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ajorEastAsia" w:hAnsiTheme="majorEastAsia" w:eastAsiaTheme="majorEastAsia" w:cstheme="majorEastAsia"/>
          <w:sz w:val="44"/>
          <w:szCs w:val="44"/>
          <w:shd w:val="clear" w:fill="FFFFFF"/>
          <w:lang w:eastAsia="zh-CN"/>
        </w:rPr>
      </w:pPr>
      <w:r>
        <w:pict>
          <v:shape id="_x0000_s1026" o:spid="_x0000_s1026" o:spt="136" type="#_x0000_t136" style="position:absolute;left:0pt;margin-left:6.15pt;margin-top:17.65pt;height:50.75pt;width:407.2pt;z-index:-251658240;mso-width-relative:page;mso-height-relative:page;" fillcolor="#FF0000" filled="t" stroked="t" coordsize="21600,21600" adj="10800">
            <v:path/>
            <v:fill on="t" color2="#FFFFFF" focussize="0,0"/>
            <v:stroke color="#FF0000"/>
            <v:imagedata o:title=""/>
            <o:lock v:ext="edit" aspectratio="f"/>
            <v:textpath on="t" fitshape="t" fitpath="t" trim="t" xscale="f" string="中共白沙黎族自治县委政法委员会" style="font-family:宋体;font-size:28pt;v-same-letter-heights:t;v-text-align:center;"/>
          </v:shape>
        </w:pict>
      </w:r>
    </w:p>
    <w:p>
      <w:pPr>
        <w:rPr>
          <w:rFonts w:hint="eastAsia" w:asciiTheme="majorEastAsia" w:hAnsiTheme="majorEastAsia" w:eastAsiaTheme="majorEastAsia" w:cstheme="majorEastAsia"/>
          <w:sz w:val="44"/>
          <w:szCs w:val="44"/>
          <w:shd w:val="clear" w:fill="FFFFFF"/>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ajorEastAsia" w:hAnsiTheme="majorEastAsia" w:eastAsiaTheme="majorEastAsia" w:cstheme="majorEastAsia"/>
          <w:sz w:val="44"/>
          <w:szCs w:val="44"/>
          <w:shd w:val="clear" w:fill="FFFFFF"/>
          <w:lang w:eastAsia="zh-CN"/>
        </w:rPr>
      </w:pPr>
      <w:r>
        <w:rPr>
          <w:rFonts w:hint="eastAsia" w:ascii="仿宋" w:hAnsi="仿宋" w:eastAsia="仿宋"/>
          <w:sz w:val="18"/>
          <w:szCs w:val="18"/>
        </w:rPr>
        <mc:AlternateContent>
          <mc:Choice Requires="wps">
            <w:drawing>
              <wp:anchor distT="0" distB="0" distL="114300" distR="114300" simplePos="0" relativeHeight="251661312" behindDoc="0" locked="0" layoutInCell="1" allowOverlap="1">
                <wp:simplePos x="0" y="0"/>
                <wp:positionH relativeFrom="column">
                  <wp:posOffset>46355</wp:posOffset>
                </wp:positionH>
                <wp:positionV relativeFrom="paragraph">
                  <wp:posOffset>187960</wp:posOffset>
                </wp:positionV>
                <wp:extent cx="5290820" cy="190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290820" cy="19050"/>
                        </a:xfrm>
                        <a:prstGeom prst="line">
                          <a:avLst/>
                        </a:prstGeom>
                        <a:ln w="412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65pt;margin-top:14.8pt;height:1.5pt;width:416.6pt;z-index:251661312;mso-width-relative:page;mso-height-relative:page;" filled="f" stroked="t" coordsize="21600,21600" o:gfxdata="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tEQnzWAAAABwEAAA8AAAAAAAAAAQAgAAAAIgAAAGRycy9kb3ducmV2LnhtbFBLAQIUABQAAAAI&#10;AIdO4kALqmv87wEAALMDAAAOAAAAAAAAAAEAIAAAACUBAABkcnMvZTJvRG9jLnhtbFBLBQYAAAAA&#10;BgAGAFkBAACGBQAAAAA=&#10;">
                <v:fill on="f" focussize="0,0"/>
                <v:stroke weight="3.25pt" color="#FF0000" joinstyle="round"/>
                <v:imagedata o:title=""/>
                <o:lock v:ext="edit" aspectratio="f"/>
              </v:line>
            </w:pict>
          </mc:Fallback>
        </mc:AlternateConten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ajorEastAsia" w:hAnsiTheme="majorEastAsia" w:eastAsiaTheme="majorEastAsia" w:cstheme="majorEastAsia"/>
          <w:sz w:val="44"/>
          <w:szCs w:val="44"/>
          <w:shd w:val="clear" w:fill="FFFFFF"/>
          <w:lang w:eastAsia="zh-CN"/>
        </w:rPr>
      </w:pPr>
      <w:r>
        <w:rPr>
          <w:rFonts w:hint="eastAsia" w:asciiTheme="majorEastAsia" w:hAnsiTheme="majorEastAsia" w:eastAsiaTheme="majorEastAsia" w:cstheme="majorEastAsia"/>
          <w:sz w:val="44"/>
          <w:szCs w:val="44"/>
          <w:shd w:val="clear" w:fill="FFFFFF"/>
          <w:lang w:eastAsia="zh-CN"/>
        </w:rPr>
        <w:t>中共</w:t>
      </w:r>
      <w:r>
        <w:rPr>
          <w:rFonts w:hint="eastAsia" w:asciiTheme="majorEastAsia" w:hAnsiTheme="majorEastAsia" w:eastAsiaTheme="majorEastAsia" w:cstheme="majorEastAsia"/>
          <w:sz w:val="44"/>
          <w:szCs w:val="44"/>
          <w:shd w:val="clear" w:fill="FFFFFF"/>
        </w:rPr>
        <w:t>白沙黎族自治县</w:t>
      </w:r>
      <w:r>
        <w:rPr>
          <w:rFonts w:hint="eastAsia" w:asciiTheme="majorEastAsia" w:hAnsiTheme="majorEastAsia" w:eastAsiaTheme="majorEastAsia" w:cstheme="majorEastAsia"/>
          <w:sz w:val="44"/>
          <w:szCs w:val="44"/>
          <w:shd w:val="clear" w:fill="FFFFFF"/>
          <w:lang w:eastAsia="zh-CN"/>
        </w:rPr>
        <w:t>委政法</w:t>
      </w:r>
      <w:r>
        <w:rPr>
          <w:rFonts w:hint="eastAsia" w:asciiTheme="majorEastAsia" w:hAnsiTheme="majorEastAsia" w:eastAsiaTheme="majorEastAsia" w:cstheme="majorEastAsia"/>
          <w:sz w:val="44"/>
          <w:szCs w:val="44"/>
          <w:shd w:val="clear" w:fill="FFFFFF"/>
        </w:rPr>
        <w:t>委</w:t>
      </w:r>
      <w:r>
        <w:rPr>
          <w:rFonts w:hint="eastAsia" w:asciiTheme="majorEastAsia" w:hAnsiTheme="majorEastAsia" w:eastAsiaTheme="majorEastAsia" w:cstheme="majorEastAsia"/>
          <w:sz w:val="44"/>
          <w:szCs w:val="44"/>
          <w:shd w:val="clear" w:fill="FFFFFF"/>
          <w:lang w:eastAsia="zh-CN"/>
        </w:rPr>
        <w:t>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ajorEastAsia" w:hAnsiTheme="majorEastAsia" w:eastAsiaTheme="majorEastAsia" w:cstheme="majorEastAsia"/>
          <w:sz w:val="44"/>
          <w:szCs w:val="44"/>
          <w:shd w:val="clear" w:fill="FFFFFF"/>
          <w:lang w:eastAsia="zh-CN"/>
        </w:rPr>
      </w:pPr>
      <w:r>
        <w:rPr>
          <w:rFonts w:hint="eastAsia" w:asciiTheme="majorEastAsia" w:hAnsiTheme="majorEastAsia" w:eastAsiaTheme="majorEastAsia" w:cstheme="majorEastAsia"/>
          <w:sz w:val="44"/>
          <w:szCs w:val="44"/>
          <w:shd w:val="clear" w:fill="FFFFFF"/>
        </w:rPr>
        <w:t>关于征求《</w:t>
      </w:r>
      <w:r>
        <w:rPr>
          <w:rFonts w:hint="eastAsia" w:asciiTheme="majorEastAsia" w:hAnsiTheme="majorEastAsia" w:eastAsiaTheme="majorEastAsia" w:cstheme="majorEastAsia"/>
          <w:sz w:val="44"/>
          <w:szCs w:val="44"/>
          <w:shd w:val="clear" w:fill="FFFFFF"/>
          <w:lang w:eastAsia="zh-CN"/>
        </w:rPr>
        <w:t>白沙黎族自治县中小学生校外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ajorEastAsia" w:hAnsiTheme="majorEastAsia" w:eastAsiaTheme="majorEastAsia" w:cstheme="majorEastAsia"/>
          <w:sz w:val="44"/>
          <w:szCs w:val="44"/>
          <w:shd w:val="clear" w:fill="FFFFFF"/>
          <w:lang w:eastAsia="zh-CN"/>
        </w:rPr>
      </w:pPr>
      <w:r>
        <w:rPr>
          <w:rFonts w:hint="eastAsia" w:asciiTheme="majorEastAsia" w:hAnsiTheme="majorEastAsia" w:eastAsiaTheme="majorEastAsia" w:cstheme="majorEastAsia"/>
          <w:sz w:val="44"/>
          <w:szCs w:val="44"/>
          <w:shd w:val="clear" w:fill="FFFFFF"/>
          <w:lang w:eastAsia="zh-CN"/>
        </w:rPr>
        <w:t>托管机构管理办法</w:t>
      </w:r>
      <w:r>
        <w:rPr>
          <w:rFonts w:hint="eastAsia" w:asciiTheme="majorEastAsia" w:hAnsiTheme="majorEastAsia" w:eastAsiaTheme="majorEastAsia" w:cstheme="majorEastAsia"/>
          <w:sz w:val="44"/>
          <w:szCs w:val="44"/>
          <w:shd w:val="clear" w:fill="FFFFFF"/>
        </w:rPr>
        <w:t>（</w:t>
      </w:r>
      <w:r>
        <w:rPr>
          <w:rFonts w:hint="eastAsia" w:asciiTheme="majorEastAsia" w:hAnsiTheme="majorEastAsia" w:eastAsiaTheme="majorEastAsia" w:cstheme="majorEastAsia"/>
          <w:sz w:val="44"/>
          <w:szCs w:val="44"/>
          <w:shd w:val="clear" w:fill="FFFFFF"/>
          <w:lang w:eastAsia="zh-CN"/>
        </w:rPr>
        <w:t>暂行</w:t>
      </w:r>
      <w:r>
        <w:rPr>
          <w:rFonts w:hint="eastAsia" w:asciiTheme="majorEastAsia" w:hAnsiTheme="majorEastAsia" w:eastAsiaTheme="majorEastAsia" w:cstheme="majorEastAsia"/>
          <w:sz w:val="44"/>
          <w:szCs w:val="44"/>
          <w:shd w:val="clear" w:fill="FFFFFF"/>
        </w:rPr>
        <w:t>）》</w:t>
      </w:r>
      <w:r>
        <w:rPr>
          <w:rFonts w:hint="eastAsia" w:asciiTheme="majorEastAsia" w:hAnsiTheme="majorEastAsia" w:eastAsiaTheme="majorEastAsia" w:cstheme="majorEastAsia"/>
          <w:sz w:val="44"/>
          <w:szCs w:val="44"/>
          <w:shd w:val="clear" w:fill="FFFFFF"/>
          <w:lang w:eastAsia="zh-CN"/>
        </w:rPr>
        <w:t>（征求意见稿）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shd w:val="clear" w:fill="FFFFFF"/>
        </w:rPr>
        <w:t>意见的公告</w:t>
      </w:r>
    </w:p>
    <w:p>
      <w:pPr>
        <w:pStyle w:val="5"/>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560" w:lineRule="exact"/>
        <w:ind w:left="0" w:right="0" w:firstLine="645"/>
        <w:jc w:val="both"/>
        <w:textAlignment w:val="auto"/>
        <w:rPr>
          <w:rFonts w:hint="eastAsia" w:ascii="仿宋" w:hAnsi="仿宋" w:eastAsia="仿宋" w:cs="仿宋"/>
          <w:sz w:val="32"/>
          <w:szCs w:val="32"/>
          <w:shd w:val="clear" w:fill="FFFFFF"/>
        </w:rPr>
      </w:pPr>
      <w:r>
        <w:rPr>
          <w:rFonts w:hint="eastAsia" w:ascii="仿宋" w:hAnsi="仿宋" w:eastAsia="仿宋" w:cs="仿宋"/>
          <w:color w:val="000000"/>
          <w:sz w:val="32"/>
          <w:szCs w:val="32"/>
          <w:lang w:eastAsia="zh-CN"/>
        </w:rPr>
        <w:t>为规范和加强我县中小学生校外寄宿站（点）、托管机构的管理，促进中小学生身心健康和安全成长，我委结合实际草拟了《白沙黎族自治县中小学生校外托管机构管理办法（暂行）》（征求意见稿）</w:t>
      </w:r>
      <w:r>
        <w:rPr>
          <w:rFonts w:hint="eastAsia" w:ascii="仿宋" w:hAnsi="仿宋" w:eastAsia="仿宋" w:cs="仿宋"/>
          <w:sz w:val="32"/>
          <w:szCs w:val="32"/>
          <w:shd w:val="clear" w:fill="FFFFFF"/>
        </w:rPr>
        <w:t>，现将该</w:t>
      </w:r>
      <w:r>
        <w:rPr>
          <w:rFonts w:hint="eastAsia" w:ascii="仿宋" w:hAnsi="仿宋" w:eastAsia="仿宋" w:cs="仿宋"/>
          <w:sz w:val="32"/>
          <w:szCs w:val="32"/>
          <w:shd w:val="clear" w:fill="FFFFFF"/>
          <w:lang w:eastAsia="zh-CN"/>
        </w:rPr>
        <w:t>办法</w:t>
      </w:r>
      <w:r>
        <w:rPr>
          <w:rFonts w:hint="eastAsia" w:ascii="仿宋" w:hAnsi="仿宋" w:eastAsia="仿宋" w:cs="仿宋"/>
          <w:sz w:val="32"/>
          <w:szCs w:val="32"/>
          <w:shd w:val="clear" w:fill="FFFFFF"/>
        </w:rPr>
        <w:t>向全县公众征求意见和建议，以便进一步修改和完善。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公众对该</w:t>
      </w:r>
      <w:r>
        <w:rPr>
          <w:rFonts w:hint="eastAsia" w:ascii="仿宋" w:hAnsi="仿宋" w:eastAsia="仿宋" w:cs="仿宋"/>
          <w:sz w:val="32"/>
          <w:szCs w:val="32"/>
          <w:shd w:val="clear" w:fill="FFFFFF"/>
          <w:lang w:eastAsia="zh-CN"/>
        </w:rPr>
        <w:t>办法</w:t>
      </w:r>
      <w:r>
        <w:rPr>
          <w:rFonts w:hint="eastAsia" w:ascii="仿宋" w:hAnsi="仿宋" w:eastAsia="仿宋" w:cs="仿宋"/>
          <w:sz w:val="32"/>
          <w:szCs w:val="32"/>
          <w:shd w:val="clear" w:fill="FFFFFF"/>
        </w:rPr>
        <w:t>有意见和建议的，请自公告之日起10日内以电子邮件或书面形式反馈至</w:t>
      </w:r>
      <w:r>
        <w:rPr>
          <w:rFonts w:hint="eastAsia" w:ascii="仿宋" w:hAnsi="仿宋" w:eastAsia="仿宋" w:cs="仿宋"/>
          <w:sz w:val="32"/>
          <w:szCs w:val="32"/>
          <w:shd w:val="clear" w:fill="FFFFFF"/>
          <w:lang w:eastAsia="zh-CN"/>
        </w:rPr>
        <w:t>县委政法委</w:t>
      </w:r>
      <w:r>
        <w:rPr>
          <w:rFonts w:hint="eastAsia" w:ascii="仿宋" w:hAnsi="仿宋" w:eastAsia="仿宋" w:cs="仿宋"/>
          <w:sz w:val="32"/>
          <w:szCs w:val="32"/>
          <w:shd w:val="clear"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shd w:val="clear" w:fill="FFFFFF"/>
          <w:lang w:val="en-US" w:eastAsia="zh-CN"/>
        </w:rPr>
        <w:t xml:space="preserve"> </w:t>
      </w:r>
      <w:r>
        <w:rPr>
          <w:rFonts w:hint="eastAsia" w:ascii="仿宋" w:hAnsi="仿宋" w:eastAsia="仿宋" w:cs="仿宋"/>
          <w:sz w:val="32"/>
          <w:szCs w:val="32"/>
          <w:shd w:val="clear" w:fill="FFFFFF"/>
        </w:rPr>
        <w:t>附件：《</w:t>
      </w:r>
      <w:r>
        <w:rPr>
          <w:rFonts w:hint="eastAsia" w:ascii="仿宋" w:hAnsi="仿宋" w:eastAsia="仿宋" w:cs="仿宋"/>
          <w:sz w:val="32"/>
          <w:szCs w:val="32"/>
          <w:shd w:val="clear" w:fill="FFFFFF"/>
          <w:lang w:eastAsia="zh-CN"/>
        </w:rPr>
        <w:t>白沙黎族自治县中小学生校外托管机构管理办法</w:t>
      </w:r>
      <w:r>
        <w:rPr>
          <w:rFonts w:hint="eastAsia" w:ascii="仿宋" w:hAnsi="仿宋" w:eastAsia="仿宋" w:cs="仿宋"/>
          <w:sz w:val="32"/>
          <w:szCs w:val="32"/>
          <w:shd w:val="clear" w:fill="FFFFFF"/>
        </w:rPr>
        <w:t>（</w:t>
      </w:r>
      <w:r>
        <w:rPr>
          <w:rFonts w:hint="eastAsia" w:ascii="仿宋" w:hAnsi="仿宋" w:eastAsia="仿宋" w:cs="仿宋"/>
          <w:sz w:val="32"/>
          <w:szCs w:val="32"/>
          <w:shd w:val="clear" w:fill="FFFFFF"/>
          <w:lang w:eastAsia="zh-CN"/>
        </w:rPr>
        <w:t>暂行</w:t>
      </w:r>
      <w:r>
        <w:rPr>
          <w:rFonts w:hint="eastAsia" w:ascii="仿宋" w:hAnsi="仿宋" w:eastAsia="仿宋" w:cs="仿宋"/>
          <w:sz w:val="32"/>
          <w:szCs w:val="32"/>
          <w:shd w:val="clear" w:fill="FFFFFF"/>
        </w:rPr>
        <w:t>）》</w:t>
      </w:r>
      <w:r>
        <w:rPr>
          <w:rFonts w:hint="eastAsia" w:ascii="仿宋" w:hAnsi="仿宋" w:eastAsia="仿宋" w:cs="仿宋"/>
          <w:sz w:val="32"/>
          <w:szCs w:val="32"/>
          <w:shd w:val="clear" w:fill="FFFFFF"/>
          <w:lang w:eastAsia="zh-CN"/>
        </w:rPr>
        <w:t>（征求意见稿）</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450" w:beforeAutospacing="0" w:after="0" w:afterAutospacing="0" w:line="560" w:lineRule="exact"/>
        <w:ind w:right="0" w:rightChars="0"/>
        <w:textAlignment w:val="auto"/>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lang w:val="en-US" w:eastAsia="zh-CN"/>
        </w:rPr>
        <w:t>1.联系电话：27723166</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lang w:val="en-US" w:eastAsia="zh-CN"/>
        </w:rPr>
        <w:t>2.</w:t>
      </w:r>
      <w:r>
        <w:rPr>
          <w:rFonts w:hint="eastAsia" w:ascii="仿宋" w:hAnsi="仿宋" w:eastAsia="仿宋" w:cs="仿宋"/>
          <w:sz w:val="32"/>
          <w:szCs w:val="32"/>
          <w:shd w:val="clear" w:fill="FFFFFF"/>
        </w:rPr>
        <w:t>传</w:t>
      </w:r>
      <w:r>
        <w:rPr>
          <w:rFonts w:hint="eastAsia" w:ascii="仿宋" w:hAnsi="仿宋" w:eastAsia="仿宋" w:cs="仿宋"/>
          <w:sz w:val="32"/>
          <w:szCs w:val="32"/>
          <w:shd w:val="clear" w:fill="FFFFFF"/>
          <w:lang w:val="en-US" w:eastAsia="zh-CN"/>
        </w:rPr>
        <w:t xml:space="preserve">    </w:t>
      </w:r>
      <w:r>
        <w:rPr>
          <w:rFonts w:hint="eastAsia" w:ascii="仿宋" w:hAnsi="仿宋" w:eastAsia="仿宋" w:cs="仿宋"/>
          <w:sz w:val="32"/>
          <w:szCs w:val="32"/>
          <w:shd w:val="clear" w:fill="FFFFFF"/>
        </w:rPr>
        <w:t>真：2772</w:t>
      </w:r>
      <w:r>
        <w:rPr>
          <w:rFonts w:hint="eastAsia" w:ascii="仿宋" w:hAnsi="仿宋" w:eastAsia="仿宋" w:cs="仿宋"/>
          <w:sz w:val="32"/>
          <w:szCs w:val="32"/>
          <w:shd w:val="clear" w:fill="FFFFFF"/>
          <w:lang w:val="en-US" w:eastAsia="zh-CN"/>
        </w:rPr>
        <w:t>4485</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shd w:val="clear" w:fill="FFFFFF"/>
          <w:lang w:val="en-US" w:eastAsia="zh-CN"/>
        </w:rPr>
        <w:t>3.</w:t>
      </w:r>
      <w:r>
        <w:rPr>
          <w:rFonts w:hint="eastAsia" w:ascii="仿宋" w:hAnsi="仿宋" w:eastAsia="仿宋" w:cs="仿宋"/>
          <w:sz w:val="32"/>
          <w:szCs w:val="32"/>
          <w:shd w:val="clear" w:fill="FFFFFF"/>
        </w:rPr>
        <w:t>电子邮箱：</w:t>
      </w:r>
      <w:r>
        <w:rPr>
          <w:rFonts w:hint="eastAsia" w:ascii="仿宋" w:hAnsi="仿宋" w:eastAsia="仿宋" w:cs="仿宋"/>
          <w:sz w:val="32"/>
          <w:szCs w:val="32"/>
          <w:shd w:val="clear" w:fill="FFFFFF"/>
          <w:lang w:val="en-US" w:eastAsia="zh-CN"/>
        </w:rPr>
        <w:t>bsxwzfw@</w:t>
      </w:r>
      <w:r>
        <w:rPr>
          <w:rFonts w:hint="eastAsia" w:ascii="仿宋" w:hAnsi="仿宋" w:eastAsia="仿宋" w:cs="仿宋"/>
          <w:sz w:val="32"/>
          <w:szCs w:val="32"/>
          <w:shd w:val="clear" w:fill="FFFFFF"/>
        </w:rPr>
        <w:t>163.com</w:t>
      </w:r>
    </w:p>
    <w:p>
      <w:pPr>
        <w:keepNext w:val="0"/>
        <w:keepLines w:val="0"/>
        <w:pageBreakBefore w:val="0"/>
        <w:tabs>
          <w:tab w:val="left" w:pos="9135"/>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lang w:eastAsia="zh-CN"/>
        </w:rPr>
      </w:pPr>
    </w:p>
    <w:p>
      <w:pPr>
        <w:keepNext w:val="0"/>
        <w:keepLines w:val="0"/>
        <w:pageBreakBefore w:val="0"/>
        <w:tabs>
          <w:tab w:val="left" w:pos="9135"/>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中共白沙黎族自治县委政法委员会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2021年2月2日</w:t>
      </w:r>
    </w:p>
    <w:p>
      <w:pPr>
        <w:pStyle w:val="5"/>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560" w:lineRule="exact"/>
        <w:ind w:left="0" w:right="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白沙黎族自治县中小学生校外托管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机构管理办法（暂行）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第一条  为规范和加强我县中小学生校外寄宿站（点）、托管机构（以下统称托管机构）的管理，促进中小学生（以下简称学生）身心健康和安全成长，根据有关法律、法规规定，结合我县实际，制定本办法。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第二条  本县行政区域内从事校外托管服务以及相关活动且学生人数在5人（含本数）以上的管理，适用本办法。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本办法所称校外托管机构，是指公民、法人或者其他组织举办的，在学校外为学生提供接送、临时看护、就餐、休息等课后托管服务的机构。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第三条  校外托管机构的管理应当遵循依法设置、规范管理、确保安全、诚信服务的基本原则。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第四条  鼓励社会力量通过自行设立、合作设立等方式设立上规模、上档次的校外托管机构，并逐步成为学生校外托管机构的主要力量。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第五条  校外托管机构不得开展学前教育及其他文化教育培训和学习辅导活动，不得从事与托管工作无关的其他业务。若需在同一经营地址同时开展文化教育培训活动和托管服务的，托管机构还应当按照非学历教育培训学校标准到县相关部门办理许可证照，并应确保文化教育活动和托管服务互不影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监管职责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第六条  建立由县平安办牵头的学生校外托管机构管理联席会议制度，统筹协调解决托管机构管理、服务等重大问题。联席会议原则上每半年召开一次。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立信息共享制度，登记、审批部门应当将登记审批结果及时通报联席会议其他成员；职能部门可以将检查、执法情况通报联席会议其他成员，若在检查、执法过程中发现本部门权限以外的违规违法行为，应当及时通报联席会议其他成员；亦可以书面告知县平安办，由县平安办交由涉及职能单位予以查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第七条  教育局、市场监督管理局、卫健委、公安局、行政审批局、民政局、住建局、应急局、发改委、消防大队等部门在县委、县政府领导下，依法履行对学生校外托管机构的审批、监督和管理职责。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县教育局负责监督和指导学校与托管机构的对接服务；负责组织学校对校外托管的学生进行登记造册；</w:t>
      </w:r>
      <w:r>
        <w:rPr>
          <w:rFonts w:hint="eastAsia" w:ascii="仿宋" w:hAnsi="仿宋" w:eastAsia="仿宋" w:cs="仿宋"/>
          <w:sz w:val="32"/>
          <w:szCs w:val="32"/>
        </w:rPr>
        <w:t>指导学校教育引导学生、家长拒绝接受未经许可的托管机构的托管服务；负责查处教育系统公办中小学校（幼儿园）在职教职工开办托管机构或者在托管机构兼职行为；督促中小学校对被托管的学生开展有针对性的安全教育；在法律规定范围内引导中小学生托管机构不得变相开展有偿教育辅导、幼儿托管等服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县市场监督管理局负责指导、监督、管理校外托管机构餐饮服务食品安全；督促校外托管机构配备视频监控等安全设施设备；督促落实餐饮从业人员健康体检。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县行政审批局负责校外托管机构的登记、审批、发证工作。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县民政局负责非营利性或公益性校外托管机构的监督管理工作。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县卫健委依法负责校外托管机构的饮用水卫生、传染病预防和疫情控制的指导、处置、监督管理工作；督促落实从业人员健康体检。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公安局负责对校外托管机构的公共安全、安保设施及人员、周边治安环境等进行监督管理；负责出具校外托管机构从业人员五年内无违法犯罪相关证明；负责对校外托管机构人员提供安全技术防范、治安管理以及消防安全等方面的指导和培训；公安交警部门负责对周边交通环境进行管理整治以及对从事学生接送服务的车辆及驾驶员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县住建局负责对校外托管机构举办场所的房屋安全进行监督管理。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县消防救援大队负责对乡镇社区以及基层派出所开展校外托管机构消防安全工作指导；负责对校外托管机构消防知识、技能的宣传和教育培训。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县综合行政执法局负责对校外托管机构进行执法监督管理。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县发改委负责督促校外托管机构做好收费公示，确保学生家长明明白白缴费。</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其他职能部门应在各自的职责范围内做好校外托管机构的相关管理工作。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第八条  校外托管机构实行属地管理、属地负责的管理机制，乡镇人民政府应当建立工作协调管理机制，组织开展对辖区托管机构的网格化排查，加强日常及消防安全的监督管理。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登记管理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第九条  开办校外托管机构应当具备下列条件：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（一）有符合消防、建筑、卫生、食品经营等安全要求的服务场所、设施；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（二）有与开办规模相适应的工作人员，主要负责人具备独立承担民事责任的能力；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（三）法律、法规和规章规定的其他条件。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第十条  申请开办校外托管机构的开办者，应提交以下资料：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1.到县卫生医疗机构所办理的从业健康合格证；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2.到县市场监督管理局所办理的餐饮行业从业健康合格证；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3.到县公安局所开具全部从业人员五年内无严重违法犯罪记录；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4.到县住房和城乡建设局所开具的房屋场地安全证明；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5.提供房屋不动产登记证书或房屋租赁合同复印件。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6.建筑面积500平方米以上的场所到县行政审批局办理自由贸易试验区公众聚集场所投入使用、营业消防安全许可证；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第十一条  县行政审批局根据第十条的有效资料，自接到申请后十五个工作日内完成审批，对符合条件的予以批准并发放登记证书；不符合条件的，书面说明理由。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申请开办校外托管机构应当在相关手续全部办理完毕，且符合场地条件和服务要求，方可开展托管服务活动。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第十二条  校外</w:t>
      </w:r>
      <w:r>
        <w:rPr>
          <w:rFonts w:hint="eastAsia" w:ascii="仿宋" w:hAnsi="仿宋" w:eastAsia="仿宋" w:cs="仿宋"/>
          <w:sz w:val="32"/>
          <w:szCs w:val="32"/>
        </w:rPr>
        <w:t>托管机构的登记事项需要变更的，</w:t>
      </w:r>
      <w:r>
        <w:rPr>
          <w:rFonts w:hint="eastAsia" w:ascii="仿宋" w:hAnsi="仿宋" w:eastAsia="仿宋" w:cs="仿宋"/>
          <w:sz w:val="32"/>
          <w:szCs w:val="32"/>
          <w:lang w:eastAsia="zh-CN"/>
        </w:rPr>
        <w:t>应</w:t>
      </w:r>
      <w:r>
        <w:rPr>
          <w:rFonts w:hint="eastAsia" w:ascii="仿宋" w:hAnsi="仿宋" w:eastAsia="仿宋" w:cs="仿宋"/>
          <w:sz w:val="32"/>
          <w:szCs w:val="32"/>
          <w:lang w:val="en-US" w:eastAsia="zh-CN"/>
        </w:rPr>
        <w:t>及时到县行政审批局进行登记变更。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第十三条  校外</w:t>
      </w:r>
      <w:r>
        <w:rPr>
          <w:rFonts w:hint="eastAsia" w:ascii="仿宋" w:hAnsi="仿宋" w:eastAsia="仿宋" w:cs="仿宋"/>
          <w:sz w:val="32"/>
          <w:szCs w:val="32"/>
        </w:rPr>
        <w:t>托管机构办理注销登记前，应当在不损害托管学生利益的前提下完成清算工作，并到税务部门开具相关完税证明后，到登记部门进行注销登记。清算期间，托管机构不得开展其他活动。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场地条件与要求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第十四条  校外托管机构场地应当符合以下基本条件：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（一）托管机构必须远离污染区和危险源，周边50米范围内没有生产、经营、存储、使用危险物品活动；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（二）禁止在厂房、地下室、仓库、违法建筑或者危险建筑等类型的建筑物内开办托管机构；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（三）托管学生人均使用面积不低于3平方米；托管学生生活、住宿所需符合卫生标准的用餐室、活动室、寝室、厕所</w:t>
      </w:r>
      <w:r>
        <w:rPr>
          <w:rFonts w:hint="eastAsia" w:ascii="仿宋" w:hAnsi="仿宋" w:eastAsia="仿宋" w:cs="仿宋"/>
          <w:sz w:val="32"/>
          <w:szCs w:val="32"/>
        </w:rPr>
        <w:t>及洗手等设施设备</w:t>
      </w:r>
      <w:r>
        <w:rPr>
          <w:rFonts w:hint="eastAsia" w:ascii="仿宋" w:hAnsi="仿宋" w:eastAsia="仿宋" w:cs="仿宋"/>
          <w:sz w:val="32"/>
          <w:szCs w:val="32"/>
          <w:lang w:eastAsia="zh-CN"/>
        </w:rPr>
        <w:t>配齐</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第十五条  校外托管机构安防应当符合以下基本条件：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（一）应当在公共区域内设置视频监控等设备，视频监控资料保存时间不少于30天；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（二）应当配备如</w:t>
      </w:r>
      <w:r>
        <w:rPr>
          <w:rFonts w:hint="eastAsia" w:ascii="仿宋" w:hAnsi="仿宋" w:eastAsia="仿宋" w:cs="仿宋"/>
          <w:sz w:val="32"/>
          <w:szCs w:val="32"/>
        </w:rPr>
        <w:t>钢叉、钢盔、警棍、防割手套等</w:t>
      </w:r>
      <w:r>
        <w:rPr>
          <w:rFonts w:hint="eastAsia" w:ascii="仿宋" w:hAnsi="仿宋" w:eastAsia="仿宋" w:cs="仿宋"/>
          <w:sz w:val="32"/>
          <w:szCs w:val="32"/>
          <w:lang w:eastAsia="zh-CN"/>
        </w:rPr>
        <w:t>基本</w:t>
      </w:r>
      <w:r>
        <w:rPr>
          <w:rFonts w:hint="eastAsia" w:ascii="仿宋" w:hAnsi="仿宋" w:eastAsia="仿宋" w:cs="仿宋"/>
          <w:sz w:val="32"/>
          <w:szCs w:val="32"/>
        </w:rPr>
        <w:t>防暴器材</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阳台外围应设置防护栏且高度不低于1.2米，必须采用防止少年儿童攀登的构造，当采用垂直杆件做栏杆时，其杆件净距不应大于0.11米</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为学生提供休息、住宿场所的，要保证学生一人一床，男、女生各自独立，不得男女同住一室；上铺要设有符合安全要求的防护栏。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第十六条</w:t>
      </w:r>
      <w:r>
        <w:rPr>
          <w:rFonts w:hint="eastAsia" w:ascii="仿宋" w:hAnsi="仿宋" w:eastAsia="仿宋" w:cs="仿宋"/>
          <w:sz w:val="32"/>
          <w:szCs w:val="32"/>
          <w:lang w:val="en-US" w:eastAsia="zh-CN"/>
        </w:rPr>
        <w:t xml:space="preserve">  校外托管机构消防应当符合以下基本条件：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托管机构的消防设计、场所设置、安全疏散、消防设施、装修材料、消防管理等必须符合国家及相关部门的有关技术标准，保障受托管学生的安全。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（一）消防设计要求。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1.</w:t>
      </w:r>
      <w:r>
        <w:rPr>
          <w:rFonts w:hint="eastAsia" w:ascii="仿宋" w:hAnsi="仿宋" w:eastAsia="仿宋" w:cs="仿宋"/>
          <w:sz w:val="32"/>
          <w:szCs w:val="32"/>
        </w:rPr>
        <w:t>托管机构主要服务对象为中小学生，其消防设计应参照国家消防技术标准中有关公共建筑、儿童活动场所的要求执行。建设工程消防设计应包括平面布置、建筑构造、安全疏散、内部装修、消防设施设置等方面内容，对于新建建筑还应包括总平面布局、耐火等级、灭火救援设施、消防用电及电气防火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托管机构取得非学历教育培训学校标准许可证照的，其教学部分的消防设计应当参照国家消防技术标准中有关人员密集场所、教学楼的要求执行。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（二）场所设置要求。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1.托管机构应当设置在不低于二级耐火等级的建筑内，</w:t>
      </w:r>
      <w:r>
        <w:rPr>
          <w:rFonts w:hint="eastAsia" w:ascii="仿宋" w:hAnsi="仿宋" w:eastAsia="仿宋" w:cs="仿宋"/>
          <w:sz w:val="32"/>
          <w:szCs w:val="32"/>
          <w:lang w:eastAsia="zh-CN"/>
        </w:rPr>
        <w:t>托管学生人数在</w:t>
      </w:r>
      <w:r>
        <w:rPr>
          <w:rFonts w:hint="eastAsia" w:ascii="仿宋" w:hAnsi="仿宋" w:eastAsia="仿宋" w:cs="仿宋"/>
          <w:sz w:val="32"/>
          <w:szCs w:val="32"/>
          <w:lang w:val="en-US" w:eastAsia="zh-CN"/>
        </w:rPr>
        <w:t>30名以上的，</w:t>
      </w:r>
      <w:r>
        <w:rPr>
          <w:rFonts w:hint="eastAsia" w:ascii="仿宋" w:hAnsi="仿宋" w:eastAsia="仿宋" w:cs="仿宋"/>
          <w:sz w:val="32"/>
          <w:szCs w:val="32"/>
        </w:rPr>
        <w:t>与建筑周边消防车道的距离不得超过50米，场所周边150米内应有1个市政消防栓。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2.托管场所与其他功能空间处于同一建筑内时，应当采取不开设门窗洞口的实体墙与其他功能完全分隔，</w:t>
      </w:r>
      <w:r>
        <w:rPr>
          <w:rFonts w:hint="eastAsia" w:ascii="仿宋" w:hAnsi="仿宋" w:eastAsia="仿宋" w:cs="仿宋"/>
          <w:sz w:val="32"/>
          <w:szCs w:val="32"/>
          <w:lang w:eastAsia="zh-CN"/>
        </w:rPr>
        <w:t>场所建筑面积不超过</w:t>
      </w:r>
      <w:r>
        <w:rPr>
          <w:rFonts w:hint="eastAsia" w:ascii="仿宋" w:hAnsi="仿宋" w:eastAsia="仿宋" w:cs="仿宋"/>
          <w:sz w:val="32"/>
          <w:szCs w:val="32"/>
          <w:lang w:val="en-US" w:eastAsia="zh-CN"/>
        </w:rPr>
        <w:t>200平方米的可设立一个安全出口，超过200平方米的应设立2个安全出口。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.托管场所如设置厨房的，应采取耐火极限不低于2小时的不燃烧体隔墙与连通的其他功能场所进行分隔，隔墙上需要开口的位置，应当设置乙级防火门。实施防火分隔与食品卫生“</w:t>
      </w:r>
      <w:r>
        <w:rPr>
          <w:rFonts w:hint="eastAsia" w:ascii="仿宋" w:hAnsi="仿宋" w:eastAsia="仿宋" w:cs="仿宋"/>
          <w:sz w:val="32"/>
          <w:szCs w:val="32"/>
          <w:lang w:eastAsia="zh-CN"/>
        </w:rPr>
        <w:t>阳光厨房</w:t>
      </w:r>
      <w:r>
        <w:rPr>
          <w:rFonts w:hint="eastAsia" w:ascii="仿宋" w:hAnsi="仿宋" w:eastAsia="仿宋" w:cs="仿宋"/>
          <w:sz w:val="32"/>
          <w:szCs w:val="32"/>
        </w:rPr>
        <w:t>”要求有冲突的，可通过视频监控的方式展示后厨的食品安全状况。厨房内燃油、燃气管道应当采用符合国家燃气规范的金属管道，并配置扑灭烹饪器具内的烹饪物火灾的灭火器。</w:t>
      </w:r>
      <w:r>
        <w:rPr>
          <w:rFonts w:hint="eastAsia" w:ascii="仿宋" w:hAnsi="仿宋" w:eastAsia="仿宋" w:cs="仿宋"/>
          <w:sz w:val="32"/>
          <w:szCs w:val="32"/>
          <w:lang w:eastAsia="zh-CN"/>
        </w:rPr>
        <w:t>厨房使用瓶装液化石油气或天然气作为燃料，应设置可燃气体泄漏报警装置。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（三）安全疏散要求。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1.疏散门的净宽不应小于0.9米</w:t>
      </w:r>
      <w:r>
        <w:rPr>
          <w:rFonts w:hint="eastAsia" w:ascii="仿宋" w:hAnsi="仿宋" w:eastAsia="仿宋" w:cs="仿宋"/>
          <w:sz w:val="32"/>
          <w:szCs w:val="32"/>
          <w:lang w:eastAsia="zh-CN"/>
        </w:rPr>
        <w:t>；</w:t>
      </w:r>
      <w:r>
        <w:rPr>
          <w:rFonts w:hint="eastAsia" w:ascii="仿宋" w:hAnsi="仿宋" w:eastAsia="仿宋" w:cs="仿宋"/>
          <w:sz w:val="32"/>
          <w:szCs w:val="32"/>
        </w:rPr>
        <w:t>疏散走道的净宽度不应小于1.1米</w:t>
      </w:r>
      <w:r>
        <w:rPr>
          <w:rFonts w:hint="eastAsia" w:ascii="仿宋" w:hAnsi="仿宋" w:eastAsia="仿宋" w:cs="仿宋"/>
          <w:sz w:val="32"/>
          <w:szCs w:val="32"/>
          <w:lang w:eastAsia="zh-CN"/>
        </w:rPr>
        <w:t>；疏散楼梯上空不得设置影响疏散逃生的障碍物；</w:t>
      </w:r>
      <w:r>
        <w:rPr>
          <w:rFonts w:hint="eastAsia" w:ascii="仿宋" w:hAnsi="仿宋" w:eastAsia="仿宋" w:cs="仿宋"/>
          <w:sz w:val="32"/>
          <w:szCs w:val="32"/>
        </w:rPr>
        <w:t>床铺应至少有一边</w:t>
      </w:r>
      <w:r>
        <w:rPr>
          <w:rFonts w:hint="eastAsia" w:ascii="仿宋" w:hAnsi="仿宋" w:eastAsia="仿宋" w:cs="仿宋"/>
          <w:sz w:val="32"/>
          <w:szCs w:val="32"/>
          <w:lang w:eastAsia="zh-CN"/>
        </w:rPr>
        <w:t>设置宽度不小于</w:t>
      </w:r>
      <w:r>
        <w:rPr>
          <w:rFonts w:hint="eastAsia" w:ascii="仿宋" w:hAnsi="仿宋" w:eastAsia="仿宋" w:cs="仿宋"/>
          <w:sz w:val="32"/>
          <w:szCs w:val="32"/>
        </w:rPr>
        <w:t>0.</w:t>
      </w:r>
      <w:r>
        <w:rPr>
          <w:rFonts w:hint="eastAsia" w:ascii="仿宋" w:hAnsi="仿宋" w:eastAsia="仿宋" w:cs="仿宋"/>
          <w:sz w:val="32"/>
          <w:szCs w:val="32"/>
          <w:lang w:val="en-US" w:eastAsia="zh-CN"/>
        </w:rPr>
        <w:t>5</w:t>
      </w:r>
      <w:r>
        <w:rPr>
          <w:rFonts w:hint="eastAsia" w:ascii="仿宋" w:hAnsi="仿宋" w:eastAsia="仿宋" w:cs="仿宋"/>
          <w:sz w:val="32"/>
          <w:szCs w:val="32"/>
        </w:rPr>
        <w:t>米</w:t>
      </w:r>
      <w:r>
        <w:rPr>
          <w:rFonts w:hint="eastAsia" w:ascii="仿宋" w:hAnsi="仿宋" w:eastAsia="仿宋" w:cs="仿宋"/>
          <w:sz w:val="32"/>
          <w:szCs w:val="32"/>
          <w:lang w:eastAsia="zh-CN"/>
        </w:rPr>
        <w:t>的</w:t>
      </w:r>
      <w:r>
        <w:rPr>
          <w:rFonts w:hint="eastAsia" w:ascii="仿宋" w:hAnsi="仿宋" w:eastAsia="仿宋" w:cs="仿宋"/>
          <w:sz w:val="32"/>
          <w:szCs w:val="32"/>
        </w:rPr>
        <w:t>通道。</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2</w:t>
      </w:r>
      <w:r>
        <w:rPr>
          <w:rFonts w:hint="eastAsia" w:ascii="仿宋" w:hAnsi="仿宋" w:eastAsia="仿宋" w:cs="仿宋"/>
          <w:sz w:val="32"/>
          <w:szCs w:val="32"/>
        </w:rPr>
        <w:t>.疏散门</w:t>
      </w:r>
      <w:r>
        <w:rPr>
          <w:rFonts w:hint="eastAsia" w:ascii="仿宋" w:hAnsi="仿宋" w:eastAsia="仿宋" w:cs="仿宋"/>
          <w:sz w:val="32"/>
          <w:szCs w:val="32"/>
          <w:lang w:eastAsia="zh-CN"/>
        </w:rPr>
        <w:t>必须向疏散方向开启，疏散门门口</w:t>
      </w:r>
      <w:r>
        <w:rPr>
          <w:rFonts w:hint="eastAsia" w:ascii="仿宋" w:hAnsi="仿宋" w:eastAsia="仿宋" w:cs="仿宋"/>
          <w:sz w:val="32"/>
          <w:szCs w:val="32"/>
        </w:rPr>
        <w:t>不应设置门槛，且紧靠门口内外1.4米范围不应设置踏步。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.不得在窗口、阳台等部位设置防盗网影响逃生和灭火救援的障碍物，确需设置的，应在内部设置易于开启的装置。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4.楼梯间或一楼严禁停放电动车及给电动车充电。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（四）消防设施要求。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1.托管机构应设置不少于1个消防软管卷盘</w:t>
      </w:r>
      <w:r>
        <w:rPr>
          <w:rFonts w:hint="eastAsia" w:ascii="仿宋" w:hAnsi="仿宋" w:eastAsia="仿宋" w:cs="仿宋"/>
          <w:sz w:val="32"/>
          <w:szCs w:val="32"/>
          <w:lang w:eastAsia="zh-CN"/>
        </w:rPr>
        <w:t>；</w:t>
      </w:r>
      <w:r>
        <w:rPr>
          <w:rFonts w:hint="eastAsia" w:ascii="仿宋" w:hAnsi="仿宋" w:eastAsia="仿宋" w:cs="仿宋"/>
          <w:sz w:val="32"/>
          <w:szCs w:val="32"/>
        </w:rPr>
        <w:t>每</w:t>
      </w:r>
      <w:r>
        <w:rPr>
          <w:rFonts w:hint="eastAsia" w:ascii="仿宋" w:hAnsi="仿宋" w:eastAsia="仿宋" w:cs="仿宋"/>
          <w:sz w:val="32"/>
          <w:szCs w:val="32"/>
          <w:lang w:eastAsia="zh-CN"/>
        </w:rPr>
        <w:t>层</w:t>
      </w:r>
      <w:r>
        <w:rPr>
          <w:rFonts w:hint="eastAsia" w:ascii="仿宋" w:hAnsi="仿宋" w:eastAsia="仿宋" w:cs="仿宋"/>
          <w:sz w:val="32"/>
          <w:szCs w:val="32"/>
        </w:rPr>
        <w:t>、</w:t>
      </w:r>
      <w:r>
        <w:rPr>
          <w:rFonts w:hint="eastAsia" w:ascii="仿宋" w:hAnsi="仿宋" w:eastAsia="仿宋" w:cs="仿宋"/>
          <w:sz w:val="32"/>
          <w:szCs w:val="32"/>
          <w:lang w:eastAsia="zh-CN"/>
        </w:rPr>
        <w:t>每个房间</w:t>
      </w:r>
      <w:r>
        <w:rPr>
          <w:rFonts w:hint="eastAsia" w:ascii="仿宋" w:hAnsi="仿宋" w:eastAsia="仿宋" w:cs="仿宋"/>
          <w:sz w:val="32"/>
          <w:szCs w:val="32"/>
        </w:rPr>
        <w:t>应当设置独立式感烟火灾探测器。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每</w:t>
      </w:r>
      <w:r>
        <w:rPr>
          <w:rFonts w:hint="eastAsia" w:ascii="仿宋" w:hAnsi="仿宋" w:eastAsia="仿宋" w:cs="仿宋"/>
          <w:sz w:val="32"/>
          <w:szCs w:val="32"/>
          <w:lang w:val="en-US" w:eastAsia="zh-CN"/>
        </w:rPr>
        <w:t>50</w:t>
      </w:r>
      <w:r>
        <w:rPr>
          <w:rFonts w:hint="eastAsia" w:ascii="仿宋" w:hAnsi="仿宋" w:eastAsia="仿宋" w:cs="仿宋"/>
          <w:sz w:val="32"/>
          <w:szCs w:val="32"/>
        </w:rPr>
        <w:t>平方米配置2具</w:t>
      </w:r>
      <w:r>
        <w:rPr>
          <w:rFonts w:hint="eastAsia" w:ascii="仿宋" w:hAnsi="仿宋" w:eastAsia="仿宋" w:cs="仿宋"/>
          <w:sz w:val="32"/>
          <w:szCs w:val="32"/>
          <w:lang w:val="en-US" w:eastAsia="zh-CN"/>
        </w:rPr>
        <w:t>3</w:t>
      </w:r>
      <w:r>
        <w:rPr>
          <w:rFonts w:hint="eastAsia" w:ascii="仿宋" w:hAnsi="仿宋" w:eastAsia="仿宋" w:cs="仿宋"/>
          <w:sz w:val="32"/>
          <w:szCs w:val="32"/>
        </w:rPr>
        <w:t>公斤以上ABC类干粉灭火器；床位50张以上的，配置2具</w:t>
      </w:r>
      <w:r>
        <w:rPr>
          <w:rFonts w:hint="eastAsia" w:ascii="仿宋" w:hAnsi="仿宋" w:eastAsia="仿宋" w:cs="仿宋"/>
          <w:sz w:val="32"/>
          <w:szCs w:val="32"/>
          <w:lang w:val="en-US" w:eastAsia="zh-CN"/>
        </w:rPr>
        <w:t>4</w:t>
      </w:r>
      <w:r>
        <w:rPr>
          <w:rFonts w:hint="eastAsia" w:ascii="仿宋" w:hAnsi="仿宋" w:eastAsia="仿宋" w:cs="仿宋"/>
          <w:sz w:val="32"/>
          <w:szCs w:val="32"/>
        </w:rPr>
        <w:t>公斤以上ABC类干粉灭火器。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疏散通道及其转角处距地面高度1.0米以下的墙面或地面上应当配置灯光疏散指示标志；安全出口、疏散门的正上方应当设置“安全出口”标志，疏散走道、楼梯间应设置消防应急照明灯，且地面最低水平照度不应低于5.0Lx。</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（五）装修材料要求。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场所内不得使用可燃、易燃材料和有毒材料进行装修，装修材料必须使用</w:t>
      </w:r>
      <w:r>
        <w:rPr>
          <w:rFonts w:hint="eastAsia" w:ascii="仿宋" w:hAnsi="仿宋" w:eastAsia="仿宋" w:cs="仿宋"/>
          <w:sz w:val="32"/>
          <w:szCs w:val="32"/>
          <w:lang w:eastAsia="zh-CN"/>
        </w:rPr>
        <w:t>符合国家标准的</w:t>
      </w:r>
      <w:r>
        <w:rPr>
          <w:rFonts w:hint="eastAsia" w:ascii="仿宋" w:hAnsi="仿宋" w:eastAsia="仿宋" w:cs="仿宋"/>
          <w:sz w:val="32"/>
          <w:szCs w:val="32"/>
        </w:rPr>
        <w:t>不燃、难燃材料。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2.配电线路应暗敷。确需明敷的，应当穿金属管或难燃套管保护，并敷设在不燃烧体上。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3.配电插座、照明的安装设置应符合安全距离标准。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4.学生宿舍严格用电管理要求，严禁安装插座等接电装置。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5.电器线路应设置漏电保护开关或短路保护措施。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第十七条  校外托管机构管理者与工作人员应当符合以下要求：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管理者和工作人员应当无严重违法犯罪记录，身体健康，没有精神性疾病、传染性疾病或其他可能影响中小学生健康与安全的疾病，管理者和工作人员应当体检上岗，持有具备从业人员预防性健康体检资质的医疗机构出具的有效健康证明，每半年复检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（二）工作人员数量与接受托管的学生人数应当相匹配。规模在25人以下的，至少配备2名以上管理人员，之后每增加20人，至少增加1名工作人员；规模在50人以上的，至少配备1名安保人员。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第十八条  校外托管机构的消防安全责任人和消防安全管理人员应当接受消防安全培训，其主要负责人是本单位的消防安全责任人，依法履行以下消防安全管理义务：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（一）制定用火、用电、用油、用燃气等消防安全管理制度、操作规程以及灭火和应急疏散预案；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（二）按照国家标准、行业标准配置消防设施、器材，并定期组织检验、维修，确保完好有效；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（三）保证疏散通道畅通，不得占用、堵塞、锁闭疏散通道、安全出口或者有其他妨碍安全疏散的行为；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（四）组织防火检查，及时消除隐患；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（五）加强对工作人员的消防宣传教育；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（六）法律、法规规定的其他消防安全职责。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第五章 日常安全管理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第十九条  校外托管机构应当履行以下食品安全及卫生管理义务：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（一）保证托管环境、生活用品的卫生，严防传染病；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（二）就餐环境、餐用具等应符合卫生要求，实行分餐;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（三）配餐合理，营养符合国家规定的中小学生营养标准，每周制定食谱，并在就餐场所公示；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（四）提供给学生使用的生活饮用水应当符合国家生活饮用水卫生标准和要求；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（五）不制售生食类、冷食类食品和裱花蛋糕；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（六）建立食品留样制度，并配备食品留样的专用容器和设施，对每餐次所有食品进行留样。食品留样应按品种分别盛放于清洗消毒后的专用密闭容器内，在专用冷藏设施并在5℃左右的条件下冷藏存放48 小时以上。每个品种留样量不少于100g，并记录留样食品名称、留样量、留样时间、留样人员等；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采购食品及食品原料要严格执行国家有关食品索证索票管理的有关规定，专人负责、定点采购，并做好采购记录。每次采购食品、食品添加剂应当查验并索取供货者的营业执照、生产经营许可证和产品合格证明、动物产品检疫合格证明等资料。采购大米还应每批次索取包含重金属指标的产品检验合格证明。在商场、超市等采购的食品应当保存好每日进货票据；在农贸市场采购的食品，应由供货方、采购人员在采购单据上签字后妥善保管。不得采购无票证或票证不符的食品。没有设置厨房的校外托管机构如需委托第三方配送加工制作的餐饮成品，应当委托已经取得合法有效《食品经营许可证》的集体用餐配送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第二十条  校外托管机构除严禁采购和使用国家明令禁止生产经营的食品、食品添加剂及食品相关产品外，还应当遵守以下规定：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（一）严禁采购、贮存、使用亚硝酸盐；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（二）不得使用防腐剂、乳化剂、稳定剂等食品添加剂；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（三）不得使用没有完整标识的散装油等其他散装食品；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（四）禁止采购、使用和销售含铝膨松剂、人工着色剂以及含铝面制品、含人工着色剂的肉制品和调味品；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（五）严禁违规加工制作野生毒蕈、鲜黄花菜等高风险食品；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（六）尽量不采购四季豆等豆类。在加工制作四季豆等豆类和豆浆等食品时须确保烧熟煮透。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第二十一条  校外托管机构应当履行以下安全保障义务：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（一）中小学生休息时始终有工作人员看管；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（二）出现紧急情况时应当及时救助托管学生及通知学生监护人和学生所在学校，并迅速报告有关部门；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（三）中小学生校外托管机构要制作牢固的大门并时刻管理好，不能让其他闲杂人员随便进出。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第二十二条  校外托管机构应当履行以下传染病防控义务：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（一）建立健全传染病疫情及突发公共卫生事件的发现、收集、汇总与报告管理等各项工作制度及处置预案，指定专人负责本机构内传染病疫情及突发公共卫生事件等信息的报告、收集、汇总等工作；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（二）落实检查制度，对托管学生按要求开展检查，及早发现疑似传染病病人和做好相关工作记录，如出现多例传染病聚集性病例，应及时向当地的卫生部门报告，并配合卫生部门开展流行病学调查；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（三）加强室内通风，定期对宿舍及公共活动场所设施、餐具及生活用品等进行清洁、消毒，并做好消毒登记；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（四）开展爱国卫生运动，搞好环境卫生，清理垃圾和积水，做好防蚊灭蚊工作。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第二十三条  校外托管机构发生食物中毒、传染病及其他突发卫生事件，应当及时采取措施，防止事态扩大，立即向所在地食品药品或卫生部门报告，并通知学生监护人及其学校。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第二十四条  校外托管机构应当预防和避免学生间欺凌、打斗等伤害事件，依法保护托管学生身心不受伤害。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第二十五条  校外托管机构应当与托管学生监护人签订托管服务委托协议，明确委托期限、收费标准、双方权利义务以及违约责任。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第二十六条  校外托管机构应当对托管学生登记造册，并将学生名册及专门接送人员身份证明、联系方式提交学生所在学校，所在学校应在每学期开学1个月内报教育局备案。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第二十七条  鼓励校外托管机构为学生购买人身意外伤害保险等商业保险，最大限度增强抵御托管期间的各种风险。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第二十八条  校外托管机构在委托协议履行期限内停止托管服务的，应当提前告知托管学生及其监护人和学生所在学校，退还委托协议剩余期限的托管费用并承担相应的法律责任。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第二十九条  校外托管机构每学期应当按照有关规定要求做好学期检查或学期报告工作，每学期开学前向教育行政主管部门报送上学期工作报告。教育行政主管部门审核工作报告和实地检查，并向联席会议提出有关工作建议。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第三十条  教育、市场监管、民政、公安、消防、卫健等职能部门和各乡镇应当加强校外托管机构的日常巡查，发现违法行为，相关职能部门应当及时依法查处。根据工作需要可以组织联合检查，集中整治违法违规行为。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第三十一条  未取得工商营业执照或民办非企业单位法人登记证或食品经营许可证，或伪造工商营业执照或民办非企业单位法人登记证和食品经营许可证从事校外托管经营活动和提供餐饮服务的，由公安、市场监管、民政、综合行政执法等部门根据各自监管职责依据有关法律法规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第三十二条  校外托管机构经营过程不符合食品安全要求的，或生产经营不符合食品安全标准的食品，造成食物中毒事故或其它食源性疾患的，由市监等部门依据《中华人民共和国食品安全法》的有关规定，依法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第三十三条  中小学生校外托管机构发现传染病疫情未报告的，由卫生等部门依照《中华人民共和国传染病防治法》处理。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第三十四条  各公办学校在职教师或其他工作人员如有开办校外托管机构或者在校外托管机构兼职以及违规开展学习辅导培训等活动的，由教育行政主管部门责令改正并依法给予当事人处分。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第三十五条  校外托管机构违反本办法规定行为的，受托学生监护人可向相关职能部门投诉。相关职能部门接到投诉后，属于本部门职责范围内的，应当在十个工作日内调查处理，并将处理结果告知投诉人；不属于本部门职责范围的，应当在五个工作日内移送有关职能部门处理并告知投诉人。法律、法规和规章对调查处理期限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第三十六条  各有关职能部门要严格依照本办法的规定履行职责，对因玩忽职守、徇私舞弊、工作不力而导致严重后果的，要实行责任倒查，对相关责任人和责任单位实行责任追究。情节严重涉嫌犯罪的，移送司法机关追究刑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第三十七条  本办法自印发30日后施行，有效期3年。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sz w:val="44"/>
          <w:szCs w:val="4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560" w:lineRule="exact"/>
        <w:ind w:left="0" w:right="0"/>
        <w:jc w:val="right"/>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659F1"/>
    <w:rsid w:val="0513741D"/>
    <w:rsid w:val="11687469"/>
    <w:rsid w:val="12C805ED"/>
    <w:rsid w:val="2D4D7094"/>
    <w:rsid w:val="2F7256BD"/>
    <w:rsid w:val="36252B7D"/>
    <w:rsid w:val="375659F1"/>
    <w:rsid w:val="63F8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434343"/>
      <w:u w:val="none"/>
    </w:rPr>
  </w:style>
  <w:style w:type="character" w:styleId="9">
    <w:name w:val="Emphasis"/>
    <w:basedOn w:val="7"/>
    <w:qFormat/>
    <w:uiPriority w:val="0"/>
  </w:style>
  <w:style w:type="character" w:styleId="10">
    <w:name w:val="Hyperlink"/>
    <w:basedOn w:val="7"/>
    <w:qFormat/>
    <w:uiPriority w:val="0"/>
    <w:rPr>
      <w:color w:val="434343"/>
      <w:u w:val="none"/>
    </w:rPr>
  </w:style>
  <w:style w:type="character" w:customStyle="1" w:styleId="11">
    <w:name w:val="hover130"/>
    <w:basedOn w:val="7"/>
    <w:qFormat/>
    <w:uiPriority w:val="0"/>
    <w:rPr>
      <w:shd w:val="clear" w:fill="39B049"/>
    </w:rPr>
  </w:style>
  <w:style w:type="character" w:customStyle="1" w:styleId="12">
    <w:name w:val="hover131"/>
    <w:basedOn w:val="7"/>
    <w:qFormat/>
    <w:uiPriority w:val="0"/>
    <w:rPr>
      <w:color w:val="CA1C1D"/>
    </w:rPr>
  </w:style>
  <w:style w:type="character" w:customStyle="1" w:styleId="13">
    <w:name w:val="zx-xuan9"/>
    <w:basedOn w:val="7"/>
    <w:qFormat/>
    <w:uiPriority w:val="0"/>
    <w:rPr>
      <w:shd w:val="clear" w:fill="277E37"/>
    </w:rPr>
  </w:style>
  <w:style w:type="character" w:customStyle="1" w:styleId="14">
    <w:name w:val="hdjl-x-l-x-sp3"/>
    <w:basedOn w:val="7"/>
    <w:qFormat/>
    <w:uiPriority w:val="0"/>
    <w:rPr>
      <w:color w:val="BFBFBF"/>
      <w:sz w:val="18"/>
      <w:szCs w:val="18"/>
    </w:rPr>
  </w:style>
  <w:style w:type="character" w:customStyle="1" w:styleId="15">
    <w:name w:val="zx-xuan15"/>
    <w:basedOn w:val="7"/>
    <w:qFormat/>
    <w:uiPriority w:val="0"/>
    <w:rPr>
      <w:color w:val="FFFFFF"/>
    </w:rPr>
  </w:style>
  <w:style w:type="character" w:customStyle="1" w:styleId="16">
    <w:name w:val="bsfw-sp2"/>
    <w:basedOn w:val="7"/>
    <w:qFormat/>
    <w:uiPriority w:val="0"/>
  </w:style>
  <w:style w:type="character" w:customStyle="1" w:styleId="17">
    <w:name w:val="bsfw-sp21"/>
    <w:basedOn w:val="7"/>
    <w:qFormat/>
    <w:uiPriority w:val="0"/>
    <w:rPr>
      <w:color w:val="FFFFFF"/>
      <w:shd w:val="clear" w:fill="277E37"/>
    </w:rPr>
  </w:style>
  <w:style w:type="character" w:customStyle="1" w:styleId="18">
    <w:name w:val="r-5-l-sp3"/>
    <w:basedOn w:val="7"/>
    <w:qFormat/>
    <w:uiPriority w:val="0"/>
  </w:style>
  <w:style w:type="character" w:customStyle="1" w:styleId="19">
    <w:name w:val="hdjl-x-l-m-sp1"/>
    <w:basedOn w:val="7"/>
    <w:qFormat/>
    <w:uiPriority w:val="0"/>
  </w:style>
  <w:style w:type="character" w:customStyle="1" w:styleId="20">
    <w:name w:val="hdjl-x-l-x-sp1"/>
    <w:basedOn w:val="7"/>
    <w:qFormat/>
    <w:uiPriority w:val="0"/>
    <w:rPr>
      <w:color w:val="BFBFBF"/>
      <w:sz w:val="24"/>
      <w:szCs w:val="24"/>
    </w:rPr>
  </w:style>
  <w:style w:type="character" w:customStyle="1" w:styleId="21">
    <w:name w:val="hdjl-x-l-m-sp4"/>
    <w:basedOn w:val="7"/>
    <w:qFormat/>
    <w:uiPriority w:val="0"/>
  </w:style>
  <w:style w:type="character" w:customStyle="1" w:styleId="22">
    <w:name w:val="hdjl-x-l-m-sp2"/>
    <w:basedOn w:val="7"/>
    <w:qFormat/>
    <w:uiPriority w:val="0"/>
  </w:style>
  <w:style w:type="character" w:customStyle="1" w:styleId="23">
    <w:name w:val="hdjl-x-l-m-sp3"/>
    <w:basedOn w:val="7"/>
    <w:qFormat/>
    <w:uiPriority w:val="0"/>
  </w:style>
  <w:style w:type="character" w:customStyle="1" w:styleId="24">
    <w:name w:val="xtb-fr-10"/>
    <w:basedOn w:val="7"/>
    <w:qFormat/>
    <w:uiPriority w:val="0"/>
  </w:style>
  <w:style w:type="character" w:customStyle="1" w:styleId="25">
    <w:name w:val="r-5-l-sp2"/>
    <w:basedOn w:val="7"/>
    <w:qFormat/>
    <w:uiPriority w:val="0"/>
  </w:style>
  <w:style w:type="character" w:customStyle="1" w:styleId="26">
    <w:name w:val="zx-span2"/>
    <w:basedOn w:val="7"/>
    <w:qFormat/>
    <w:uiPriority w:val="0"/>
  </w:style>
  <w:style w:type="character" w:customStyle="1" w:styleId="27">
    <w:name w:val="zy-gr-bj14"/>
    <w:basedOn w:val="7"/>
    <w:qFormat/>
    <w:uiPriority w:val="0"/>
  </w:style>
  <w:style w:type="character" w:customStyle="1" w:styleId="28">
    <w:name w:val="bsfw-sp1"/>
    <w:basedOn w:val="7"/>
    <w:qFormat/>
    <w:uiPriority w:val="0"/>
  </w:style>
  <w:style w:type="character" w:customStyle="1" w:styleId="29">
    <w:name w:val="bsfw-sp11"/>
    <w:basedOn w:val="7"/>
    <w:qFormat/>
    <w:uiPriority w:val="0"/>
    <w:rPr>
      <w:color w:val="FFFFFF"/>
      <w:shd w:val="clear" w:fill="277E37"/>
    </w:rPr>
  </w:style>
  <w:style w:type="character" w:customStyle="1" w:styleId="30">
    <w:name w:val="zx-xuan4"/>
    <w:basedOn w:val="7"/>
    <w:qFormat/>
    <w:uiPriority w:val="0"/>
    <w:rPr>
      <w:shd w:val="clear" w:fill="FFFFFF"/>
    </w:rPr>
  </w:style>
  <w:style w:type="character" w:customStyle="1" w:styleId="31">
    <w:name w:val="zx-xuan41"/>
    <w:basedOn w:val="7"/>
    <w:qFormat/>
    <w:uiPriority w:val="0"/>
    <w:rPr>
      <w:shd w:val="clear" w:fill="FFFFFF"/>
    </w:rPr>
  </w:style>
  <w:style w:type="character" w:customStyle="1" w:styleId="32">
    <w:name w:val="bsfw-sp3"/>
    <w:basedOn w:val="7"/>
    <w:qFormat/>
    <w:uiPriority w:val="0"/>
  </w:style>
  <w:style w:type="character" w:customStyle="1" w:styleId="33">
    <w:name w:val="bsfw-sp31"/>
    <w:basedOn w:val="7"/>
    <w:qFormat/>
    <w:uiPriority w:val="0"/>
    <w:rPr>
      <w:color w:val="FFFFFF"/>
      <w:shd w:val="clear" w:fill="277E37"/>
    </w:rPr>
  </w:style>
  <w:style w:type="character" w:customStyle="1" w:styleId="34">
    <w:name w:val="hanggao"/>
    <w:basedOn w:val="7"/>
    <w:qFormat/>
    <w:uiPriority w:val="0"/>
  </w:style>
  <w:style w:type="character" w:customStyle="1" w:styleId="35">
    <w:name w:val="wubiej"/>
    <w:basedOn w:val="7"/>
    <w:qFormat/>
    <w:uiPriority w:val="0"/>
  </w:style>
  <w:style w:type="character" w:customStyle="1" w:styleId="36">
    <w:name w:val="hover132"/>
    <w:basedOn w:val="7"/>
    <w:qFormat/>
    <w:uiPriority w:val="0"/>
    <w:rPr>
      <w:shd w:val="clear" w:fill="39B049"/>
    </w:rPr>
  </w:style>
  <w:style w:type="character" w:customStyle="1" w:styleId="37">
    <w:name w:val="xtb-fr-18"/>
    <w:basedOn w:val="7"/>
    <w:qFormat/>
    <w:uiPriority w:val="0"/>
  </w:style>
  <w:style w:type="character" w:customStyle="1" w:styleId="38">
    <w:name w:val="zwfw-sp2"/>
    <w:basedOn w:val="7"/>
    <w:qFormat/>
    <w:uiPriority w:val="0"/>
  </w:style>
  <w:style w:type="character" w:customStyle="1" w:styleId="39">
    <w:name w:val="zx-span4"/>
    <w:basedOn w:val="7"/>
    <w:qFormat/>
    <w:uiPriority w:val="0"/>
  </w:style>
  <w:style w:type="character" w:customStyle="1" w:styleId="40">
    <w:name w:val="zx-span41"/>
    <w:basedOn w:val="7"/>
    <w:qFormat/>
    <w:uiPriority w:val="0"/>
    <w:rPr>
      <w:color w:val="FFFFFF"/>
    </w:rPr>
  </w:style>
  <w:style w:type="character" w:customStyle="1" w:styleId="41">
    <w:name w:val="zx-span42"/>
    <w:basedOn w:val="7"/>
    <w:qFormat/>
    <w:uiPriority w:val="0"/>
    <w:rPr>
      <w:sz w:val="24"/>
      <w:szCs w:val="24"/>
    </w:rPr>
  </w:style>
  <w:style w:type="character" w:customStyle="1" w:styleId="42">
    <w:name w:val="zx-span5"/>
    <w:basedOn w:val="7"/>
    <w:qFormat/>
    <w:uiPriority w:val="0"/>
  </w:style>
  <w:style w:type="character" w:customStyle="1" w:styleId="43">
    <w:name w:val="zx-span51"/>
    <w:basedOn w:val="7"/>
    <w:qFormat/>
    <w:uiPriority w:val="0"/>
    <w:rPr>
      <w:color w:val="FFFFFF"/>
    </w:rPr>
  </w:style>
  <w:style w:type="character" w:customStyle="1" w:styleId="44">
    <w:name w:val="zx-span52"/>
    <w:basedOn w:val="7"/>
    <w:qFormat/>
    <w:uiPriority w:val="0"/>
  </w:style>
  <w:style w:type="character" w:customStyle="1" w:styleId="45">
    <w:name w:val="zx-span1"/>
    <w:basedOn w:val="7"/>
    <w:qFormat/>
    <w:uiPriority w:val="0"/>
  </w:style>
  <w:style w:type="character" w:customStyle="1" w:styleId="46">
    <w:name w:val="zx-span11"/>
    <w:basedOn w:val="7"/>
    <w:qFormat/>
    <w:uiPriority w:val="0"/>
    <w:rPr>
      <w:color w:val="FFFFFF"/>
    </w:rPr>
  </w:style>
  <w:style w:type="character" w:customStyle="1" w:styleId="47">
    <w:name w:val="zx-span3"/>
    <w:basedOn w:val="7"/>
    <w:qFormat/>
    <w:uiPriority w:val="0"/>
  </w:style>
  <w:style w:type="character" w:customStyle="1" w:styleId="48">
    <w:name w:val="zx-span31"/>
    <w:basedOn w:val="7"/>
    <w:qFormat/>
    <w:uiPriority w:val="0"/>
    <w:rPr>
      <w:color w:val="FFFFFF"/>
    </w:rPr>
  </w:style>
  <w:style w:type="character" w:customStyle="1" w:styleId="49">
    <w:name w:val="zy-fr-bj17"/>
    <w:basedOn w:val="7"/>
    <w:qFormat/>
    <w:uiPriority w:val="0"/>
  </w:style>
  <w:style w:type="character" w:customStyle="1" w:styleId="50">
    <w:name w:val="xtb-fr-14"/>
    <w:basedOn w:val="7"/>
    <w:qFormat/>
    <w:uiPriority w:val="0"/>
  </w:style>
  <w:style w:type="character" w:customStyle="1" w:styleId="51">
    <w:name w:val="xtb-fr-17"/>
    <w:basedOn w:val="7"/>
    <w:qFormat/>
    <w:uiPriority w:val="0"/>
  </w:style>
  <w:style w:type="character" w:customStyle="1" w:styleId="52">
    <w:name w:val="lm3-r-1-r-t-sp1"/>
    <w:basedOn w:val="7"/>
    <w:qFormat/>
    <w:uiPriority w:val="0"/>
  </w:style>
  <w:style w:type="character" w:customStyle="1" w:styleId="53">
    <w:name w:val="lm3-r-1-r-t-sp2"/>
    <w:basedOn w:val="7"/>
    <w:qFormat/>
    <w:uiPriority w:val="0"/>
  </w:style>
  <w:style w:type="character" w:customStyle="1" w:styleId="54">
    <w:name w:val="xtb-gr-20"/>
    <w:basedOn w:val="7"/>
    <w:qFormat/>
    <w:uiPriority w:val="0"/>
  </w:style>
  <w:style w:type="character" w:customStyle="1" w:styleId="55">
    <w:name w:val="r-5-l-sp1"/>
    <w:basedOn w:val="7"/>
    <w:qFormat/>
    <w:uiPriority w:val="0"/>
  </w:style>
  <w:style w:type="character" w:customStyle="1" w:styleId="56">
    <w:name w:val="xtb-fr-23"/>
    <w:basedOn w:val="7"/>
    <w:qFormat/>
    <w:uiPriority w:val="0"/>
  </w:style>
  <w:style w:type="character" w:customStyle="1" w:styleId="57">
    <w:name w:val="zy-fr-bj28"/>
    <w:basedOn w:val="7"/>
    <w:qFormat/>
    <w:uiPriority w:val="0"/>
  </w:style>
  <w:style w:type="character" w:customStyle="1" w:styleId="58">
    <w:name w:val="xtb-fr-13"/>
    <w:basedOn w:val="7"/>
    <w:qFormat/>
    <w:uiPriority w:val="0"/>
  </w:style>
  <w:style w:type="character" w:customStyle="1" w:styleId="59">
    <w:name w:val="zy-fr-bj18"/>
    <w:basedOn w:val="7"/>
    <w:qFormat/>
    <w:uiPriority w:val="0"/>
  </w:style>
  <w:style w:type="character" w:customStyle="1" w:styleId="60">
    <w:name w:val="zx-span6"/>
    <w:basedOn w:val="7"/>
    <w:qFormat/>
    <w:uiPriority w:val="0"/>
  </w:style>
  <w:style w:type="character" w:customStyle="1" w:styleId="61">
    <w:name w:val="zy-gr-bj26"/>
    <w:basedOn w:val="7"/>
    <w:qFormat/>
    <w:uiPriority w:val="0"/>
  </w:style>
  <w:style w:type="character" w:customStyle="1" w:styleId="62">
    <w:name w:val="ndata"/>
    <w:basedOn w:val="7"/>
    <w:qFormat/>
    <w:uiPriority w:val="0"/>
    <w:rPr>
      <w:color w:val="AAAAAA"/>
    </w:rPr>
  </w:style>
  <w:style w:type="character" w:customStyle="1" w:styleId="63">
    <w:name w:val="xtb-gr-06"/>
    <w:basedOn w:val="7"/>
    <w:qFormat/>
    <w:uiPriority w:val="0"/>
  </w:style>
  <w:style w:type="character" w:customStyle="1" w:styleId="64">
    <w:name w:val="zy-gr-bj18"/>
    <w:basedOn w:val="7"/>
    <w:qFormat/>
    <w:uiPriority w:val="0"/>
  </w:style>
  <w:style w:type="character" w:customStyle="1" w:styleId="65">
    <w:name w:val="hdxdata"/>
    <w:basedOn w:val="7"/>
    <w:qFormat/>
    <w:uiPriority w:val="0"/>
  </w:style>
  <w:style w:type="character" w:customStyle="1" w:styleId="66">
    <w:name w:val="xtb-gr-03"/>
    <w:basedOn w:val="7"/>
    <w:qFormat/>
    <w:uiPriority w:val="0"/>
  </w:style>
  <w:style w:type="character" w:customStyle="1" w:styleId="67">
    <w:name w:val="xtb-gr-12"/>
    <w:basedOn w:val="7"/>
    <w:qFormat/>
    <w:uiPriority w:val="0"/>
  </w:style>
  <w:style w:type="character" w:customStyle="1" w:styleId="68">
    <w:name w:val="xtb-gr-07"/>
    <w:basedOn w:val="7"/>
    <w:qFormat/>
    <w:uiPriority w:val="0"/>
  </w:style>
  <w:style w:type="character" w:customStyle="1" w:styleId="69">
    <w:name w:val="xtb-gr-01"/>
    <w:basedOn w:val="7"/>
    <w:qFormat/>
    <w:uiPriority w:val="0"/>
  </w:style>
  <w:style w:type="character" w:customStyle="1" w:styleId="70">
    <w:name w:val="xtb-gr-04"/>
    <w:basedOn w:val="7"/>
    <w:qFormat/>
    <w:uiPriority w:val="0"/>
  </w:style>
  <w:style w:type="character" w:customStyle="1" w:styleId="71">
    <w:name w:val="xtb-gr-02"/>
    <w:basedOn w:val="7"/>
    <w:qFormat/>
    <w:uiPriority w:val="0"/>
  </w:style>
  <w:style w:type="character" w:customStyle="1" w:styleId="72">
    <w:name w:val="xtb-gr-05"/>
    <w:basedOn w:val="7"/>
    <w:qFormat/>
    <w:uiPriority w:val="0"/>
  </w:style>
  <w:style w:type="character" w:customStyle="1" w:styleId="73">
    <w:name w:val="xtb-gr-14"/>
    <w:basedOn w:val="7"/>
    <w:qFormat/>
    <w:uiPriority w:val="0"/>
  </w:style>
  <w:style w:type="character" w:customStyle="1" w:styleId="74">
    <w:name w:val="xtb-fr-03"/>
    <w:basedOn w:val="7"/>
    <w:qFormat/>
    <w:uiPriority w:val="0"/>
  </w:style>
  <w:style w:type="character" w:customStyle="1" w:styleId="75">
    <w:name w:val="xtb-gr-11"/>
    <w:basedOn w:val="7"/>
    <w:qFormat/>
    <w:uiPriority w:val="0"/>
  </w:style>
  <w:style w:type="character" w:customStyle="1" w:styleId="76">
    <w:name w:val="xtb-gr-08"/>
    <w:basedOn w:val="7"/>
    <w:qFormat/>
    <w:uiPriority w:val="0"/>
  </w:style>
  <w:style w:type="character" w:customStyle="1" w:styleId="77">
    <w:name w:val="xtb-fr-06"/>
    <w:basedOn w:val="7"/>
    <w:qFormat/>
    <w:uiPriority w:val="0"/>
  </w:style>
  <w:style w:type="character" w:customStyle="1" w:styleId="78">
    <w:name w:val="xtb-gr-09"/>
    <w:basedOn w:val="7"/>
    <w:qFormat/>
    <w:uiPriority w:val="0"/>
  </w:style>
  <w:style w:type="character" w:customStyle="1" w:styleId="79">
    <w:name w:val="xtb-gr-10"/>
    <w:basedOn w:val="7"/>
    <w:qFormat/>
    <w:uiPriority w:val="0"/>
  </w:style>
  <w:style w:type="character" w:customStyle="1" w:styleId="80">
    <w:name w:val="xtb-gr-13"/>
    <w:basedOn w:val="7"/>
    <w:qFormat/>
    <w:uiPriority w:val="0"/>
  </w:style>
  <w:style w:type="character" w:customStyle="1" w:styleId="81">
    <w:name w:val="xtb-fr-04"/>
    <w:basedOn w:val="7"/>
    <w:qFormat/>
    <w:uiPriority w:val="0"/>
  </w:style>
  <w:style w:type="character" w:customStyle="1" w:styleId="82">
    <w:name w:val="xtb-gr-15"/>
    <w:basedOn w:val="7"/>
    <w:qFormat/>
    <w:uiPriority w:val="0"/>
  </w:style>
  <w:style w:type="character" w:customStyle="1" w:styleId="83">
    <w:name w:val="xtb-gr-16"/>
    <w:basedOn w:val="7"/>
    <w:qFormat/>
    <w:uiPriority w:val="0"/>
  </w:style>
  <w:style w:type="character" w:customStyle="1" w:styleId="84">
    <w:name w:val="xtb-gr-17"/>
    <w:basedOn w:val="7"/>
    <w:qFormat/>
    <w:uiPriority w:val="0"/>
  </w:style>
  <w:style w:type="character" w:customStyle="1" w:styleId="85">
    <w:name w:val="zy-gr-bj27"/>
    <w:basedOn w:val="7"/>
    <w:qFormat/>
    <w:uiPriority w:val="0"/>
  </w:style>
  <w:style w:type="character" w:customStyle="1" w:styleId="86">
    <w:name w:val="xtb-gr-18"/>
    <w:basedOn w:val="7"/>
    <w:qFormat/>
    <w:uiPriority w:val="0"/>
  </w:style>
  <w:style w:type="character" w:customStyle="1" w:styleId="87">
    <w:name w:val="xtb-fr-20"/>
    <w:basedOn w:val="7"/>
    <w:qFormat/>
    <w:uiPriority w:val="0"/>
  </w:style>
  <w:style w:type="character" w:customStyle="1" w:styleId="88">
    <w:name w:val="xtb-gr-19"/>
    <w:basedOn w:val="7"/>
    <w:qFormat/>
    <w:uiPriority w:val="0"/>
  </w:style>
  <w:style w:type="character" w:customStyle="1" w:styleId="89">
    <w:name w:val="xtb-fr-01"/>
    <w:basedOn w:val="7"/>
    <w:qFormat/>
    <w:uiPriority w:val="0"/>
  </w:style>
  <w:style w:type="character" w:customStyle="1" w:styleId="90">
    <w:name w:val="xtb-fr-02"/>
    <w:basedOn w:val="7"/>
    <w:qFormat/>
    <w:uiPriority w:val="0"/>
  </w:style>
  <w:style w:type="character" w:customStyle="1" w:styleId="91">
    <w:name w:val="xtb-fr-05"/>
    <w:basedOn w:val="7"/>
    <w:qFormat/>
    <w:uiPriority w:val="0"/>
  </w:style>
  <w:style w:type="character" w:customStyle="1" w:styleId="92">
    <w:name w:val="xtb-fr-07"/>
    <w:basedOn w:val="7"/>
    <w:qFormat/>
    <w:uiPriority w:val="0"/>
  </w:style>
  <w:style w:type="character" w:customStyle="1" w:styleId="93">
    <w:name w:val="xtb-fr-08"/>
    <w:basedOn w:val="7"/>
    <w:qFormat/>
    <w:uiPriority w:val="0"/>
  </w:style>
  <w:style w:type="character" w:customStyle="1" w:styleId="94">
    <w:name w:val="xtb-fr-09"/>
    <w:basedOn w:val="7"/>
    <w:qFormat/>
    <w:uiPriority w:val="0"/>
  </w:style>
  <w:style w:type="character" w:customStyle="1" w:styleId="95">
    <w:name w:val="xtb-fr-11"/>
    <w:basedOn w:val="7"/>
    <w:qFormat/>
    <w:uiPriority w:val="0"/>
  </w:style>
  <w:style w:type="character" w:customStyle="1" w:styleId="96">
    <w:name w:val="xtb-fr-12"/>
    <w:basedOn w:val="7"/>
    <w:qFormat/>
    <w:uiPriority w:val="0"/>
  </w:style>
  <w:style w:type="character" w:customStyle="1" w:styleId="97">
    <w:name w:val="xtb-fr-15"/>
    <w:basedOn w:val="7"/>
    <w:qFormat/>
    <w:uiPriority w:val="0"/>
  </w:style>
  <w:style w:type="character" w:customStyle="1" w:styleId="98">
    <w:name w:val="xtb-fr-16"/>
    <w:basedOn w:val="7"/>
    <w:qFormat/>
    <w:uiPriority w:val="0"/>
  </w:style>
  <w:style w:type="character" w:customStyle="1" w:styleId="99">
    <w:name w:val="xtb-fr-19"/>
    <w:basedOn w:val="7"/>
    <w:qFormat/>
    <w:uiPriority w:val="0"/>
  </w:style>
  <w:style w:type="character" w:customStyle="1" w:styleId="100">
    <w:name w:val="xtb-fr-21"/>
    <w:basedOn w:val="7"/>
    <w:qFormat/>
    <w:uiPriority w:val="0"/>
  </w:style>
  <w:style w:type="character" w:customStyle="1" w:styleId="101">
    <w:name w:val="xtb-fr-22"/>
    <w:basedOn w:val="7"/>
    <w:qFormat/>
    <w:uiPriority w:val="0"/>
  </w:style>
  <w:style w:type="character" w:customStyle="1" w:styleId="102">
    <w:name w:val="xtb-fr-24"/>
    <w:basedOn w:val="7"/>
    <w:qFormat/>
    <w:uiPriority w:val="0"/>
  </w:style>
  <w:style w:type="character" w:customStyle="1" w:styleId="103">
    <w:name w:val="zy-fr-bj27"/>
    <w:basedOn w:val="7"/>
    <w:qFormat/>
    <w:uiPriority w:val="0"/>
  </w:style>
  <w:style w:type="character" w:customStyle="1" w:styleId="104">
    <w:name w:val="zy-gr-bj6"/>
    <w:basedOn w:val="7"/>
    <w:qFormat/>
    <w:uiPriority w:val="0"/>
  </w:style>
  <w:style w:type="character" w:customStyle="1" w:styleId="105">
    <w:name w:val="zy-gr-bj1"/>
    <w:basedOn w:val="7"/>
    <w:qFormat/>
    <w:uiPriority w:val="0"/>
  </w:style>
  <w:style w:type="character" w:customStyle="1" w:styleId="106">
    <w:name w:val="zy-gr-bj2"/>
    <w:basedOn w:val="7"/>
    <w:qFormat/>
    <w:uiPriority w:val="0"/>
  </w:style>
  <w:style w:type="character" w:customStyle="1" w:styleId="107">
    <w:name w:val="zy-fr-bj1"/>
    <w:basedOn w:val="7"/>
    <w:qFormat/>
    <w:uiPriority w:val="0"/>
  </w:style>
  <w:style w:type="character" w:customStyle="1" w:styleId="108">
    <w:name w:val="zy-gr-bj3"/>
    <w:basedOn w:val="7"/>
    <w:qFormat/>
    <w:uiPriority w:val="0"/>
  </w:style>
  <w:style w:type="character" w:customStyle="1" w:styleId="109">
    <w:name w:val="zy-gr-bj8"/>
    <w:basedOn w:val="7"/>
    <w:qFormat/>
    <w:uiPriority w:val="0"/>
  </w:style>
  <w:style w:type="character" w:customStyle="1" w:styleId="110">
    <w:name w:val="zy-gr-bj4"/>
    <w:basedOn w:val="7"/>
    <w:qFormat/>
    <w:uiPriority w:val="0"/>
  </w:style>
  <w:style w:type="character" w:customStyle="1" w:styleId="111">
    <w:name w:val="zy-fr-bj22"/>
    <w:basedOn w:val="7"/>
    <w:qFormat/>
    <w:uiPriority w:val="0"/>
  </w:style>
  <w:style w:type="character" w:customStyle="1" w:styleId="112">
    <w:name w:val="zy-fr-bj24"/>
    <w:basedOn w:val="7"/>
    <w:qFormat/>
    <w:uiPriority w:val="0"/>
  </w:style>
  <w:style w:type="character" w:customStyle="1" w:styleId="113">
    <w:name w:val="zy-gr-bj5"/>
    <w:basedOn w:val="7"/>
    <w:qFormat/>
    <w:uiPriority w:val="0"/>
  </w:style>
  <w:style w:type="character" w:customStyle="1" w:styleId="114">
    <w:name w:val="zy-fr-bj2"/>
    <w:basedOn w:val="7"/>
    <w:qFormat/>
    <w:uiPriority w:val="0"/>
  </w:style>
  <w:style w:type="character" w:customStyle="1" w:styleId="115">
    <w:name w:val="zy-gr-bj7"/>
    <w:basedOn w:val="7"/>
    <w:qFormat/>
    <w:uiPriority w:val="0"/>
  </w:style>
  <w:style w:type="character" w:customStyle="1" w:styleId="116">
    <w:name w:val="zy-gr-bj9"/>
    <w:basedOn w:val="7"/>
    <w:qFormat/>
    <w:uiPriority w:val="0"/>
  </w:style>
  <w:style w:type="character" w:customStyle="1" w:styleId="117">
    <w:name w:val="zy-fr-bj29"/>
    <w:basedOn w:val="7"/>
    <w:qFormat/>
    <w:uiPriority w:val="0"/>
  </w:style>
  <w:style w:type="character" w:customStyle="1" w:styleId="118">
    <w:name w:val="zy-gr-bj10"/>
    <w:basedOn w:val="7"/>
    <w:qFormat/>
    <w:uiPriority w:val="0"/>
  </w:style>
  <w:style w:type="character" w:customStyle="1" w:styleId="119">
    <w:name w:val="zy-fr-bj14"/>
    <w:basedOn w:val="7"/>
    <w:qFormat/>
    <w:uiPriority w:val="0"/>
  </w:style>
  <w:style w:type="character" w:customStyle="1" w:styleId="120">
    <w:name w:val="zy-gr-bj11"/>
    <w:basedOn w:val="7"/>
    <w:qFormat/>
    <w:uiPriority w:val="0"/>
  </w:style>
  <w:style w:type="character" w:customStyle="1" w:styleId="121">
    <w:name w:val="zy-fr-bj4"/>
    <w:basedOn w:val="7"/>
    <w:qFormat/>
    <w:uiPriority w:val="0"/>
  </w:style>
  <w:style w:type="character" w:customStyle="1" w:styleId="122">
    <w:name w:val="zy-gr-bj12"/>
    <w:basedOn w:val="7"/>
    <w:qFormat/>
    <w:uiPriority w:val="0"/>
  </w:style>
  <w:style w:type="character" w:customStyle="1" w:styleId="123">
    <w:name w:val="zy-fr-bj25"/>
    <w:basedOn w:val="7"/>
    <w:qFormat/>
    <w:uiPriority w:val="0"/>
  </w:style>
  <w:style w:type="character" w:customStyle="1" w:styleId="124">
    <w:name w:val="zy-gr-bj13"/>
    <w:basedOn w:val="7"/>
    <w:qFormat/>
    <w:uiPriority w:val="0"/>
  </w:style>
  <w:style w:type="character" w:customStyle="1" w:styleId="125">
    <w:name w:val="zy-fr-bj6"/>
    <w:basedOn w:val="7"/>
    <w:qFormat/>
    <w:uiPriority w:val="0"/>
  </w:style>
  <w:style w:type="character" w:customStyle="1" w:styleId="126">
    <w:name w:val="zy-gr-bj15"/>
    <w:basedOn w:val="7"/>
    <w:qFormat/>
    <w:uiPriority w:val="0"/>
  </w:style>
  <w:style w:type="character" w:customStyle="1" w:styleId="127">
    <w:name w:val="zy-fr-bj20"/>
    <w:basedOn w:val="7"/>
    <w:qFormat/>
    <w:uiPriority w:val="0"/>
  </w:style>
  <w:style w:type="character" w:customStyle="1" w:styleId="128">
    <w:name w:val="zy-gr-bj16"/>
    <w:basedOn w:val="7"/>
    <w:qFormat/>
    <w:uiPriority w:val="0"/>
  </w:style>
  <w:style w:type="character" w:customStyle="1" w:styleId="129">
    <w:name w:val="zy-gr-bj17"/>
    <w:basedOn w:val="7"/>
    <w:qFormat/>
    <w:uiPriority w:val="0"/>
  </w:style>
  <w:style w:type="character" w:customStyle="1" w:styleId="130">
    <w:name w:val="zy-gr-bj20"/>
    <w:basedOn w:val="7"/>
    <w:qFormat/>
    <w:uiPriority w:val="0"/>
  </w:style>
  <w:style w:type="character" w:customStyle="1" w:styleId="131">
    <w:name w:val="zy-gr-bj24"/>
    <w:basedOn w:val="7"/>
    <w:qFormat/>
    <w:uiPriority w:val="0"/>
  </w:style>
  <w:style w:type="character" w:customStyle="1" w:styleId="132">
    <w:name w:val="zy-gr-bj19"/>
    <w:basedOn w:val="7"/>
    <w:qFormat/>
    <w:uiPriority w:val="0"/>
  </w:style>
  <w:style w:type="character" w:customStyle="1" w:styleId="133">
    <w:name w:val="zy-gr-bj21"/>
    <w:basedOn w:val="7"/>
    <w:qFormat/>
    <w:uiPriority w:val="0"/>
  </w:style>
  <w:style w:type="character" w:customStyle="1" w:styleId="134">
    <w:name w:val="zy-gr-bj22"/>
    <w:basedOn w:val="7"/>
    <w:qFormat/>
    <w:uiPriority w:val="0"/>
  </w:style>
  <w:style w:type="character" w:customStyle="1" w:styleId="135">
    <w:name w:val="zy-gr-bj23"/>
    <w:basedOn w:val="7"/>
    <w:qFormat/>
    <w:uiPriority w:val="0"/>
  </w:style>
  <w:style w:type="character" w:customStyle="1" w:styleId="136">
    <w:name w:val="zy-gr-bj25"/>
    <w:basedOn w:val="7"/>
    <w:qFormat/>
    <w:uiPriority w:val="0"/>
  </w:style>
  <w:style w:type="character" w:customStyle="1" w:styleId="137">
    <w:name w:val="zy-fr-bj3"/>
    <w:basedOn w:val="7"/>
    <w:qFormat/>
    <w:uiPriority w:val="0"/>
  </w:style>
  <w:style w:type="character" w:customStyle="1" w:styleId="138">
    <w:name w:val="zy-fr-bj23"/>
    <w:basedOn w:val="7"/>
    <w:qFormat/>
    <w:uiPriority w:val="0"/>
  </w:style>
  <w:style w:type="character" w:customStyle="1" w:styleId="139">
    <w:name w:val="zy-fr-bj5"/>
    <w:basedOn w:val="7"/>
    <w:qFormat/>
    <w:uiPriority w:val="0"/>
  </w:style>
  <w:style w:type="character" w:customStyle="1" w:styleId="140">
    <w:name w:val="zy-fr-bj7"/>
    <w:basedOn w:val="7"/>
    <w:qFormat/>
    <w:uiPriority w:val="0"/>
  </w:style>
  <w:style w:type="character" w:customStyle="1" w:styleId="141">
    <w:name w:val="zy-fr-bj12"/>
    <w:basedOn w:val="7"/>
    <w:qFormat/>
    <w:uiPriority w:val="0"/>
  </w:style>
  <w:style w:type="character" w:customStyle="1" w:styleId="142">
    <w:name w:val="zy-fr-bj8"/>
    <w:basedOn w:val="7"/>
    <w:qFormat/>
    <w:uiPriority w:val="0"/>
  </w:style>
  <w:style w:type="character" w:customStyle="1" w:styleId="143">
    <w:name w:val="zy-fr-bj9"/>
    <w:basedOn w:val="7"/>
    <w:qFormat/>
    <w:uiPriority w:val="0"/>
  </w:style>
  <w:style w:type="character" w:customStyle="1" w:styleId="144">
    <w:name w:val="zy-fr-bj10"/>
    <w:basedOn w:val="7"/>
    <w:qFormat/>
    <w:uiPriority w:val="0"/>
  </w:style>
  <w:style w:type="character" w:customStyle="1" w:styleId="145">
    <w:name w:val="zy-fr-bj11"/>
    <w:basedOn w:val="7"/>
    <w:qFormat/>
    <w:uiPriority w:val="0"/>
  </w:style>
  <w:style w:type="character" w:customStyle="1" w:styleId="146">
    <w:name w:val="zy-fr-bj13"/>
    <w:basedOn w:val="7"/>
    <w:qFormat/>
    <w:uiPriority w:val="0"/>
  </w:style>
  <w:style w:type="character" w:customStyle="1" w:styleId="147">
    <w:name w:val="zy-fr-bj15"/>
    <w:basedOn w:val="7"/>
    <w:qFormat/>
    <w:uiPriority w:val="0"/>
  </w:style>
  <w:style w:type="character" w:customStyle="1" w:styleId="148">
    <w:name w:val="zy-fr-bj16"/>
    <w:basedOn w:val="7"/>
    <w:qFormat/>
    <w:uiPriority w:val="0"/>
  </w:style>
  <w:style w:type="character" w:customStyle="1" w:styleId="149">
    <w:name w:val="zy-fr-bj19"/>
    <w:basedOn w:val="7"/>
    <w:qFormat/>
    <w:uiPriority w:val="0"/>
  </w:style>
  <w:style w:type="character" w:customStyle="1" w:styleId="150">
    <w:name w:val="zy-fr-bj26"/>
    <w:basedOn w:val="7"/>
    <w:qFormat/>
    <w:uiPriority w:val="0"/>
  </w:style>
  <w:style w:type="character" w:customStyle="1" w:styleId="151">
    <w:name w:val="zy-fr-bj21"/>
    <w:basedOn w:val="7"/>
    <w:qFormat/>
    <w:uiPriority w:val="0"/>
  </w:style>
  <w:style w:type="character" w:customStyle="1" w:styleId="152">
    <w:name w:val="zy-fr-bj30"/>
    <w:basedOn w:val="7"/>
    <w:qFormat/>
    <w:uiPriority w:val="0"/>
  </w:style>
  <w:style w:type="character" w:customStyle="1" w:styleId="153">
    <w:name w:val="zx-zihao-xiao1"/>
    <w:basedOn w:val="7"/>
    <w:qFormat/>
    <w:uiPriority w:val="0"/>
  </w:style>
  <w:style w:type="character" w:customStyle="1" w:styleId="154">
    <w:name w:val="zx-zihao-zhong1"/>
    <w:basedOn w:val="7"/>
    <w:qFormat/>
    <w:uiPriority w:val="0"/>
  </w:style>
  <w:style w:type="character" w:customStyle="1" w:styleId="155">
    <w:name w:val="zx-zihao-da1"/>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白沙黎族自治县（牙叉镇）</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2021-02-01T09:06:00Z</dcterms:created>
  <dc:creator>admin</dc:creator>
  <cp:lastModifiedBy>admin</cp:lastModifiedBy>
  <dcterms:modified xsi:type="dcterms:W3CDTF">2021-02-02T03:29:07Z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