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FA0" w:rsidRDefault="00103FA0">
      <w:pPr>
        <w:jc w:val="center"/>
        <w:rPr>
          <w:rFonts w:ascii="Arial Narrow" w:eastAsia="宋体" w:hAnsi="Arial Narrow" w:cs="Arial Narrow"/>
          <w:b/>
          <w:bCs/>
          <w:sz w:val="44"/>
          <w:szCs w:val="44"/>
        </w:rPr>
      </w:pPr>
    </w:p>
    <w:p w:rsidR="00103FA0" w:rsidRDefault="00980BAB">
      <w:pPr>
        <w:jc w:val="center"/>
        <w:rPr>
          <w:rFonts w:ascii="Arial Narrow" w:hAnsi="Arial Narrow" w:cs="Arial Narrow"/>
          <w:b/>
          <w:bCs/>
          <w:szCs w:val="32"/>
        </w:rPr>
      </w:pPr>
      <w:r>
        <w:rPr>
          <w:rFonts w:ascii="Arial Narrow" w:hAnsi="Arial Narrow" w:cs="Arial Narrow"/>
          <w:b/>
          <w:bCs/>
          <w:szCs w:val="32"/>
        </w:rPr>
        <w:t>财政支出项目绩效评价报告</w:t>
      </w:r>
    </w:p>
    <w:p w:rsidR="00103FA0" w:rsidRDefault="00103FA0">
      <w:pPr>
        <w:rPr>
          <w:rFonts w:ascii="Arial Narrow" w:eastAsia="黑体" w:hAnsi="Arial Narrow" w:cs="Arial Narrow"/>
          <w:sz w:val="28"/>
          <w:szCs w:val="28"/>
        </w:rPr>
      </w:pPr>
    </w:p>
    <w:p w:rsidR="00103FA0" w:rsidRDefault="00103FA0">
      <w:pPr>
        <w:rPr>
          <w:rFonts w:ascii="Arial Narrow" w:eastAsia="黑体" w:hAnsi="Arial Narrow" w:cs="Arial Narrow"/>
          <w:sz w:val="28"/>
          <w:szCs w:val="28"/>
        </w:rPr>
      </w:pPr>
    </w:p>
    <w:p w:rsidR="00103FA0" w:rsidRDefault="00103FA0">
      <w:pPr>
        <w:rPr>
          <w:rFonts w:ascii="Arial Narrow" w:eastAsia="宋体" w:hAnsi="Arial Narrow" w:cs="Arial Narrow"/>
          <w:sz w:val="28"/>
          <w:szCs w:val="28"/>
        </w:rPr>
      </w:pPr>
    </w:p>
    <w:p w:rsidR="00103FA0" w:rsidRDefault="00103FA0">
      <w:pPr>
        <w:rPr>
          <w:rFonts w:ascii="Arial Narrow" w:eastAsia="宋体" w:hAnsi="Arial Narrow" w:cs="Arial Narrow"/>
          <w:sz w:val="28"/>
          <w:szCs w:val="28"/>
        </w:rPr>
      </w:pPr>
    </w:p>
    <w:p w:rsidR="00103FA0" w:rsidRDefault="00980BAB">
      <w:pPr>
        <w:rPr>
          <w:rFonts w:ascii="Arial Narrow" w:hAnsi="Arial Narrow" w:cs="Arial Narrow"/>
          <w:sz w:val="24"/>
          <w:u w:val="single"/>
        </w:rPr>
      </w:pPr>
      <w:r>
        <w:rPr>
          <w:rFonts w:ascii="Arial Narrow" w:eastAsia="宋体" w:hAnsi="Arial Narrow" w:cs="Arial Narrow"/>
          <w:sz w:val="28"/>
          <w:szCs w:val="28"/>
        </w:rPr>
        <w:t xml:space="preserve">    </w:t>
      </w:r>
      <w:r>
        <w:rPr>
          <w:rFonts w:ascii="Arial Narrow" w:hAnsi="Arial Narrow" w:cs="Arial Narrow"/>
          <w:sz w:val="24"/>
        </w:rPr>
        <w:t>评价类型：</w:t>
      </w:r>
      <w:r>
        <w:rPr>
          <w:rFonts w:ascii="Arial Narrow" w:hAnsi="Arial Narrow" w:cs="Arial Narrow" w:hint="eastAsia"/>
          <w:sz w:val="24"/>
        </w:rPr>
        <w:t xml:space="preserve"> </w:t>
      </w:r>
      <w:r>
        <w:rPr>
          <w:rFonts w:ascii="Arial Narrow" w:hAnsi="Arial Narrow" w:cs="Arial Narrow"/>
          <w:spacing w:val="-20"/>
          <w:sz w:val="24"/>
          <w:u w:val="single"/>
        </w:rPr>
        <w:sym w:font="Wingdings" w:char="00FE"/>
      </w:r>
      <w:r>
        <w:rPr>
          <w:rFonts w:ascii="Arial Narrow" w:hAnsi="Arial Narrow" w:cs="Arial Narrow"/>
          <w:sz w:val="24"/>
          <w:u w:val="single"/>
        </w:rPr>
        <w:t>实施过程评价</w:t>
      </w:r>
      <w:r>
        <w:rPr>
          <w:rFonts w:ascii="Arial Narrow" w:hAnsi="Arial Narrow" w:cs="Arial Narrow"/>
          <w:sz w:val="24"/>
        </w:rPr>
        <w:t xml:space="preserve">    </w:t>
      </w:r>
      <w:r>
        <w:rPr>
          <w:rFonts w:ascii="Arial Narrow" w:hAnsi="Arial Narrow" w:cs="Arial Narrow"/>
          <w:sz w:val="24"/>
          <w:u w:val="single"/>
        </w:rPr>
        <w:sym w:font="Wingdings" w:char="00A8"/>
      </w:r>
      <w:r>
        <w:rPr>
          <w:rFonts w:ascii="Arial Narrow" w:hAnsi="Arial Narrow" w:cs="Arial Narrow"/>
          <w:sz w:val="24"/>
          <w:u w:val="single"/>
        </w:rPr>
        <w:t>完成结果评价</w:t>
      </w:r>
    </w:p>
    <w:p w:rsidR="00103FA0" w:rsidRDefault="00980BAB">
      <w:pPr>
        <w:ind w:left="1920" w:hangingChars="800" w:hanging="1920"/>
        <w:rPr>
          <w:rFonts w:ascii="Arial Narrow" w:hAnsi="Arial Narrow" w:cs="Arial Narrow"/>
          <w:sz w:val="24"/>
        </w:rPr>
      </w:pPr>
      <w:r>
        <w:rPr>
          <w:rFonts w:ascii="Arial Narrow" w:hAnsi="Arial Narrow" w:cs="Arial Narrow"/>
          <w:sz w:val="24"/>
        </w:rPr>
        <w:t xml:space="preserve">     </w:t>
      </w:r>
      <w:r>
        <w:rPr>
          <w:rFonts w:ascii="Arial Narrow" w:hAnsi="Arial Narrow" w:cs="Arial Narrow"/>
          <w:sz w:val="24"/>
        </w:rPr>
        <w:t>项目名称：</w:t>
      </w:r>
      <w:r>
        <w:rPr>
          <w:rFonts w:ascii="Arial Narrow" w:hAnsi="Arial Narrow" w:cs="Arial Narrow"/>
          <w:sz w:val="24"/>
        </w:rPr>
        <w:t xml:space="preserve"> </w:t>
      </w:r>
      <w:r>
        <w:rPr>
          <w:rFonts w:ascii="Arial Narrow" w:hAnsi="Arial Narrow" w:cs="Arial Narrow"/>
          <w:sz w:val="24"/>
          <w:u w:val="single"/>
        </w:rPr>
        <w:t xml:space="preserve"> </w:t>
      </w:r>
      <w:r>
        <w:rPr>
          <w:rFonts w:ascii="Arial Narrow" w:hAnsi="Arial Narrow" w:cs="Arial Narrow"/>
          <w:sz w:val="24"/>
          <w:u w:val="single"/>
        </w:rPr>
        <w:t>白沙县交通扶贫</w:t>
      </w:r>
      <w:proofErr w:type="gramStart"/>
      <w:r>
        <w:rPr>
          <w:rFonts w:ascii="Arial Narrow" w:hAnsi="Arial Narrow" w:cs="Arial Narrow"/>
          <w:sz w:val="24"/>
          <w:u w:val="single"/>
        </w:rPr>
        <w:t>窄</w:t>
      </w:r>
      <w:proofErr w:type="gramEnd"/>
      <w:r>
        <w:rPr>
          <w:rFonts w:ascii="Arial Narrow" w:hAnsi="Arial Narrow" w:cs="Arial Narrow"/>
          <w:sz w:val="24"/>
          <w:u w:val="single"/>
        </w:rPr>
        <w:t>路面拓宽</w:t>
      </w:r>
      <w:proofErr w:type="gramStart"/>
      <w:r>
        <w:rPr>
          <w:rFonts w:ascii="Arial Narrow" w:hAnsi="Arial Narrow" w:cs="Arial Narrow"/>
          <w:sz w:val="24"/>
          <w:u w:val="single"/>
        </w:rPr>
        <w:t>工程七</w:t>
      </w:r>
      <w:proofErr w:type="gramEnd"/>
      <w:r>
        <w:rPr>
          <w:rFonts w:ascii="Arial Narrow" w:hAnsi="Arial Narrow" w:cs="Arial Narrow"/>
          <w:sz w:val="24"/>
          <w:u w:val="single"/>
        </w:rPr>
        <w:t>坊镇</w:t>
      </w:r>
      <w:proofErr w:type="gramStart"/>
      <w:r>
        <w:rPr>
          <w:rFonts w:ascii="Arial Narrow" w:hAnsi="Arial Narrow" w:cs="Arial Narrow"/>
          <w:sz w:val="24"/>
          <w:u w:val="single"/>
        </w:rPr>
        <w:t>光雅至照明</w:t>
      </w:r>
      <w:proofErr w:type="gramEnd"/>
      <w:r>
        <w:rPr>
          <w:rFonts w:ascii="Arial Narrow" w:hAnsi="Arial Narrow" w:cs="Arial Narrow"/>
          <w:sz w:val="24"/>
          <w:u w:val="single"/>
        </w:rPr>
        <w:t>村委会珠碧江农场公路</w:t>
      </w:r>
      <w:r>
        <w:rPr>
          <w:rFonts w:ascii="Arial Narrow" w:hAnsi="Arial Narrow" w:cs="Arial Narrow"/>
          <w:sz w:val="24"/>
          <w:u w:val="single"/>
        </w:rPr>
        <w:t xml:space="preserve">                              </w:t>
      </w:r>
    </w:p>
    <w:p w:rsidR="00103FA0" w:rsidRDefault="00980BAB">
      <w:pPr>
        <w:ind w:left="1200" w:hangingChars="500" w:hanging="1200"/>
        <w:rPr>
          <w:rFonts w:ascii="Arial Narrow" w:hAnsi="Arial Narrow" w:cs="Arial Narrow"/>
          <w:sz w:val="24"/>
        </w:rPr>
      </w:pPr>
      <w:r>
        <w:rPr>
          <w:rFonts w:ascii="Arial Narrow" w:hAnsi="Arial Narrow" w:cs="Arial Narrow"/>
          <w:sz w:val="24"/>
        </w:rPr>
        <w:t xml:space="preserve">     </w:t>
      </w:r>
      <w:r>
        <w:rPr>
          <w:rFonts w:ascii="Arial Narrow" w:hAnsi="Arial Narrow" w:cs="Arial Narrow"/>
          <w:sz w:val="24"/>
        </w:rPr>
        <w:t>项目单位：</w:t>
      </w:r>
      <w:r>
        <w:rPr>
          <w:rFonts w:ascii="Arial Narrow" w:hAnsi="Arial Narrow" w:cs="Arial Narrow"/>
          <w:sz w:val="24"/>
        </w:rPr>
        <w:t xml:space="preserve"> </w:t>
      </w:r>
      <w:r>
        <w:rPr>
          <w:rFonts w:ascii="Arial Narrow" w:hAnsi="Arial Narrow" w:cs="Arial Narrow"/>
          <w:sz w:val="24"/>
          <w:u w:val="single"/>
        </w:rPr>
        <w:t xml:space="preserve">   </w:t>
      </w:r>
      <w:r>
        <w:rPr>
          <w:rFonts w:ascii="Arial Narrow" w:hAnsi="Arial Narrow" w:cs="Arial Narrow"/>
          <w:sz w:val="24"/>
          <w:u w:val="single"/>
        </w:rPr>
        <w:t>白沙黎族自治县交通运输局</w:t>
      </w:r>
      <w:r>
        <w:rPr>
          <w:rFonts w:ascii="Arial Narrow" w:hAnsi="Arial Narrow" w:cs="Arial Narrow"/>
          <w:sz w:val="24"/>
          <w:u w:val="single"/>
        </w:rPr>
        <w:t xml:space="preserve">                               </w:t>
      </w:r>
      <w:r>
        <w:rPr>
          <w:rFonts w:ascii="Arial Narrow" w:hAnsi="Arial Narrow" w:cs="Arial Narrow" w:hint="eastAsia"/>
          <w:sz w:val="24"/>
          <w:u w:val="single"/>
        </w:rPr>
        <w:t xml:space="preserve"> </w:t>
      </w:r>
    </w:p>
    <w:p w:rsidR="00103FA0" w:rsidRDefault="00980BAB">
      <w:pPr>
        <w:ind w:left="1200" w:hangingChars="500" w:hanging="1200"/>
        <w:rPr>
          <w:rFonts w:ascii="Arial Narrow" w:hAnsi="Arial Narrow" w:cs="Arial Narrow"/>
          <w:sz w:val="24"/>
        </w:rPr>
      </w:pPr>
      <w:r>
        <w:rPr>
          <w:rFonts w:ascii="Arial Narrow" w:hAnsi="Arial Narrow" w:cs="Arial Narrow"/>
          <w:sz w:val="24"/>
        </w:rPr>
        <w:t xml:space="preserve">     </w:t>
      </w:r>
      <w:r>
        <w:rPr>
          <w:rFonts w:ascii="Arial Narrow" w:hAnsi="Arial Narrow" w:cs="Arial Narrow"/>
          <w:sz w:val="24"/>
        </w:rPr>
        <w:t>主管部门：</w:t>
      </w:r>
      <w:r>
        <w:rPr>
          <w:rFonts w:ascii="Arial Narrow" w:hAnsi="Arial Narrow" w:cs="Arial Narrow"/>
          <w:sz w:val="24"/>
        </w:rPr>
        <w:t xml:space="preserve"> </w:t>
      </w:r>
      <w:r>
        <w:rPr>
          <w:rFonts w:ascii="Arial Narrow" w:hAnsi="Arial Narrow" w:cs="Arial Narrow"/>
          <w:sz w:val="24"/>
          <w:u w:val="single"/>
        </w:rPr>
        <w:t xml:space="preserve">   </w:t>
      </w:r>
      <w:r>
        <w:rPr>
          <w:rFonts w:ascii="Arial Narrow" w:hAnsi="Arial Narrow" w:cs="Arial Narrow"/>
          <w:sz w:val="24"/>
          <w:u w:val="single"/>
        </w:rPr>
        <w:t>白沙黎族自治县人民政府</w:t>
      </w:r>
      <w:r>
        <w:rPr>
          <w:rFonts w:ascii="Arial Narrow" w:hAnsi="Arial Narrow" w:cs="Arial Narrow"/>
          <w:sz w:val="24"/>
          <w:u w:val="single"/>
        </w:rPr>
        <w:t xml:space="preserve">                                  </w:t>
      </w:r>
      <w:r>
        <w:rPr>
          <w:rFonts w:ascii="Arial Narrow" w:hAnsi="Arial Narrow" w:cs="Arial Narrow"/>
          <w:sz w:val="24"/>
        </w:rPr>
        <w:t xml:space="preserve">  </w:t>
      </w:r>
    </w:p>
    <w:p w:rsidR="00103FA0" w:rsidRDefault="00980BAB">
      <w:pPr>
        <w:ind w:left="1200" w:hangingChars="500" w:hanging="1200"/>
        <w:rPr>
          <w:rFonts w:ascii="Arial Narrow" w:hAnsi="Arial Narrow" w:cs="Arial Narrow"/>
          <w:sz w:val="24"/>
          <w:u w:val="single"/>
        </w:rPr>
      </w:pPr>
      <w:r>
        <w:rPr>
          <w:rFonts w:ascii="Arial Narrow" w:hAnsi="Arial Narrow" w:cs="Arial Narrow"/>
          <w:sz w:val="24"/>
        </w:rPr>
        <w:t xml:space="preserve">     </w:t>
      </w:r>
      <w:r>
        <w:rPr>
          <w:rFonts w:ascii="Arial Narrow" w:hAnsi="Arial Narrow" w:cs="Arial Narrow"/>
          <w:sz w:val="24"/>
        </w:rPr>
        <w:t>评价时间：</w:t>
      </w:r>
      <w:r>
        <w:rPr>
          <w:rFonts w:ascii="Arial Narrow" w:hAnsi="Arial Narrow" w:cs="Arial Narrow"/>
          <w:sz w:val="24"/>
        </w:rPr>
        <w:t xml:space="preserve"> </w:t>
      </w:r>
      <w:r>
        <w:rPr>
          <w:rFonts w:ascii="Arial Narrow" w:hAnsi="Arial Narrow" w:cs="Arial Narrow"/>
          <w:sz w:val="24"/>
          <w:u w:val="single"/>
        </w:rPr>
        <w:t xml:space="preserve">   201</w:t>
      </w:r>
      <w:r>
        <w:rPr>
          <w:rFonts w:ascii="Arial Narrow" w:hAnsi="Arial Narrow" w:cs="Arial Narrow" w:hint="eastAsia"/>
          <w:sz w:val="24"/>
          <w:u w:val="single"/>
        </w:rPr>
        <w:t>9</w:t>
      </w:r>
      <w:bookmarkStart w:id="0" w:name="_GoBack"/>
      <w:bookmarkEnd w:id="0"/>
      <w:r>
        <w:rPr>
          <w:rFonts w:ascii="Arial Narrow" w:hAnsi="Arial Narrow" w:cs="Arial Narrow"/>
          <w:sz w:val="24"/>
          <w:u w:val="single"/>
        </w:rPr>
        <w:t xml:space="preserve"> </w:t>
      </w:r>
      <w:r>
        <w:rPr>
          <w:rFonts w:ascii="Arial Narrow" w:hAnsi="Arial Narrow" w:cs="Arial Narrow"/>
          <w:sz w:val="24"/>
          <w:u w:val="single"/>
        </w:rPr>
        <w:t>年</w:t>
      </w:r>
      <w:r>
        <w:rPr>
          <w:rFonts w:ascii="Arial Narrow" w:hAnsi="Arial Narrow" w:cs="Arial Narrow" w:hint="eastAsia"/>
          <w:sz w:val="24"/>
          <w:u w:val="single"/>
        </w:rPr>
        <w:t>07</w:t>
      </w:r>
      <w:r>
        <w:rPr>
          <w:rFonts w:ascii="Arial Narrow" w:hAnsi="Arial Narrow" w:cs="Arial Narrow"/>
          <w:sz w:val="24"/>
          <w:u w:val="single"/>
        </w:rPr>
        <w:t xml:space="preserve"> </w:t>
      </w:r>
      <w:r>
        <w:rPr>
          <w:rFonts w:ascii="Arial Narrow" w:hAnsi="Arial Narrow" w:cs="Arial Narrow"/>
          <w:sz w:val="24"/>
          <w:u w:val="single"/>
        </w:rPr>
        <w:t>月</w:t>
      </w:r>
      <w:r>
        <w:rPr>
          <w:rFonts w:ascii="Arial Narrow" w:hAnsi="Arial Narrow" w:cs="Arial Narrow" w:hint="eastAsia"/>
          <w:sz w:val="24"/>
          <w:u w:val="single"/>
        </w:rPr>
        <w:t>10</w:t>
      </w:r>
      <w:r>
        <w:rPr>
          <w:rFonts w:ascii="Arial Narrow" w:hAnsi="Arial Narrow" w:cs="Arial Narrow"/>
          <w:sz w:val="24"/>
          <w:u w:val="single"/>
        </w:rPr>
        <w:t>日</w:t>
      </w:r>
      <w:r>
        <w:rPr>
          <w:rFonts w:ascii="Arial Narrow" w:hAnsi="Arial Narrow" w:cs="Arial Narrow"/>
          <w:sz w:val="24"/>
          <w:u w:val="single"/>
        </w:rPr>
        <w:t xml:space="preserve">                        </w:t>
      </w:r>
    </w:p>
    <w:p w:rsidR="00103FA0" w:rsidRDefault="00980BAB">
      <w:pPr>
        <w:ind w:left="1200" w:hangingChars="500" w:hanging="1200"/>
        <w:rPr>
          <w:rFonts w:ascii="Arial Narrow" w:hAnsi="Arial Narrow" w:cs="Arial Narrow"/>
          <w:sz w:val="24"/>
          <w:u w:val="single"/>
        </w:rPr>
      </w:pPr>
      <w:r>
        <w:rPr>
          <w:rFonts w:ascii="Arial Narrow" w:hAnsi="Arial Narrow" w:cs="Arial Narrow"/>
          <w:sz w:val="24"/>
        </w:rPr>
        <w:t xml:space="preserve">     </w:t>
      </w:r>
      <w:r>
        <w:rPr>
          <w:rFonts w:ascii="Arial Narrow" w:hAnsi="Arial Narrow" w:cs="Arial Narrow"/>
          <w:sz w:val="24"/>
        </w:rPr>
        <w:t>组织方式：</w:t>
      </w:r>
      <w:r>
        <w:rPr>
          <w:rFonts w:ascii="Arial Narrow" w:hAnsi="Arial Narrow" w:cs="Arial Narrow" w:hint="eastAsia"/>
          <w:sz w:val="24"/>
        </w:rPr>
        <w:t xml:space="preserve"> </w:t>
      </w:r>
      <w:r>
        <w:rPr>
          <w:rFonts w:ascii="Arial Narrow" w:hAnsi="Arial Narrow" w:cs="Arial Narrow"/>
          <w:spacing w:val="-20"/>
          <w:sz w:val="24"/>
          <w:u w:val="single"/>
        </w:rPr>
        <w:sym w:font="Wingdings" w:char="00A8"/>
      </w:r>
      <w:r>
        <w:rPr>
          <w:rFonts w:ascii="Arial Narrow" w:hAnsi="Arial Narrow" w:cs="Arial Narrow"/>
          <w:sz w:val="24"/>
          <w:u w:val="single"/>
        </w:rPr>
        <w:t>财政部门</w:t>
      </w:r>
      <w:r>
        <w:rPr>
          <w:rFonts w:ascii="Arial Narrow" w:hAnsi="Arial Narrow" w:cs="Arial Narrow"/>
          <w:sz w:val="24"/>
          <w:u w:val="single"/>
        </w:rPr>
        <w:t xml:space="preserve"> </w:t>
      </w:r>
      <w:r>
        <w:rPr>
          <w:rFonts w:ascii="Arial Narrow" w:hAnsi="Arial Narrow" w:cs="Arial Narrow"/>
          <w:sz w:val="24"/>
        </w:rPr>
        <w:t xml:space="preserve">    </w:t>
      </w:r>
      <w:r>
        <w:rPr>
          <w:rFonts w:ascii="Arial Narrow" w:hAnsi="Arial Narrow" w:cs="Arial Narrow"/>
          <w:spacing w:val="-20"/>
          <w:sz w:val="24"/>
          <w:u w:val="single"/>
        </w:rPr>
        <w:sym w:font="Wingdings" w:char="00A8"/>
      </w:r>
      <w:r>
        <w:rPr>
          <w:rFonts w:ascii="Arial Narrow" w:hAnsi="Arial Narrow" w:cs="Arial Narrow"/>
          <w:sz w:val="24"/>
          <w:u w:val="single"/>
        </w:rPr>
        <w:t>主管部门</w:t>
      </w:r>
      <w:r>
        <w:rPr>
          <w:rFonts w:ascii="Arial Narrow" w:hAnsi="Arial Narrow" w:cs="Arial Narrow"/>
          <w:sz w:val="24"/>
        </w:rPr>
        <w:t xml:space="preserve">     </w:t>
      </w:r>
      <w:r>
        <w:rPr>
          <w:rFonts w:ascii="Arial Narrow" w:hAnsi="Arial Narrow" w:cs="Arial Narrow"/>
          <w:sz w:val="24"/>
          <w:u w:val="single"/>
        </w:rPr>
        <w:sym w:font="Wingdings" w:char="00FE"/>
      </w:r>
      <w:r>
        <w:rPr>
          <w:rFonts w:ascii="Arial Narrow" w:hAnsi="Arial Narrow" w:cs="Arial Narrow"/>
          <w:sz w:val="24"/>
          <w:u w:val="single"/>
        </w:rPr>
        <w:t>项目单位</w:t>
      </w:r>
    </w:p>
    <w:p w:rsidR="00103FA0" w:rsidRDefault="00980BAB">
      <w:pPr>
        <w:ind w:left="1200" w:hangingChars="500" w:hanging="1200"/>
        <w:rPr>
          <w:rFonts w:ascii="Arial Narrow" w:hAnsi="Arial Narrow" w:cs="Arial Narrow"/>
          <w:sz w:val="24"/>
        </w:rPr>
      </w:pPr>
      <w:r>
        <w:rPr>
          <w:rFonts w:ascii="Arial Narrow" w:hAnsi="Arial Narrow" w:cs="Arial Narrow"/>
          <w:sz w:val="24"/>
        </w:rPr>
        <w:t xml:space="preserve">     </w:t>
      </w:r>
      <w:r>
        <w:rPr>
          <w:rFonts w:ascii="Arial Narrow" w:hAnsi="Arial Narrow" w:cs="Arial Narrow"/>
          <w:sz w:val="24"/>
        </w:rPr>
        <w:t>评价机构：</w:t>
      </w:r>
      <w:r>
        <w:rPr>
          <w:rFonts w:ascii="Arial Narrow" w:hAnsi="Arial Narrow" w:cs="Arial Narrow" w:hint="eastAsia"/>
          <w:sz w:val="24"/>
        </w:rPr>
        <w:t xml:space="preserve"> </w:t>
      </w:r>
      <w:r>
        <w:rPr>
          <w:rFonts w:ascii="Arial Narrow" w:hAnsi="Arial Narrow" w:cs="Arial Narrow"/>
          <w:sz w:val="24"/>
          <w:u w:val="single"/>
        </w:rPr>
        <w:sym w:font="Wingdings" w:char="00FE"/>
      </w:r>
      <w:r>
        <w:rPr>
          <w:rFonts w:ascii="Arial Narrow" w:hAnsi="Arial Narrow" w:cs="Arial Narrow"/>
          <w:sz w:val="24"/>
          <w:u w:val="single"/>
        </w:rPr>
        <w:t>中介机构</w:t>
      </w:r>
      <w:r>
        <w:rPr>
          <w:rFonts w:ascii="Arial Narrow" w:hAnsi="Arial Narrow" w:cs="Arial Narrow"/>
          <w:sz w:val="24"/>
          <w:u w:val="single"/>
        </w:rPr>
        <w:t xml:space="preserve"> </w:t>
      </w:r>
      <w:r>
        <w:rPr>
          <w:rFonts w:ascii="Arial Narrow" w:hAnsi="Arial Narrow" w:cs="Arial Narrow"/>
          <w:sz w:val="24"/>
        </w:rPr>
        <w:t xml:space="preserve">    </w:t>
      </w:r>
      <w:r>
        <w:rPr>
          <w:rFonts w:ascii="Arial Narrow" w:hAnsi="Arial Narrow" w:cs="Arial Narrow"/>
          <w:spacing w:val="-20"/>
          <w:sz w:val="24"/>
          <w:u w:val="single"/>
        </w:rPr>
        <w:sym w:font="Wingdings" w:char="00A8"/>
      </w:r>
      <w:r>
        <w:rPr>
          <w:rFonts w:ascii="Arial Narrow" w:hAnsi="Arial Narrow" w:cs="Arial Narrow"/>
          <w:sz w:val="24"/>
          <w:u w:val="single"/>
        </w:rPr>
        <w:t>专家组</w:t>
      </w:r>
      <w:r>
        <w:rPr>
          <w:rFonts w:ascii="Arial Narrow" w:hAnsi="Arial Narrow" w:cs="Arial Narrow"/>
          <w:sz w:val="24"/>
          <w:u w:val="single"/>
        </w:rPr>
        <w:t xml:space="preserve"> </w:t>
      </w:r>
      <w:r>
        <w:rPr>
          <w:rFonts w:ascii="Arial Narrow" w:hAnsi="Arial Narrow" w:cs="Arial Narrow"/>
          <w:sz w:val="24"/>
        </w:rPr>
        <w:t xml:space="preserve">    </w:t>
      </w:r>
      <w:r>
        <w:rPr>
          <w:rFonts w:ascii="Arial Narrow" w:hAnsi="Arial Narrow" w:cs="Arial Narrow"/>
          <w:spacing w:val="-20"/>
          <w:sz w:val="24"/>
          <w:u w:val="single"/>
        </w:rPr>
        <w:sym w:font="Wingdings" w:char="00A8"/>
      </w:r>
      <w:r>
        <w:rPr>
          <w:rFonts w:ascii="Arial Narrow" w:hAnsi="Arial Narrow" w:cs="Arial Narrow"/>
          <w:sz w:val="24"/>
          <w:u w:val="single"/>
        </w:rPr>
        <w:t>项目单位评价组</w:t>
      </w:r>
    </w:p>
    <w:p w:rsidR="00103FA0" w:rsidRDefault="00103FA0">
      <w:pPr>
        <w:ind w:left="1200" w:hangingChars="500" w:hanging="1200"/>
        <w:rPr>
          <w:rFonts w:ascii="Arial Narrow" w:hAnsi="Arial Narrow" w:cs="Arial Narrow"/>
          <w:sz w:val="24"/>
        </w:rPr>
      </w:pPr>
    </w:p>
    <w:p w:rsidR="00103FA0" w:rsidRDefault="00103FA0">
      <w:pPr>
        <w:rPr>
          <w:rFonts w:ascii="Arial Narrow" w:hAnsi="Arial Narrow" w:cs="Arial Narrow"/>
          <w:sz w:val="24"/>
        </w:rPr>
      </w:pPr>
    </w:p>
    <w:p w:rsidR="00103FA0" w:rsidRDefault="00103FA0">
      <w:pPr>
        <w:rPr>
          <w:rFonts w:ascii="Arial Narrow" w:hAnsi="Arial Narrow" w:cs="Arial Narrow"/>
          <w:sz w:val="24"/>
        </w:rPr>
      </w:pPr>
    </w:p>
    <w:p w:rsidR="00103FA0" w:rsidRDefault="00980BAB">
      <w:pPr>
        <w:ind w:left="1200" w:hangingChars="500" w:hanging="1200"/>
        <w:jc w:val="center"/>
        <w:rPr>
          <w:rFonts w:ascii="Arial Narrow" w:hAnsi="Arial Narrow" w:cs="Arial Narrow"/>
          <w:sz w:val="24"/>
        </w:rPr>
      </w:pPr>
      <w:r>
        <w:rPr>
          <w:rFonts w:ascii="Arial Narrow" w:hAnsi="Arial Narrow" w:cs="Arial Narrow"/>
          <w:sz w:val="24"/>
        </w:rPr>
        <w:t>评价单位（盖章）：</w:t>
      </w:r>
    </w:p>
    <w:p w:rsidR="00103FA0" w:rsidRDefault="00980BAB">
      <w:pPr>
        <w:spacing w:line="560" w:lineRule="exact"/>
        <w:jc w:val="center"/>
        <w:rPr>
          <w:rFonts w:ascii="Arial Narrow" w:hAnsi="Arial Narrow" w:cs="Arial Narrow"/>
          <w:bCs/>
          <w:sz w:val="24"/>
        </w:rPr>
      </w:pPr>
      <w:r>
        <w:rPr>
          <w:rFonts w:ascii="Arial Narrow" w:hAnsi="Arial Narrow" w:cs="Arial Narrow"/>
          <w:bCs/>
          <w:sz w:val="24"/>
        </w:rPr>
        <w:t>中兴财光华会计师事务所（特殊普通合伙）海南分所</w:t>
      </w:r>
    </w:p>
    <w:p w:rsidR="00103FA0" w:rsidRDefault="00980BAB">
      <w:pPr>
        <w:ind w:left="1200" w:hangingChars="500" w:hanging="1200"/>
        <w:jc w:val="center"/>
        <w:rPr>
          <w:rFonts w:ascii="Arial Narrow" w:hAnsi="Arial Narrow" w:cs="Arial Narrow"/>
          <w:sz w:val="24"/>
        </w:rPr>
      </w:pPr>
      <w:r>
        <w:rPr>
          <w:rFonts w:ascii="Arial Narrow" w:hAnsi="Arial Narrow" w:cs="Arial Narrow"/>
          <w:sz w:val="24"/>
        </w:rPr>
        <w:t>201</w:t>
      </w:r>
      <w:r>
        <w:rPr>
          <w:rFonts w:ascii="Arial Narrow" w:hAnsi="Arial Narrow" w:cs="Arial Narrow" w:hint="eastAsia"/>
          <w:sz w:val="24"/>
        </w:rPr>
        <w:t>9</w:t>
      </w:r>
      <w:r>
        <w:rPr>
          <w:rFonts w:ascii="Arial Narrow" w:hAnsi="Arial Narrow" w:cs="Arial Narrow"/>
          <w:sz w:val="24"/>
        </w:rPr>
        <w:t>年</w:t>
      </w:r>
      <w:r>
        <w:rPr>
          <w:rFonts w:ascii="Arial Narrow" w:hAnsi="Arial Narrow" w:cs="Arial Narrow"/>
          <w:sz w:val="24"/>
        </w:rPr>
        <w:t>0</w:t>
      </w:r>
      <w:r>
        <w:rPr>
          <w:rFonts w:ascii="Arial Narrow" w:hAnsi="Arial Narrow" w:cs="Arial Narrow" w:hint="eastAsia"/>
          <w:sz w:val="24"/>
        </w:rPr>
        <w:t>7</w:t>
      </w:r>
      <w:r>
        <w:rPr>
          <w:rFonts w:ascii="Arial Narrow" w:hAnsi="Arial Narrow" w:cs="Arial Narrow"/>
          <w:sz w:val="24"/>
        </w:rPr>
        <w:t>月</w:t>
      </w:r>
      <w:r>
        <w:rPr>
          <w:rFonts w:ascii="Arial Narrow" w:hAnsi="Arial Narrow" w:cs="Arial Narrow" w:hint="eastAsia"/>
          <w:sz w:val="24"/>
        </w:rPr>
        <w:t>10</w:t>
      </w:r>
      <w:r>
        <w:rPr>
          <w:rFonts w:ascii="Arial Narrow" w:hAnsi="Arial Narrow" w:cs="Arial Narrow"/>
          <w:sz w:val="24"/>
        </w:rPr>
        <w:t>日</w:t>
      </w:r>
    </w:p>
    <w:p w:rsidR="00103FA0" w:rsidRDefault="00103FA0">
      <w:pPr>
        <w:tabs>
          <w:tab w:val="left" w:pos="720"/>
          <w:tab w:val="left" w:pos="3600"/>
        </w:tabs>
        <w:spacing w:line="360" w:lineRule="auto"/>
        <w:jc w:val="left"/>
        <w:rPr>
          <w:rFonts w:ascii="Arial Narrow" w:hAnsi="Arial Narrow" w:cs="Arial Narrow"/>
          <w:sz w:val="24"/>
        </w:rPr>
      </w:pPr>
    </w:p>
    <w:p w:rsidR="00103FA0" w:rsidRDefault="00103FA0">
      <w:pPr>
        <w:tabs>
          <w:tab w:val="left" w:pos="720"/>
          <w:tab w:val="left" w:pos="3600"/>
        </w:tabs>
        <w:spacing w:line="578" w:lineRule="exact"/>
        <w:jc w:val="left"/>
        <w:rPr>
          <w:rFonts w:ascii="Arial Narrow" w:eastAsia="黑体" w:hAnsi="Arial Narrow" w:cs="Arial Narrow"/>
          <w:b/>
          <w:bCs/>
          <w:sz w:val="24"/>
        </w:rPr>
      </w:pPr>
    </w:p>
    <w:p w:rsidR="00103FA0" w:rsidRDefault="00980BAB">
      <w:pPr>
        <w:pStyle w:val="1"/>
        <w:spacing w:line="578" w:lineRule="exact"/>
        <w:ind w:firstLineChars="0" w:firstLine="0"/>
        <w:jc w:val="center"/>
        <w:rPr>
          <w:rFonts w:ascii="Arial Narrow" w:eastAsia="仿宋_GB2312" w:hAnsi="Arial Narrow" w:cs="Arial Narrow"/>
          <w:b/>
          <w:bCs/>
          <w:sz w:val="44"/>
          <w:szCs w:val="44"/>
        </w:rPr>
      </w:pPr>
      <w:r>
        <w:rPr>
          <w:rFonts w:ascii="Arial Narrow" w:eastAsia="仿宋_GB2312" w:hAnsi="Arial Narrow" w:cs="Arial Narrow"/>
          <w:sz w:val="24"/>
          <w:szCs w:val="24"/>
        </w:rPr>
        <w:t>上报时间：</w:t>
      </w:r>
      <w:r>
        <w:rPr>
          <w:rFonts w:ascii="Arial Narrow" w:eastAsia="仿宋_GB2312" w:hAnsi="Arial Narrow" w:cs="Arial Narrow"/>
          <w:sz w:val="24"/>
          <w:szCs w:val="24"/>
        </w:rPr>
        <w:t xml:space="preserve">     </w:t>
      </w:r>
      <w:r>
        <w:rPr>
          <w:rFonts w:ascii="Arial Narrow" w:eastAsia="仿宋_GB2312" w:hAnsi="Arial Narrow" w:cs="Arial Narrow"/>
          <w:sz w:val="24"/>
          <w:szCs w:val="24"/>
        </w:rPr>
        <w:t>年</w:t>
      </w:r>
      <w:r>
        <w:rPr>
          <w:rFonts w:ascii="Arial Narrow" w:eastAsia="仿宋_GB2312" w:hAnsi="Arial Narrow" w:cs="Arial Narrow"/>
          <w:sz w:val="24"/>
          <w:szCs w:val="24"/>
        </w:rPr>
        <w:t xml:space="preserve">    </w:t>
      </w:r>
      <w:r>
        <w:rPr>
          <w:rFonts w:ascii="Arial Narrow" w:eastAsia="仿宋_GB2312" w:hAnsi="Arial Narrow" w:cs="Arial Narrow"/>
          <w:sz w:val="24"/>
          <w:szCs w:val="24"/>
        </w:rPr>
        <w:t>月</w:t>
      </w:r>
      <w:r>
        <w:rPr>
          <w:rFonts w:ascii="Arial Narrow" w:eastAsia="仿宋_GB2312" w:hAnsi="Arial Narrow" w:cs="Arial Narrow"/>
          <w:sz w:val="24"/>
          <w:szCs w:val="24"/>
        </w:rPr>
        <w:t xml:space="preserve">    </w:t>
      </w:r>
      <w:r>
        <w:rPr>
          <w:rFonts w:ascii="Arial Narrow" w:eastAsia="仿宋_GB2312" w:hAnsi="Arial Narrow" w:cs="Arial Narrow"/>
          <w:sz w:val="24"/>
          <w:szCs w:val="24"/>
        </w:rPr>
        <w:t>日</w:t>
      </w:r>
    </w:p>
    <w:p w:rsidR="00103FA0" w:rsidRDefault="00103FA0">
      <w:pPr>
        <w:pStyle w:val="1"/>
        <w:spacing w:line="578" w:lineRule="exact"/>
        <w:ind w:firstLineChars="0" w:firstLine="0"/>
        <w:jc w:val="center"/>
        <w:rPr>
          <w:rFonts w:ascii="Arial Narrow" w:hAnsi="Arial Narrow" w:cs="Arial Narrow"/>
          <w:b/>
          <w:bCs/>
          <w:sz w:val="44"/>
          <w:szCs w:val="44"/>
        </w:rPr>
      </w:pPr>
    </w:p>
    <w:p w:rsidR="00103FA0" w:rsidRDefault="00103FA0">
      <w:pPr>
        <w:pStyle w:val="1"/>
        <w:spacing w:line="578" w:lineRule="exact"/>
        <w:ind w:firstLineChars="0" w:firstLine="0"/>
        <w:jc w:val="center"/>
        <w:rPr>
          <w:rFonts w:ascii="Arial Narrow" w:hAnsi="Arial Narrow" w:cs="Arial Narrow"/>
          <w:b/>
          <w:bCs/>
          <w:sz w:val="44"/>
          <w:szCs w:val="44"/>
        </w:rPr>
      </w:pPr>
    </w:p>
    <w:p w:rsidR="00103FA0" w:rsidRDefault="00103FA0">
      <w:pPr>
        <w:pStyle w:val="1"/>
        <w:spacing w:line="578" w:lineRule="exact"/>
        <w:ind w:firstLineChars="0" w:firstLine="0"/>
        <w:jc w:val="center"/>
        <w:rPr>
          <w:rFonts w:ascii="Arial Narrow" w:hAnsi="Arial Narrow" w:cs="Arial Narrow"/>
          <w:b/>
          <w:bCs/>
          <w:sz w:val="44"/>
          <w:szCs w:val="44"/>
        </w:rPr>
      </w:pPr>
    </w:p>
    <w:p w:rsidR="00103FA0" w:rsidRDefault="00103FA0">
      <w:pPr>
        <w:pStyle w:val="1"/>
        <w:spacing w:line="578" w:lineRule="exact"/>
        <w:ind w:firstLineChars="0" w:firstLine="0"/>
        <w:jc w:val="center"/>
        <w:rPr>
          <w:rFonts w:ascii="Arial Narrow" w:hAnsi="Arial Narrow" w:cs="Arial Narrow"/>
          <w:b/>
          <w:bCs/>
          <w:sz w:val="44"/>
          <w:szCs w:val="44"/>
        </w:rPr>
      </w:pPr>
    </w:p>
    <w:p w:rsidR="00103FA0" w:rsidRDefault="00103FA0">
      <w:pPr>
        <w:pStyle w:val="1"/>
        <w:spacing w:line="578" w:lineRule="exact"/>
        <w:ind w:firstLineChars="0" w:firstLine="0"/>
        <w:jc w:val="center"/>
        <w:rPr>
          <w:rFonts w:ascii="Arial Narrow" w:hAnsi="Arial Narrow" w:cs="Arial Narrow"/>
          <w:b/>
          <w:bCs/>
          <w:sz w:val="44"/>
          <w:szCs w:val="44"/>
        </w:rPr>
      </w:pPr>
    </w:p>
    <w:p w:rsidR="00103FA0" w:rsidRDefault="00980BAB">
      <w:pPr>
        <w:pStyle w:val="1"/>
        <w:spacing w:line="578" w:lineRule="exact"/>
        <w:ind w:firstLineChars="0" w:firstLine="0"/>
        <w:jc w:val="center"/>
        <w:rPr>
          <w:rFonts w:ascii="Arial Narrow" w:eastAsia="仿宋_GB2312" w:hAnsi="Arial Narrow" w:cs="Arial Narrow"/>
          <w:b/>
          <w:bCs/>
          <w:sz w:val="32"/>
          <w:szCs w:val="32"/>
        </w:rPr>
      </w:pPr>
      <w:r>
        <w:rPr>
          <w:rFonts w:ascii="Arial Narrow" w:eastAsia="仿宋_GB2312" w:hAnsi="Arial Narrow" w:cs="Arial Narrow"/>
          <w:b/>
          <w:bCs/>
          <w:sz w:val="32"/>
          <w:szCs w:val="32"/>
        </w:rPr>
        <w:t>项目绩效目标表</w:t>
      </w:r>
    </w:p>
    <w:p w:rsidR="00103FA0" w:rsidRDefault="00980BAB">
      <w:pPr>
        <w:tabs>
          <w:tab w:val="left" w:pos="720"/>
          <w:tab w:val="left" w:pos="2240"/>
          <w:tab w:val="left" w:pos="3600"/>
        </w:tabs>
        <w:spacing w:line="578" w:lineRule="exact"/>
        <w:jc w:val="left"/>
        <w:rPr>
          <w:rFonts w:ascii="Arial Narrow" w:hAnsi="Arial Narrow" w:cs="Arial Narrow"/>
          <w:b/>
          <w:bCs/>
          <w:sz w:val="28"/>
          <w:szCs w:val="28"/>
        </w:rPr>
      </w:pPr>
      <w:r>
        <w:rPr>
          <w:rFonts w:ascii="Arial Narrow" w:hAnsi="Arial Narrow" w:cs="Arial Narrow"/>
          <w:b/>
          <w:bCs/>
          <w:sz w:val="28"/>
          <w:szCs w:val="28"/>
        </w:rPr>
        <w:t>项目名称：</w:t>
      </w:r>
      <w:r>
        <w:rPr>
          <w:rFonts w:ascii="Arial Narrow" w:hAnsi="Arial Narrow" w:cs="Arial Narrow" w:hint="eastAsia"/>
          <w:b/>
          <w:sz w:val="28"/>
          <w:szCs w:val="28"/>
        </w:rPr>
        <w:t>白沙县交通扶贫</w:t>
      </w:r>
      <w:proofErr w:type="gramStart"/>
      <w:r>
        <w:rPr>
          <w:rFonts w:ascii="Arial Narrow" w:hAnsi="Arial Narrow" w:cs="Arial Narrow" w:hint="eastAsia"/>
          <w:b/>
          <w:sz w:val="28"/>
          <w:szCs w:val="28"/>
        </w:rPr>
        <w:t>窄</w:t>
      </w:r>
      <w:proofErr w:type="gramEnd"/>
      <w:r>
        <w:rPr>
          <w:rFonts w:ascii="Arial Narrow" w:hAnsi="Arial Narrow" w:cs="Arial Narrow" w:hint="eastAsia"/>
          <w:b/>
          <w:sz w:val="28"/>
          <w:szCs w:val="28"/>
        </w:rPr>
        <w:t>路面拓宽</w:t>
      </w:r>
      <w:proofErr w:type="gramStart"/>
      <w:r>
        <w:rPr>
          <w:rFonts w:ascii="Arial Narrow" w:hAnsi="Arial Narrow" w:cs="Arial Narrow" w:hint="eastAsia"/>
          <w:b/>
          <w:sz w:val="28"/>
          <w:szCs w:val="28"/>
        </w:rPr>
        <w:t>工程七</w:t>
      </w:r>
      <w:proofErr w:type="gramEnd"/>
      <w:r>
        <w:rPr>
          <w:rFonts w:ascii="Arial Narrow" w:hAnsi="Arial Narrow" w:cs="Arial Narrow" w:hint="eastAsia"/>
          <w:b/>
          <w:sz w:val="28"/>
          <w:szCs w:val="28"/>
        </w:rPr>
        <w:t>坊镇</w:t>
      </w:r>
      <w:proofErr w:type="gramStart"/>
      <w:r>
        <w:rPr>
          <w:rFonts w:ascii="Arial Narrow" w:hAnsi="Arial Narrow" w:cs="Arial Narrow" w:hint="eastAsia"/>
          <w:b/>
          <w:sz w:val="28"/>
          <w:szCs w:val="28"/>
        </w:rPr>
        <w:t>光雅至照明</w:t>
      </w:r>
      <w:proofErr w:type="gramEnd"/>
      <w:r>
        <w:rPr>
          <w:rFonts w:ascii="Arial Narrow" w:hAnsi="Arial Narrow" w:cs="Arial Narrow" w:hint="eastAsia"/>
          <w:b/>
          <w:sz w:val="28"/>
          <w:szCs w:val="28"/>
        </w:rPr>
        <w:t>村委会珠碧江农场公路</w:t>
      </w:r>
    </w:p>
    <w:tbl>
      <w:tblPr>
        <w:tblW w:w="90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497"/>
        <w:gridCol w:w="2036"/>
        <w:gridCol w:w="1498"/>
        <w:gridCol w:w="988"/>
        <w:gridCol w:w="1039"/>
        <w:gridCol w:w="1039"/>
        <w:gridCol w:w="984"/>
      </w:tblGrid>
      <w:tr w:rsidR="00103FA0">
        <w:trPr>
          <w:trHeight w:val="680"/>
          <w:jc w:val="center"/>
        </w:trPr>
        <w:tc>
          <w:tcPr>
            <w:tcW w:w="1497" w:type="dxa"/>
            <w:vMerge w:val="restart"/>
            <w:vAlign w:val="center"/>
          </w:tcPr>
          <w:p w:rsidR="00103FA0" w:rsidRDefault="00980BAB">
            <w:pPr>
              <w:tabs>
                <w:tab w:val="left" w:pos="720"/>
                <w:tab w:val="left" w:pos="3600"/>
              </w:tabs>
              <w:spacing w:line="400" w:lineRule="exact"/>
              <w:jc w:val="center"/>
              <w:rPr>
                <w:rFonts w:hAnsi="宋体"/>
                <w:b/>
                <w:sz w:val="24"/>
              </w:rPr>
            </w:pPr>
            <w:r>
              <w:rPr>
                <w:rFonts w:hAnsi="宋体" w:hint="eastAsia"/>
                <w:b/>
                <w:sz w:val="24"/>
              </w:rPr>
              <w:t>指标类型</w:t>
            </w:r>
          </w:p>
        </w:tc>
        <w:tc>
          <w:tcPr>
            <w:tcW w:w="2036" w:type="dxa"/>
            <w:vMerge w:val="restart"/>
            <w:vAlign w:val="center"/>
          </w:tcPr>
          <w:p w:rsidR="00103FA0" w:rsidRDefault="00980BAB">
            <w:pPr>
              <w:tabs>
                <w:tab w:val="left" w:pos="720"/>
                <w:tab w:val="left" w:pos="3600"/>
              </w:tabs>
              <w:spacing w:line="400" w:lineRule="exact"/>
              <w:jc w:val="center"/>
              <w:rPr>
                <w:rFonts w:hAnsi="宋体"/>
                <w:b/>
                <w:sz w:val="24"/>
              </w:rPr>
            </w:pPr>
            <w:r>
              <w:rPr>
                <w:rFonts w:hAnsi="宋体" w:hint="eastAsia"/>
                <w:b/>
                <w:sz w:val="24"/>
              </w:rPr>
              <w:t>指标名称</w:t>
            </w:r>
          </w:p>
        </w:tc>
        <w:tc>
          <w:tcPr>
            <w:tcW w:w="1498" w:type="dxa"/>
            <w:vMerge w:val="restart"/>
            <w:vAlign w:val="center"/>
          </w:tcPr>
          <w:p w:rsidR="00103FA0" w:rsidRDefault="00980BAB">
            <w:pPr>
              <w:tabs>
                <w:tab w:val="left" w:pos="720"/>
                <w:tab w:val="left" w:pos="3600"/>
              </w:tabs>
              <w:spacing w:line="400" w:lineRule="exact"/>
              <w:jc w:val="center"/>
              <w:rPr>
                <w:rFonts w:hAnsi="宋体"/>
                <w:b/>
                <w:sz w:val="24"/>
              </w:rPr>
            </w:pPr>
            <w:r>
              <w:rPr>
                <w:rFonts w:hAnsi="宋体" w:hint="eastAsia"/>
                <w:b/>
                <w:sz w:val="24"/>
              </w:rPr>
              <w:t>绩效目标</w:t>
            </w:r>
          </w:p>
        </w:tc>
        <w:tc>
          <w:tcPr>
            <w:tcW w:w="4050" w:type="dxa"/>
            <w:gridSpan w:val="4"/>
          </w:tcPr>
          <w:p w:rsidR="00103FA0" w:rsidRDefault="00980BAB">
            <w:pPr>
              <w:tabs>
                <w:tab w:val="left" w:pos="720"/>
                <w:tab w:val="left" w:pos="3600"/>
              </w:tabs>
              <w:spacing w:line="400" w:lineRule="exact"/>
              <w:jc w:val="center"/>
              <w:rPr>
                <w:rFonts w:hAnsi="宋体"/>
                <w:b/>
                <w:sz w:val="24"/>
              </w:rPr>
            </w:pPr>
            <w:r>
              <w:rPr>
                <w:rFonts w:hAnsi="宋体" w:hint="eastAsia"/>
                <w:b/>
                <w:sz w:val="24"/>
              </w:rPr>
              <w:t>绩效标准</w:t>
            </w:r>
          </w:p>
        </w:tc>
      </w:tr>
      <w:tr w:rsidR="00103FA0">
        <w:trPr>
          <w:trHeight w:val="1134"/>
          <w:jc w:val="center"/>
        </w:trPr>
        <w:tc>
          <w:tcPr>
            <w:tcW w:w="1497" w:type="dxa"/>
            <w:vMerge/>
          </w:tcPr>
          <w:p w:rsidR="00103FA0" w:rsidRDefault="00103FA0">
            <w:pPr>
              <w:tabs>
                <w:tab w:val="left" w:pos="720"/>
                <w:tab w:val="left" w:pos="3600"/>
              </w:tabs>
              <w:spacing w:line="400" w:lineRule="exact"/>
              <w:jc w:val="center"/>
              <w:rPr>
                <w:rFonts w:hAnsi="宋体"/>
                <w:b/>
                <w:sz w:val="24"/>
              </w:rPr>
            </w:pPr>
          </w:p>
        </w:tc>
        <w:tc>
          <w:tcPr>
            <w:tcW w:w="2036" w:type="dxa"/>
            <w:vMerge/>
          </w:tcPr>
          <w:p w:rsidR="00103FA0" w:rsidRDefault="00103FA0">
            <w:pPr>
              <w:tabs>
                <w:tab w:val="left" w:pos="720"/>
                <w:tab w:val="left" w:pos="3600"/>
              </w:tabs>
              <w:spacing w:line="400" w:lineRule="exact"/>
              <w:jc w:val="center"/>
              <w:rPr>
                <w:rFonts w:hAnsi="宋体"/>
                <w:b/>
                <w:sz w:val="24"/>
              </w:rPr>
            </w:pPr>
          </w:p>
        </w:tc>
        <w:tc>
          <w:tcPr>
            <w:tcW w:w="1498" w:type="dxa"/>
            <w:vMerge/>
          </w:tcPr>
          <w:p w:rsidR="00103FA0" w:rsidRDefault="00103FA0">
            <w:pPr>
              <w:tabs>
                <w:tab w:val="left" w:pos="720"/>
                <w:tab w:val="left" w:pos="3600"/>
              </w:tabs>
              <w:spacing w:line="400" w:lineRule="exact"/>
              <w:jc w:val="center"/>
              <w:rPr>
                <w:rFonts w:hAnsi="宋体"/>
                <w:b/>
                <w:sz w:val="24"/>
              </w:rPr>
            </w:pPr>
          </w:p>
        </w:tc>
        <w:tc>
          <w:tcPr>
            <w:tcW w:w="988" w:type="dxa"/>
            <w:vAlign w:val="center"/>
          </w:tcPr>
          <w:p w:rsidR="00103FA0" w:rsidRDefault="00980BAB">
            <w:pPr>
              <w:tabs>
                <w:tab w:val="left" w:pos="720"/>
                <w:tab w:val="left" w:pos="3600"/>
              </w:tabs>
              <w:spacing w:line="400" w:lineRule="exact"/>
              <w:jc w:val="center"/>
              <w:rPr>
                <w:rFonts w:hAnsi="宋体"/>
                <w:b/>
                <w:sz w:val="24"/>
              </w:rPr>
            </w:pPr>
            <w:r>
              <w:rPr>
                <w:rFonts w:hAnsi="宋体" w:hint="eastAsia"/>
                <w:b/>
                <w:sz w:val="24"/>
              </w:rPr>
              <w:t>优</w:t>
            </w:r>
          </w:p>
        </w:tc>
        <w:tc>
          <w:tcPr>
            <w:tcW w:w="1039" w:type="dxa"/>
            <w:vAlign w:val="center"/>
          </w:tcPr>
          <w:p w:rsidR="00103FA0" w:rsidRDefault="00980BAB">
            <w:pPr>
              <w:tabs>
                <w:tab w:val="left" w:pos="720"/>
                <w:tab w:val="left" w:pos="3600"/>
              </w:tabs>
              <w:spacing w:line="400" w:lineRule="exact"/>
              <w:jc w:val="center"/>
              <w:rPr>
                <w:rFonts w:hAnsi="宋体"/>
                <w:b/>
                <w:sz w:val="24"/>
              </w:rPr>
            </w:pPr>
            <w:r>
              <w:rPr>
                <w:rFonts w:hAnsi="宋体" w:hint="eastAsia"/>
                <w:b/>
                <w:sz w:val="24"/>
              </w:rPr>
              <w:t>良</w:t>
            </w:r>
          </w:p>
        </w:tc>
        <w:tc>
          <w:tcPr>
            <w:tcW w:w="1039" w:type="dxa"/>
            <w:vAlign w:val="center"/>
          </w:tcPr>
          <w:p w:rsidR="00103FA0" w:rsidRDefault="00980BAB">
            <w:pPr>
              <w:tabs>
                <w:tab w:val="left" w:pos="720"/>
                <w:tab w:val="left" w:pos="3600"/>
              </w:tabs>
              <w:spacing w:line="400" w:lineRule="exact"/>
              <w:jc w:val="center"/>
              <w:rPr>
                <w:rFonts w:hAnsi="宋体"/>
                <w:b/>
                <w:sz w:val="24"/>
              </w:rPr>
            </w:pPr>
            <w:r>
              <w:rPr>
                <w:rFonts w:hAnsi="宋体" w:hint="eastAsia"/>
                <w:b/>
                <w:sz w:val="24"/>
              </w:rPr>
              <w:t>中</w:t>
            </w:r>
          </w:p>
        </w:tc>
        <w:tc>
          <w:tcPr>
            <w:tcW w:w="984" w:type="dxa"/>
            <w:vAlign w:val="center"/>
          </w:tcPr>
          <w:p w:rsidR="00103FA0" w:rsidRDefault="00980BAB">
            <w:pPr>
              <w:tabs>
                <w:tab w:val="left" w:pos="720"/>
                <w:tab w:val="left" w:pos="3600"/>
              </w:tabs>
              <w:spacing w:line="400" w:lineRule="exact"/>
              <w:jc w:val="center"/>
              <w:rPr>
                <w:rFonts w:hAnsi="宋体"/>
                <w:b/>
                <w:sz w:val="24"/>
              </w:rPr>
            </w:pPr>
            <w:r>
              <w:rPr>
                <w:rFonts w:hAnsi="宋体" w:hint="eastAsia"/>
                <w:b/>
                <w:sz w:val="24"/>
              </w:rPr>
              <w:t>差</w:t>
            </w:r>
          </w:p>
        </w:tc>
      </w:tr>
      <w:tr w:rsidR="00103FA0">
        <w:trPr>
          <w:trHeight w:hRule="exact" w:val="1134"/>
          <w:jc w:val="center"/>
        </w:trPr>
        <w:tc>
          <w:tcPr>
            <w:tcW w:w="1497" w:type="dxa"/>
            <w:vAlign w:val="center"/>
          </w:tcPr>
          <w:p w:rsidR="00103FA0" w:rsidRDefault="00980BAB">
            <w:pPr>
              <w:tabs>
                <w:tab w:val="left" w:pos="720"/>
                <w:tab w:val="left" w:pos="3600"/>
              </w:tabs>
              <w:spacing w:line="400" w:lineRule="exact"/>
              <w:jc w:val="center"/>
              <w:rPr>
                <w:rFonts w:hAnsi="宋体"/>
                <w:sz w:val="24"/>
              </w:rPr>
            </w:pPr>
            <w:r>
              <w:rPr>
                <w:rFonts w:hAnsi="宋体" w:hint="eastAsia"/>
                <w:sz w:val="24"/>
              </w:rPr>
              <w:t>产出指标</w:t>
            </w:r>
          </w:p>
        </w:tc>
        <w:tc>
          <w:tcPr>
            <w:tcW w:w="2036" w:type="dxa"/>
            <w:vAlign w:val="center"/>
          </w:tcPr>
          <w:p w:rsidR="00103FA0" w:rsidRDefault="00980BAB">
            <w:pPr>
              <w:tabs>
                <w:tab w:val="left" w:pos="720"/>
                <w:tab w:val="left" w:pos="3600"/>
              </w:tabs>
              <w:spacing w:line="400" w:lineRule="exact"/>
              <w:jc w:val="left"/>
              <w:rPr>
                <w:rFonts w:hAnsi="宋体"/>
                <w:sz w:val="24"/>
              </w:rPr>
            </w:pPr>
            <w:r>
              <w:rPr>
                <w:rFonts w:hAnsi="宋体" w:hint="eastAsia"/>
                <w:sz w:val="24"/>
              </w:rPr>
              <w:t xml:space="preserve"> </w:t>
            </w:r>
            <w:r>
              <w:rPr>
                <w:rFonts w:hAnsi="宋体" w:hint="eastAsia"/>
                <w:sz w:val="24"/>
              </w:rPr>
              <w:t>道路长度</w:t>
            </w:r>
          </w:p>
        </w:tc>
        <w:tc>
          <w:tcPr>
            <w:tcW w:w="1498" w:type="dxa"/>
            <w:vAlign w:val="center"/>
          </w:tcPr>
          <w:p w:rsidR="00103FA0" w:rsidRDefault="00980BAB">
            <w:pPr>
              <w:tabs>
                <w:tab w:val="left" w:pos="720"/>
                <w:tab w:val="left" w:pos="3600"/>
              </w:tabs>
              <w:spacing w:line="400" w:lineRule="exact"/>
              <w:jc w:val="center"/>
              <w:rPr>
                <w:rFonts w:hAnsi="宋体"/>
                <w:sz w:val="24"/>
              </w:rPr>
            </w:pPr>
            <w:r>
              <w:rPr>
                <w:rFonts w:ascii="Arial Narrow" w:hAnsi="Arial Narrow" w:cs="Arial Narrow" w:hint="eastAsia"/>
                <w:sz w:val="24"/>
              </w:rPr>
              <w:t>7.932</w:t>
            </w:r>
            <w:r>
              <w:rPr>
                <w:rFonts w:ascii="Arial Narrow" w:hAnsi="Arial Narrow" w:hint="eastAsia"/>
                <w:sz w:val="24"/>
              </w:rPr>
              <w:t>公里</w:t>
            </w:r>
          </w:p>
        </w:tc>
        <w:tc>
          <w:tcPr>
            <w:tcW w:w="988" w:type="dxa"/>
            <w:vAlign w:val="center"/>
          </w:tcPr>
          <w:p w:rsidR="00103FA0" w:rsidRDefault="00980BAB">
            <w:pPr>
              <w:tabs>
                <w:tab w:val="left" w:pos="720"/>
                <w:tab w:val="left" w:pos="3600"/>
              </w:tabs>
              <w:spacing w:line="400" w:lineRule="exact"/>
              <w:jc w:val="center"/>
              <w:rPr>
                <w:rFonts w:hAnsi="宋体"/>
                <w:sz w:val="24"/>
              </w:rPr>
            </w:pPr>
            <w:r>
              <w:rPr>
                <w:rFonts w:ascii="Arial Narrow" w:hAnsi="Arial Narrow" w:cs="Arial Narrow" w:hint="eastAsia"/>
                <w:sz w:val="24"/>
              </w:rPr>
              <w:t>7.932</w:t>
            </w:r>
            <w:r>
              <w:rPr>
                <w:rFonts w:ascii="Arial Narrow" w:hAnsi="Arial Narrow" w:hint="eastAsia"/>
                <w:sz w:val="24"/>
              </w:rPr>
              <w:t>公里</w:t>
            </w:r>
          </w:p>
        </w:tc>
        <w:tc>
          <w:tcPr>
            <w:tcW w:w="1039" w:type="dxa"/>
            <w:vAlign w:val="center"/>
          </w:tcPr>
          <w:p w:rsidR="00103FA0" w:rsidRDefault="00980BAB">
            <w:pPr>
              <w:tabs>
                <w:tab w:val="left" w:pos="720"/>
                <w:tab w:val="left" w:pos="3600"/>
              </w:tabs>
              <w:spacing w:line="400" w:lineRule="exact"/>
              <w:jc w:val="center"/>
              <w:rPr>
                <w:rFonts w:hAnsi="宋体"/>
                <w:sz w:val="24"/>
              </w:rPr>
            </w:pPr>
            <w:r>
              <w:rPr>
                <w:rFonts w:ascii="Arial Narrow" w:hAnsi="Arial Narrow" w:hint="eastAsia"/>
                <w:sz w:val="24"/>
              </w:rPr>
              <w:t>7.8</w:t>
            </w:r>
            <w:r>
              <w:rPr>
                <w:rFonts w:ascii="Arial Narrow" w:hAnsi="Arial Narrow" w:hint="eastAsia"/>
                <w:sz w:val="24"/>
              </w:rPr>
              <w:t>公里</w:t>
            </w:r>
            <w:r>
              <w:rPr>
                <w:rFonts w:ascii="Arial Narrow" w:hAnsi="Arial Narrow"/>
                <w:sz w:val="24"/>
              </w:rPr>
              <w:t>-</w:t>
            </w:r>
            <w:r>
              <w:rPr>
                <w:rFonts w:ascii="Arial Narrow" w:hAnsi="Arial Narrow" w:hint="eastAsia"/>
                <w:sz w:val="24"/>
              </w:rPr>
              <w:t>7.9</w:t>
            </w:r>
            <w:r>
              <w:rPr>
                <w:rFonts w:ascii="Arial Narrow" w:hAnsi="Arial Narrow" w:hint="eastAsia"/>
                <w:sz w:val="24"/>
              </w:rPr>
              <w:t>公里</w:t>
            </w:r>
          </w:p>
        </w:tc>
        <w:tc>
          <w:tcPr>
            <w:tcW w:w="1039" w:type="dxa"/>
            <w:vAlign w:val="center"/>
          </w:tcPr>
          <w:p w:rsidR="00103FA0" w:rsidRDefault="00980BAB">
            <w:pPr>
              <w:tabs>
                <w:tab w:val="left" w:pos="720"/>
                <w:tab w:val="left" w:pos="3600"/>
              </w:tabs>
              <w:spacing w:line="400" w:lineRule="exact"/>
              <w:jc w:val="center"/>
              <w:rPr>
                <w:rFonts w:hAnsi="宋体"/>
                <w:sz w:val="24"/>
              </w:rPr>
            </w:pPr>
            <w:r>
              <w:rPr>
                <w:rFonts w:ascii="Arial Narrow" w:hAnsi="Arial Narrow" w:hint="eastAsia"/>
                <w:sz w:val="24"/>
              </w:rPr>
              <w:t>7.7</w:t>
            </w:r>
            <w:r>
              <w:rPr>
                <w:rFonts w:ascii="Arial Narrow" w:hAnsi="Arial Narrow" w:hint="eastAsia"/>
                <w:sz w:val="24"/>
              </w:rPr>
              <w:t>公里</w:t>
            </w:r>
            <w:r>
              <w:rPr>
                <w:rFonts w:ascii="Arial Narrow" w:hAnsi="Arial Narrow"/>
                <w:sz w:val="24"/>
              </w:rPr>
              <w:t>-</w:t>
            </w:r>
            <w:r>
              <w:rPr>
                <w:rFonts w:ascii="Arial Narrow" w:hAnsi="Arial Narrow" w:hint="eastAsia"/>
                <w:sz w:val="24"/>
              </w:rPr>
              <w:t>7.8</w:t>
            </w:r>
            <w:r>
              <w:rPr>
                <w:rFonts w:ascii="Arial Narrow" w:hAnsi="Arial Narrow" w:hint="eastAsia"/>
                <w:sz w:val="24"/>
              </w:rPr>
              <w:t>公里</w:t>
            </w:r>
          </w:p>
        </w:tc>
        <w:tc>
          <w:tcPr>
            <w:tcW w:w="984" w:type="dxa"/>
            <w:vAlign w:val="center"/>
          </w:tcPr>
          <w:p w:rsidR="00103FA0" w:rsidRDefault="00980BAB">
            <w:pPr>
              <w:tabs>
                <w:tab w:val="left" w:pos="720"/>
                <w:tab w:val="left" w:pos="3600"/>
              </w:tabs>
              <w:spacing w:line="400" w:lineRule="exact"/>
              <w:jc w:val="center"/>
              <w:rPr>
                <w:rFonts w:hAnsi="宋体"/>
                <w:sz w:val="24"/>
              </w:rPr>
            </w:pPr>
            <w:r>
              <w:rPr>
                <w:rFonts w:hAnsi="宋体" w:hint="eastAsia"/>
                <w:sz w:val="24"/>
              </w:rPr>
              <w:t>低于</w:t>
            </w:r>
            <w:r>
              <w:rPr>
                <w:rFonts w:ascii="Arial Narrow" w:hAnsi="Arial Narrow" w:hint="eastAsia"/>
                <w:sz w:val="24"/>
              </w:rPr>
              <w:t>7.7</w:t>
            </w:r>
            <w:r>
              <w:rPr>
                <w:rFonts w:ascii="Arial Narrow" w:hAnsi="Arial Narrow" w:hint="eastAsia"/>
                <w:sz w:val="24"/>
              </w:rPr>
              <w:t>公里</w:t>
            </w:r>
          </w:p>
        </w:tc>
      </w:tr>
      <w:tr w:rsidR="00103FA0">
        <w:trPr>
          <w:trHeight w:hRule="exact" w:val="1134"/>
          <w:jc w:val="center"/>
        </w:trPr>
        <w:tc>
          <w:tcPr>
            <w:tcW w:w="1497" w:type="dxa"/>
            <w:vAlign w:val="center"/>
          </w:tcPr>
          <w:p w:rsidR="00103FA0" w:rsidRDefault="00980BAB">
            <w:pPr>
              <w:tabs>
                <w:tab w:val="left" w:pos="720"/>
                <w:tab w:val="left" w:pos="3600"/>
              </w:tabs>
              <w:spacing w:line="400" w:lineRule="exact"/>
              <w:jc w:val="center"/>
              <w:rPr>
                <w:rFonts w:hAnsi="宋体"/>
                <w:sz w:val="24"/>
              </w:rPr>
            </w:pPr>
            <w:r>
              <w:rPr>
                <w:rFonts w:hAnsi="宋体" w:hint="eastAsia"/>
                <w:sz w:val="24"/>
              </w:rPr>
              <w:t>成效指标</w:t>
            </w:r>
          </w:p>
        </w:tc>
        <w:tc>
          <w:tcPr>
            <w:tcW w:w="2036" w:type="dxa"/>
            <w:vAlign w:val="center"/>
          </w:tcPr>
          <w:p w:rsidR="00103FA0" w:rsidRDefault="00980BAB">
            <w:pPr>
              <w:tabs>
                <w:tab w:val="left" w:pos="720"/>
                <w:tab w:val="left" w:pos="3600"/>
              </w:tabs>
              <w:spacing w:line="400" w:lineRule="exact"/>
              <w:jc w:val="left"/>
              <w:rPr>
                <w:rFonts w:hAnsi="宋体"/>
                <w:sz w:val="24"/>
              </w:rPr>
            </w:pPr>
            <w:r>
              <w:rPr>
                <w:rFonts w:hAnsi="宋体" w:hint="eastAsia"/>
                <w:sz w:val="24"/>
              </w:rPr>
              <w:t xml:space="preserve"> </w:t>
            </w:r>
            <w:r>
              <w:rPr>
                <w:rFonts w:hAnsi="宋体" w:hint="eastAsia"/>
                <w:sz w:val="24"/>
              </w:rPr>
              <w:t>道路等级</w:t>
            </w:r>
          </w:p>
        </w:tc>
        <w:tc>
          <w:tcPr>
            <w:tcW w:w="1498" w:type="dxa"/>
            <w:vAlign w:val="center"/>
          </w:tcPr>
          <w:p w:rsidR="00103FA0" w:rsidRDefault="00980BAB">
            <w:pPr>
              <w:tabs>
                <w:tab w:val="left" w:pos="720"/>
                <w:tab w:val="left" w:pos="3600"/>
              </w:tabs>
              <w:spacing w:line="400" w:lineRule="exact"/>
              <w:jc w:val="center"/>
              <w:rPr>
                <w:rFonts w:hAnsi="宋体"/>
                <w:sz w:val="24"/>
              </w:rPr>
            </w:pPr>
            <w:r>
              <w:rPr>
                <w:rFonts w:hAnsi="Arial Narrow" w:hint="eastAsia"/>
                <w:sz w:val="24"/>
              </w:rPr>
              <w:t>四级</w:t>
            </w:r>
          </w:p>
        </w:tc>
        <w:tc>
          <w:tcPr>
            <w:tcW w:w="988" w:type="dxa"/>
            <w:vAlign w:val="center"/>
          </w:tcPr>
          <w:p w:rsidR="00103FA0" w:rsidRDefault="00980BAB">
            <w:pPr>
              <w:tabs>
                <w:tab w:val="left" w:pos="720"/>
                <w:tab w:val="left" w:pos="3600"/>
              </w:tabs>
              <w:spacing w:line="400" w:lineRule="exact"/>
              <w:jc w:val="center"/>
              <w:rPr>
                <w:rFonts w:hAnsi="宋体"/>
                <w:sz w:val="24"/>
              </w:rPr>
            </w:pPr>
            <w:r>
              <w:rPr>
                <w:rFonts w:hAnsi="Arial Narrow" w:hint="eastAsia"/>
                <w:sz w:val="24"/>
              </w:rPr>
              <w:t>四级</w:t>
            </w:r>
          </w:p>
        </w:tc>
        <w:tc>
          <w:tcPr>
            <w:tcW w:w="1039" w:type="dxa"/>
            <w:vAlign w:val="center"/>
          </w:tcPr>
          <w:p w:rsidR="00103FA0" w:rsidRDefault="00980BAB">
            <w:pPr>
              <w:tabs>
                <w:tab w:val="left" w:pos="720"/>
                <w:tab w:val="left" w:pos="3600"/>
              </w:tabs>
              <w:spacing w:line="400" w:lineRule="exact"/>
              <w:jc w:val="center"/>
              <w:rPr>
                <w:rFonts w:hAnsi="Arial Narrow"/>
                <w:sz w:val="24"/>
              </w:rPr>
            </w:pPr>
            <w:r>
              <w:rPr>
                <w:rFonts w:hAnsi="Arial Narrow" w:hint="eastAsia"/>
                <w:sz w:val="24"/>
              </w:rPr>
              <w:t>三级</w:t>
            </w:r>
          </w:p>
        </w:tc>
        <w:tc>
          <w:tcPr>
            <w:tcW w:w="1039" w:type="dxa"/>
            <w:vAlign w:val="center"/>
          </w:tcPr>
          <w:p w:rsidR="00103FA0" w:rsidRDefault="00980BAB">
            <w:pPr>
              <w:tabs>
                <w:tab w:val="left" w:pos="720"/>
                <w:tab w:val="left" w:pos="3600"/>
              </w:tabs>
              <w:spacing w:line="400" w:lineRule="exact"/>
              <w:jc w:val="center"/>
              <w:rPr>
                <w:rFonts w:hAnsi="Arial Narrow"/>
                <w:sz w:val="24"/>
              </w:rPr>
            </w:pPr>
            <w:r>
              <w:rPr>
                <w:rFonts w:hAnsi="Arial Narrow" w:hint="eastAsia"/>
                <w:sz w:val="24"/>
              </w:rPr>
              <w:t>二级</w:t>
            </w:r>
          </w:p>
        </w:tc>
        <w:tc>
          <w:tcPr>
            <w:tcW w:w="984" w:type="dxa"/>
            <w:vAlign w:val="center"/>
          </w:tcPr>
          <w:p w:rsidR="00103FA0" w:rsidRDefault="00980BAB">
            <w:pPr>
              <w:tabs>
                <w:tab w:val="left" w:pos="720"/>
                <w:tab w:val="left" w:pos="3600"/>
              </w:tabs>
              <w:spacing w:line="400" w:lineRule="exact"/>
              <w:jc w:val="center"/>
              <w:rPr>
                <w:rFonts w:hAnsi="宋体"/>
                <w:sz w:val="24"/>
              </w:rPr>
            </w:pPr>
            <w:r>
              <w:rPr>
                <w:rFonts w:hAnsi="宋体" w:hint="eastAsia"/>
                <w:sz w:val="24"/>
              </w:rPr>
              <w:t>一级</w:t>
            </w:r>
          </w:p>
        </w:tc>
      </w:tr>
    </w:tbl>
    <w:p w:rsidR="00103FA0" w:rsidRDefault="00980BAB">
      <w:pPr>
        <w:pStyle w:val="1"/>
        <w:spacing w:line="440" w:lineRule="exact"/>
        <w:ind w:left="960" w:hangingChars="400" w:hanging="960"/>
        <w:jc w:val="left"/>
        <w:rPr>
          <w:rFonts w:ascii="Arial Narrow" w:eastAsia="仿宋_GB2312" w:hAnsi="Arial Narrow" w:cs="Arial Narrow"/>
          <w:sz w:val="24"/>
          <w:szCs w:val="24"/>
        </w:rPr>
      </w:pPr>
      <w:r>
        <w:rPr>
          <w:rFonts w:ascii="Arial Narrow" w:hAnsi="Arial Narrow" w:cs="Arial Narrow"/>
          <w:sz w:val="24"/>
          <w:szCs w:val="24"/>
        </w:rPr>
        <w:t xml:space="preserve">   </w:t>
      </w:r>
      <w:r>
        <w:rPr>
          <w:rFonts w:ascii="Arial Narrow" w:eastAsia="仿宋_GB2312" w:hAnsi="Arial Narrow" w:cs="Arial Narrow"/>
          <w:sz w:val="24"/>
          <w:szCs w:val="24"/>
        </w:rPr>
        <w:t xml:space="preserve"> </w:t>
      </w:r>
      <w:r>
        <w:rPr>
          <w:rFonts w:ascii="Arial Narrow" w:eastAsia="仿宋_GB2312" w:hAnsi="Arial Narrow" w:cs="Arial Narrow"/>
          <w:sz w:val="24"/>
          <w:szCs w:val="24"/>
        </w:rPr>
        <w:t>注：以预算批复的绩效目标为准填列。如预算申报时没有填报绩效目标的，根据项目测算明细或实施计划填写。</w:t>
      </w:r>
    </w:p>
    <w:p w:rsidR="00103FA0" w:rsidRDefault="00103FA0">
      <w:pPr>
        <w:rPr>
          <w:rFonts w:ascii="Arial Narrow" w:hAnsi="Arial Narrow" w:cs="Arial Narrow"/>
          <w:sz w:val="24"/>
        </w:rPr>
      </w:pPr>
    </w:p>
    <w:p w:rsidR="00103FA0" w:rsidRDefault="00103FA0">
      <w:pPr>
        <w:spacing w:line="620" w:lineRule="exact"/>
        <w:outlineLvl w:val="0"/>
        <w:rPr>
          <w:rFonts w:ascii="Arial Narrow" w:hAnsi="Arial Narrow" w:cs="Arial Narrow"/>
          <w:bCs/>
          <w:color w:val="000000"/>
          <w:sz w:val="24"/>
        </w:rPr>
      </w:pPr>
    </w:p>
    <w:p w:rsidR="00103FA0" w:rsidRDefault="00103FA0">
      <w:pPr>
        <w:rPr>
          <w:rFonts w:ascii="Arial Narrow" w:eastAsia="宋体" w:hAnsi="Arial Narrow" w:cs="Arial Narrow"/>
          <w:sz w:val="28"/>
          <w:szCs w:val="28"/>
        </w:rPr>
      </w:pPr>
    </w:p>
    <w:p w:rsidR="00103FA0" w:rsidRDefault="00103FA0">
      <w:pPr>
        <w:spacing w:line="530" w:lineRule="exact"/>
        <w:rPr>
          <w:rFonts w:ascii="Arial Narrow" w:eastAsia="宋体" w:hAnsi="Arial Narrow" w:cs="Arial Narrow"/>
          <w:sz w:val="28"/>
          <w:szCs w:val="28"/>
        </w:rPr>
      </w:pPr>
    </w:p>
    <w:p w:rsidR="00103FA0" w:rsidRDefault="00103FA0">
      <w:pPr>
        <w:spacing w:line="530" w:lineRule="exact"/>
        <w:rPr>
          <w:rFonts w:ascii="Arial Narrow" w:eastAsia="宋体" w:hAnsi="Arial Narrow" w:cs="Arial Narrow"/>
          <w:b/>
          <w:sz w:val="44"/>
          <w:szCs w:val="44"/>
        </w:rPr>
      </w:pPr>
    </w:p>
    <w:p w:rsidR="00103FA0" w:rsidRDefault="00103FA0">
      <w:pPr>
        <w:spacing w:line="530" w:lineRule="exact"/>
        <w:rPr>
          <w:rFonts w:ascii="Arial Narrow" w:eastAsia="宋体" w:hAnsi="Arial Narrow" w:cs="Arial Narrow"/>
          <w:b/>
          <w:sz w:val="44"/>
          <w:szCs w:val="44"/>
        </w:rPr>
      </w:pPr>
    </w:p>
    <w:p w:rsidR="00103FA0" w:rsidRDefault="00103FA0">
      <w:pPr>
        <w:spacing w:line="530" w:lineRule="exact"/>
        <w:rPr>
          <w:rFonts w:ascii="Arial Narrow" w:eastAsia="宋体" w:hAnsi="Arial Narrow" w:cs="Arial Narrow"/>
          <w:b/>
          <w:sz w:val="44"/>
          <w:szCs w:val="44"/>
        </w:rPr>
      </w:pPr>
    </w:p>
    <w:p w:rsidR="00103FA0" w:rsidRDefault="00103FA0">
      <w:pPr>
        <w:spacing w:line="530" w:lineRule="exact"/>
        <w:rPr>
          <w:rFonts w:ascii="Arial Narrow" w:eastAsia="宋体" w:hAnsi="Arial Narrow" w:cs="Arial Narrow"/>
          <w:b/>
          <w:sz w:val="44"/>
          <w:szCs w:val="44"/>
        </w:rPr>
      </w:pPr>
    </w:p>
    <w:p w:rsidR="00103FA0" w:rsidRDefault="00103FA0">
      <w:pPr>
        <w:spacing w:line="530" w:lineRule="exact"/>
        <w:rPr>
          <w:rFonts w:ascii="Arial Narrow" w:eastAsia="宋体" w:hAnsi="Arial Narrow" w:cs="Arial Narrow"/>
          <w:b/>
          <w:sz w:val="44"/>
          <w:szCs w:val="44"/>
        </w:rPr>
      </w:pPr>
    </w:p>
    <w:p w:rsidR="00103FA0" w:rsidRDefault="00103FA0">
      <w:pPr>
        <w:spacing w:line="530" w:lineRule="exact"/>
        <w:rPr>
          <w:rFonts w:ascii="Arial Narrow" w:eastAsia="宋体" w:hAnsi="Arial Narrow" w:cs="Arial Narrow"/>
          <w:b/>
          <w:sz w:val="44"/>
          <w:szCs w:val="44"/>
        </w:rPr>
      </w:pPr>
    </w:p>
    <w:p w:rsidR="00103FA0" w:rsidRDefault="00103FA0">
      <w:pPr>
        <w:spacing w:line="530" w:lineRule="exact"/>
        <w:rPr>
          <w:rFonts w:ascii="Arial Narrow" w:eastAsia="宋体" w:hAnsi="Arial Narrow" w:cs="Arial Narrow"/>
          <w:b/>
          <w:sz w:val="44"/>
          <w:szCs w:val="44"/>
        </w:rPr>
      </w:pPr>
    </w:p>
    <w:p w:rsidR="00103FA0" w:rsidRDefault="00103FA0">
      <w:pPr>
        <w:spacing w:line="530" w:lineRule="exact"/>
        <w:rPr>
          <w:rFonts w:ascii="Arial Narrow" w:eastAsia="宋体" w:hAnsi="Arial Narrow" w:cs="Arial Narrow"/>
          <w:b/>
          <w:sz w:val="44"/>
          <w:szCs w:val="44"/>
        </w:rPr>
      </w:pPr>
    </w:p>
    <w:p w:rsidR="00103FA0" w:rsidRDefault="00103FA0">
      <w:pPr>
        <w:spacing w:line="530" w:lineRule="exact"/>
        <w:rPr>
          <w:rFonts w:ascii="Arial Narrow" w:eastAsia="宋体" w:hAnsi="Arial Narrow" w:cs="Arial Narrow"/>
          <w:b/>
          <w:sz w:val="44"/>
          <w:szCs w:val="44"/>
        </w:rPr>
      </w:pPr>
    </w:p>
    <w:p w:rsidR="00103FA0" w:rsidRDefault="00103FA0">
      <w:pPr>
        <w:spacing w:line="530" w:lineRule="exact"/>
        <w:rPr>
          <w:rFonts w:ascii="Arial Narrow" w:eastAsia="宋体" w:hAnsi="Arial Narrow" w:cs="Arial Narrow"/>
          <w:b/>
          <w:sz w:val="44"/>
          <w:szCs w:val="44"/>
        </w:rPr>
      </w:pPr>
    </w:p>
    <w:p w:rsidR="00103FA0" w:rsidRDefault="00980BAB">
      <w:pPr>
        <w:spacing w:line="530" w:lineRule="exact"/>
        <w:jc w:val="center"/>
        <w:rPr>
          <w:rFonts w:ascii="Arial Narrow" w:hAnsi="Arial Narrow" w:cs="Arial Narrow"/>
          <w:b/>
          <w:szCs w:val="32"/>
        </w:rPr>
      </w:pPr>
      <w:r>
        <w:rPr>
          <w:rFonts w:ascii="Arial Narrow" w:hAnsi="Arial Narrow" w:cs="Arial Narrow"/>
          <w:b/>
          <w:szCs w:val="32"/>
        </w:rPr>
        <w:t>项目基本信息表</w:t>
      </w:r>
    </w:p>
    <w:p w:rsidR="00103FA0" w:rsidRDefault="00103FA0">
      <w:pPr>
        <w:spacing w:line="530" w:lineRule="exact"/>
        <w:jc w:val="center"/>
        <w:rPr>
          <w:rFonts w:ascii="Arial Narrow" w:eastAsia="宋体" w:hAnsi="Arial Narrow" w:cs="Arial Narrow"/>
          <w:b/>
          <w:sz w:val="44"/>
          <w:szCs w:val="44"/>
        </w:rPr>
      </w:pPr>
    </w:p>
    <w:tbl>
      <w:tblPr>
        <w:tblW w:w="92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tblPr>
      <w:tblGrid>
        <w:gridCol w:w="1208"/>
        <w:gridCol w:w="208"/>
        <w:gridCol w:w="501"/>
        <w:gridCol w:w="503"/>
        <w:gridCol w:w="566"/>
        <w:gridCol w:w="863"/>
        <w:gridCol w:w="11"/>
        <w:gridCol w:w="854"/>
        <w:gridCol w:w="131"/>
        <w:gridCol w:w="1015"/>
        <w:gridCol w:w="519"/>
        <w:gridCol w:w="231"/>
        <w:gridCol w:w="307"/>
        <w:gridCol w:w="505"/>
        <w:gridCol w:w="13"/>
        <w:gridCol w:w="556"/>
        <w:gridCol w:w="1233"/>
        <w:gridCol w:w="17"/>
      </w:tblGrid>
      <w:tr w:rsidR="00103FA0">
        <w:trPr>
          <w:trHeight w:val="20"/>
          <w:jc w:val="center"/>
        </w:trPr>
        <w:tc>
          <w:tcPr>
            <w:tcW w:w="9241" w:type="dxa"/>
            <w:gridSpan w:val="18"/>
            <w:vAlign w:val="center"/>
          </w:tcPr>
          <w:p w:rsidR="00103FA0" w:rsidRDefault="00980BAB">
            <w:pPr>
              <w:spacing w:line="280" w:lineRule="exact"/>
              <w:rPr>
                <w:rFonts w:ascii="Arial Narrow" w:hAnsi="Arial Narrow" w:cs="Arial Narrow"/>
                <w:sz w:val="24"/>
              </w:rPr>
            </w:pPr>
            <w:r>
              <w:rPr>
                <w:rFonts w:ascii="Arial Narrow" w:hAnsi="Arial Narrow" w:cs="Arial Narrow"/>
                <w:b/>
                <w:bCs/>
                <w:sz w:val="24"/>
              </w:rPr>
              <w:t>一、项目基本情况</w:t>
            </w:r>
          </w:p>
        </w:tc>
      </w:tr>
      <w:tr w:rsidR="00103FA0">
        <w:trPr>
          <w:trHeight w:val="20"/>
          <w:jc w:val="center"/>
        </w:trPr>
        <w:tc>
          <w:tcPr>
            <w:tcW w:w="1917" w:type="dxa"/>
            <w:gridSpan w:val="3"/>
            <w:vAlign w:val="center"/>
          </w:tcPr>
          <w:p w:rsidR="00103FA0" w:rsidRDefault="00980BAB">
            <w:pPr>
              <w:spacing w:line="280" w:lineRule="exact"/>
              <w:jc w:val="center"/>
              <w:rPr>
                <w:rFonts w:ascii="Arial Narrow" w:hAnsi="Arial Narrow" w:cs="Arial Narrow"/>
                <w:sz w:val="24"/>
              </w:rPr>
            </w:pPr>
            <w:r>
              <w:rPr>
                <w:rFonts w:ascii="Arial Narrow" w:hAnsi="Arial Narrow" w:cs="Arial Narrow"/>
                <w:sz w:val="24"/>
              </w:rPr>
              <w:t>项目实施单位</w:t>
            </w:r>
          </w:p>
        </w:tc>
        <w:tc>
          <w:tcPr>
            <w:tcW w:w="1943" w:type="dxa"/>
            <w:gridSpan w:val="4"/>
            <w:vAlign w:val="center"/>
          </w:tcPr>
          <w:p w:rsidR="00103FA0" w:rsidRDefault="00980BAB">
            <w:pPr>
              <w:spacing w:line="280" w:lineRule="exact"/>
              <w:jc w:val="center"/>
              <w:rPr>
                <w:rFonts w:ascii="Arial Narrow" w:hAnsi="Arial Narrow" w:cs="Arial Narrow"/>
                <w:sz w:val="24"/>
              </w:rPr>
            </w:pPr>
            <w:r>
              <w:rPr>
                <w:rFonts w:ascii="Arial Narrow" w:hAnsi="Arial Narrow" w:cs="Arial Narrow"/>
                <w:sz w:val="24"/>
              </w:rPr>
              <w:t>白沙黎族自治县交通运输局</w:t>
            </w:r>
          </w:p>
        </w:tc>
        <w:tc>
          <w:tcPr>
            <w:tcW w:w="3057" w:type="dxa"/>
            <w:gridSpan w:val="6"/>
            <w:vAlign w:val="center"/>
          </w:tcPr>
          <w:p w:rsidR="00103FA0" w:rsidRDefault="00980BAB">
            <w:pPr>
              <w:spacing w:line="280" w:lineRule="exact"/>
              <w:jc w:val="center"/>
              <w:rPr>
                <w:rFonts w:ascii="Arial Narrow" w:hAnsi="Arial Narrow" w:cs="Arial Narrow"/>
                <w:sz w:val="24"/>
              </w:rPr>
            </w:pPr>
            <w:r>
              <w:rPr>
                <w:rFonts w:ascii="Arial Narrow" w:hAnsi="Arial Narrow" w:cs="Arial Narrow"/>
                <w:sz w:val="24"/>
              </w:rPr>
              <w:t>主管部门</w:t>
            </w:r>
          </w:p>
        </w:tc>
        <w:tc>
          <w:tcPr>
            <w:tcW w:w="2324" w:type="dxa"/>
            <w:gridSpan w:val="5"/>
            <w:vAlign w:val="center"/>
          </w:tcPr>
          <w:p w:rsidR="00103FA0" w:rsidRDefault="00980BAB">
            <w:pPr>
              <w:spacing w:line="280" w:lineRule="exact"/>
              <w:rPr>
                <w:rFonts w:ascii="Arial Narrow" w:hAnsi="Arial Narrow" w:cs="Arial Narrow"/>
                <w:sz w:val="24"/>
              </w:rPr>
            </w:pPr>
            <w:r>
              <w:rPr>
                <w:rFonts w:ascii="Arial Narrow" w:hAnsi="Arial Narrow" w:cs="Arial Narrow"/>
                <w:sz w:val="24"/>
              </w:rPr>
              <w:t>白沙黎族自治县人民政府</w:t>
            </w:r>
          </w:p>
        </w:tc>
      </w:tr>
      <w:tr w:rsidR="00103FA0">
        <w:trPr>
          <w:trHeight w:val="20"/>
          <w:jc w:val="center"/>
        </w:trPr>
        <w:tc>
          <w:tcPr>
            <w:tcW w:w="1917" w:type="dxa"/>
            <w:gridSpan w:val="3"/>
            <w:vAlign w:val="center"/>
          </w:tcPr>
          <w:p w:rsidR="00103FA0" w:rsidRDefault="00980BAB">
            <w:pPr>
              <w:spacing w:line="280" w:lineRule="exact"/>
              <w:jc w:val="center"/>
              <w:rPr>
                <w:rFonts w:ascii="Arial Narrow" w:hAnsi="Arial Narrow" w:cs="Arial Narrow"/>
                <w:sz w:val="24"/>
              </w:rPr>
            </w:pPr>
            <w:r>
              <w:rPr>
                <w:rFonts w:ascii="Arial Narrow" w:hAnsi="Arial Narrow" w:cs="Arial Narrow"/>
                <w:sz w:val="24"/>
              </w:rPr>
              <w:t>项目负责人</w:t>
            </w:r>
          </w:p>
        </w:tc>
        <w:tc>
          <w:tcPr>
            <w:tcW w:w="1943" w:type="dxa"/>
            <w:gridSpan w:val="4"/>
            <w:vAlign w:val="center"/>
          </w:tcPr>
          <w:p w:rsidR="00103FA0" w:rsidRDefault="00980BAB">
            <w:pPr>
              <w:spacing w:line="280" w:lineRule="exact"/>
              <w:jc w:val="center"/>
              <w:rPr>
                <w:rFonts w:ascii="Arial Narrow" w:hAnsi="Arial Narrow" w:cs="Arial Narrow"/>
                <w:sz w:val="24"/>
              </w:rPr>
            </w:pPr>
            <w:proofErr w:type="gramStart"/>
            <w:r>
              <w:rPr>
                <w:rFonts w:ascii="Arial Narrow" w:hAnsi="Arial Narrow" w:cs="Arial Narrow"/>
                <w:sz w:val="24"/>
              </w:rPr>
              <w:t>韦岳真</w:t>
            </w:r>
            <w:proofErr w:type="gramEnd"/>
          </w:p>
        </w:tc>
        <w:tc>
          <w:tcPr>
            <w:tcW w:w="3057" w:type="dxa"/>
            <w:gridSpan w:val="6"/>
            <w:vAlign w:val="center"/>
          </w:tcPr>
          <w:p w:rsidR="00103FA0" w:rsidRDefault="00980BAB">
            <w:pPr>
              <w:spacing w:line="280" w:lineRule="exact"/>
              <w:jc w:val="center"/>
              <w:rPr>
                <w:rFonts w:ascii="Arial Narrow" w:hAnsi="Arial Narrow" w:cs="Arial Narrow"/>
                <w:sz w:val="24"/>
              </w:rPr>
            </w:pPr>
            <w:r>
              <w:rPr>
                <w:rFonts w:ascii="Arial Narrow" w:hAnsi="Arial Narrow" w:cs="Arial Narrow"/>
                <w:sz w:val="24"/>
              </w:rPr>
              <w:t>联系电话</w:t>
            </w:r>
          </w:p>
        </w:tc>
        <w:tc>
          <w:tcPr>
            <w:tcW w:w="2324" w:type="dxa"/>
            <w:gridSpan w:val="5"/>
            <w:vAlign w:val="center"/>
          </w:tcPr>
          <w:p w:rsidR="00103FA0" w:rsidRDefault="00980BAB">
            <w:pPr>
              <w:spacing w:line="280" w:lineRule="exact"/>
              <w:jc w:val="center"/>
              <w:rPr>
                <w:rFonts w:ascii="Arial Narrow" w:hAnsi="Arial Narrow" w:cs="Arial Narrow"/>
                <w:sz w:val="24"/>
              </w:rPr>
            </w:pPr>
            <w:r>
              <w:rPr>
                <w:rFonts w:ascii="Arial Narrow" w:hAnsi="Arial Narrow" w:cs="Arial Narrow"/>
                <w:sz w:val="24"/>
              </w:rPr>
              <w:t>13976516919</w:t>
            </w:r>
          </w:p>
        </w:tc>
      </w:tr>
      <w:tr w:rsidR="00103FA0">
        <w:trPr>
          <w:trHeight w:val="20"/>
          <w:jc w:val="center"/>
        </w:trPr>
        <w:tc>
          <w:tcPr>
            <w:tcW w:w="1917" w:type="dxa"/>
            <w:gridSpan w:val="3"/>
            <w:vAlign w:val="center"/>
          </w:tcPr>
          <w:p w:rsidR="00103FA0" w:rsidRDefault="00980BAB">
            <w:pPr>
              <w:spacing w:line="280" w:lineRule="exact"/>
              <w:jc w:val="center"/>
              <w:rPr>
                <w:rFonts w:ascii="Arial Narrow" w:hAnsi="Arial Narrow" w:cs="Arial Narrow"/>
                <w:sz w:val="24"/>
              </w:rPr>
            </w:pPr>
            <w:r>
              <w:rPr>
                <w:rFonts w:ascii="Arial Narrow" w:hAnsi="Arial Narrow" w:cs="Arial Narrow"/>
                <w:sz w:val="24"/>
              </w:rPr>
              <w:t>地址</w:t>
            </w:r>
          </w:p>
        </w:tc>
        <w:tc>
          <w:tcPr>
            <w:tcW w:w="5000" w:type="dxa"/>
            <w:gridSpan w:val="10"/>
            <w:vAlign w:val="center"/>
          </w:tcPr>
          <w:p w:rsidR="00103FA0" w:rsidRDefault="00980BAB">
            <w:pPr>
              <w:spacing w:line="280" w:lineRule="exact"/>
              <w:jc w:val="center"/>
              <w:rPr>
                <w:rFonts w:ascii="Arial Narrow" w:hAnsi="Arial Narrow" w:cs="Arial Narrow"/>
                <w:sz w:val="24"/>
              </w:rPr>
            </w:pPr>
            <w:r>
              <w:rPr>
                <w:rFonts w:ascii="Arial Narrow" w:hAnsi="Arial Narrow" w:cs="Arial Narrow"/>
                <w:sz w:val="24"/>
              </w:rPr>
              <w:t>海南省白沙黎族自治县</w:t>
            </w:r>
            <w:proofErr w:type="gramStart"/>
            <w:r>
              <w:rPr>
                <w:rFonts w:ascii="Arial Narrow" w:hAnsi="Arial Narrow" w:cs="Arial Narrow"/>
                <w:sz w:val="24"/>
              </w:rPr>
              <w:t>牙叉镇石油路</w:t>
            </w:r>
            <w:proofErr w:type="gramEnd"/>
            <w:r>
              <w:rPr>
                <w:rFonts w:ascii="Arial Narrow" w:hAnsi="Arial Narrow" w:cs="Arial Narrow"/>
                <w:sz w:val="24"/>
              </w:rPr>
              <w:t>64</w:t>
            </w:r>
            <w:r>
              <w:rPr>
                <w:rFonts w:ascii="Arial Narrow" w:hAnsi="Arial Narrow" w:cs="Arial Narrow"/>
                <w:sz w:val="24"/>
              </w:rPr>
              <w:t>号</w:t>
            </w:r>
          </w:p>
        </w:tc>
        <w:tc>
          <w:tcPr>
            <w:tcW w:w="1074" w:type="dxa"/>
            <w:gridSpan w:val="3"/>
            <w:vAlign w:val="center"/>
          </w:tcPr>
          <w:p w:rsidR="00103FA0" w:rsidRDefault="00980BAB">
            <w:pPr>
              <w:spacing w:line="280" w:lineRule="exact"/>
              <w:jc w:val="center"/>
              <w:rPr>
                <w:rFonts w:ascii="Arial Narrow" w:hAnsi="Arial Narrow" w:cs="Arial Narrow"/>
                <w:sz w:val="24"/>
              </w:rPr>
            </w:pPr>
            <w:r>
              <w:rPr>
                <w:rFonts w:ascii="Arial Narrow" w:hAnsi="Arial Narrow" w:cs="Arial Narrow"/>
                <w:sz w:val="24"/>
              </w:rPr>
              <w:t>邮编</w:t>
            </w:r>
          </w:p>
        </w:tc>
        <w:tc>
          <w:tcPr>
            <w:tcW w:w="1250" w:type="dxa"/>
            <w:gridSpan w:val="2"/>
            <w:vAlign w:val="center"/>
          </w:tcPr>
          <w:p w:rsidR="00103FA0" w:rsidRDefault="00980BAB">
            <w:pPr>
              <w:spacing w:line="280" w:lineRule="exact"/>
              <w:jc w:val="center"/>
              <w:rPr>
                <w:rFonts w:ascii="Arial Narrow" w:hAnsi="Arial Narrow" w:cs="Arial Narrow"/>
                <w:sz w:val="24"/>
              </w:rPr>
            </w:pPr>
            <w:r>
              <w:rPr>
                <w:rFonts w:ascii="Arial Narrow" w:hAnsi="Arial Narrow" w:cs="Arial Narrow"/>
                <w:sz w:val="24"/>
              </w:rPr>
              <w:t>572800</w:t>
            </w:r>
          </w:p>
        </w:tc>
      </w:tr>
      <w:tr w:rsidR="00103FA0">
        <w:trPr>
          <w:trHeight w:val="20"/>
          <w:jc w:val="center"/>
        </w:trPr>
        <w:tc>
          <w:tcPr>
            <w:tcW w:w="1917" w:type="dxa"/>
            <w:gridSpan w:val="3"/>
            <w:vAlign w:val="center"/>
          </w:tcPr>
          <w:p w:rsidR="00103FA0" w:rsidRDefault="00980BAB">
            <w:pPr>
              <w:spacing w:line="280" w:lineRule="exact"/>
              <w:jc w:val="center"/>
              <w:rPr>
                <w:rFonts w:ascii="Arial Narrow" w:hAnsi="Arial Narrow" w:cs="Arial Narrow"/>
                <w:sz w:val="24"/>
              </w:rPr>
            </w:pPr>
            <w:r>
              <w:rPr>
                <w:rFonts w:ascii="Arial Narrow" w:hAnsi="Arial Narrow" w:cs="Arial Narrow"/>
                <w:sz w:val="24"/>
              </w:rPr>
              <w:t>项目类型</w:t>
            </w:r>
          </w:p>
        </w:tc>
        <w:tc>
          <w:tcPr>
            <w:tcW w:w="7324" w:type="dxa"/>
            <w:gridSpan w:val="15"/>
            <w:vAlign w:val="center"/>
          </w:tcPr>
          <w:p w:rsidR="00103FA0" w:rsidRDefault="00980BAB">
            <w:pPr>
              <w:spacing w:line="280" w:lineRule="exact"/>
              <w:jc w:val="center"/>
              <w:rPr>
                <w:rFonts w:ascii="Arial Narrow" w:hAnsi="Arial Narrow" w:cs="Arial Narrow"/>
                <w:sz w:val="24"/>
              </w:rPr>
            </w:pPr>
            <w:r>
              <w:rPr>
                <w:rFonts w:ascii="Arial Narrow" w:hAnsi="Arial Narrow" w:cs="Arial Narrow"/>
                <w:sz w:val="24"/>
              </w:rPr>
              <w:t>经常性项目（</w:t>
            </w:r>
            <w:r>
              <w:rPr>
                <w:rFonts w:ascii="Arial Narrow" w:hAnsi="Arial Narrow" w:cs="Arial Narrow"/>
                <w:sz w:val="24"/>
              </w:rPr>
              <w:t xml:space="preserve">   </w:t>
            </w:r>
            <w:r>
              <w:rPr>
                <w:rFonts w:ascii="Arial Narrow" w:hAnsi="Arial Narrow" w:cs="Arial Narrow"/>
                <w:sz w:val="24"/>
              </w:rPr>
              <w:t>）</w:t>
            </w:r>
            <w:r>
              <w:rPr>
                <w:rFonts w:ascii="Arial Narrow" w:hAnsi="Arial Narrow" w:cs="Arial Narrow"/>
                <w:sz w:val="24"/>
              </w:rPr>
              <w:t xml:space="preserve">       </w:t>
            </w:r>
            <w:r>
              <w:rPr>
                <w:rFonts w:ascii="Arial Narrow" w:hAnsi="Arial Narrow" w:cs="Arial Narrow"/>
                <w:sz w:val="24"/>
              </w:rPr>
              <w:t>一次性项目（</w:t>
            </w:r>
            <w:r>
              <w:rPr>
                <w:rFonts w:ascii="Arial Narrow" w:hAnsi="Arial Narrow" w:cs="Arial Narrow"/>
                <w:sz w:val="24"/>
              </w:rPr>
              <w:t xml:space="preserve"> √ </w:t>
            </w:r>
            <w:r>
              <w:rPr>
                <w:rFonts w:ascii="Arial Narrow" w:hAnsi="Arial Narrow" w:cs="Arial Narrow"/>
                <w:sz w:val="24"/>
              </w:rPr>
              <w:t>）</w:t>
            </w:r>
          </w:p>
        </w:tc>
      </w:tr>
      <w:tr w:rsidR="00103FA0">
        <w:trPr>
          <w:trHeight w:val="20"/>
          <w:jc w:val="center"/>
        </w:trPr>
        <w:tc>
          <w:tcPr>
            <w:tcW w:w="1917" w:type="dxa"/>
            <w:gridSpan w:val="3"/>
            <w:vAlign w:val="center"/>
          </w:tcPr>
          <w:p w:rsidR="00103FA0" w:rsidRDefault="00980BAB">
            <w:pPr>
              <w:spacing w:line="280" w:lineRule="exact"/>
              <w:jc w:val="center"/>
              <w:rPr>
                <w:rFonts w:ascii="Arial Narrow" w:hAnsi="Arial Narrow" w:cs="Arial Narrow"/>
                <w:sz w:val="24"/>
              </w:rPr>
            </w:pPr>
            <w:r>
              <w:rPr>
                <w:rFonts w:ascii="Arial Narrow" w:hAnsi="Arial Narrow" w:cs="Arial Narrow"/>
                <w:sz w:val="24"/>
              </w:rPr>
              <w:t>计划投资额</w:t>
            </w:r>
          </w:p>
          <w:p w:rsidR="00103FA0" w:rsidRDefault="00980BAB">
            <w:pPr>
              <w:spacing w:line="280" w:lineRule="exact"/>
              <w:jc w:val="center"/>
              <w:rPr>
                <w:rFonts w:ascii="Arial Narrow" w:hAnsi="Arial Narrow" w:cs="Arial Narrow"/>
                <w:sz w:val="24"/>
              </w:rPr>
            </w:pPr>
            <w:r>
              <w:rPr>
                <w:rFonts w:ascii="Arial Narrow" w:hAnsi="Arial Narrow" w:cs="Arial Narrow"/>
                <w:sz w:val="24"/>
              </w:rPr>
              <w:t>（万元）</w:t>
            </w:r>
          </w:p>
        </w:tc>
        <w:tc>
          <w:tcPr>
            <w:tcW w:w="1069" w:type="dxa"/>
            <w:gridSpan w:val="2"/>
            <w:vAlign w:val="center"/>
          </w:tcPr>
          <w:p w:rsidR="00103FA0" w:rsidRDefault="00980BAB">
            <w:pPr>
              <w:spacing w:line="280" w:lineRule="exact"/>
              <w:jc w:val="center"/>
              <w:rPr>
                <w:rFonts w:ascii="Arial Narrow" w:hAnsi="Arial Narrow" w:cs="Arial Narrow"/>
                <w:sz w:val="24"/>
              </w:rPr>
            </w:pPr>
            <w:r>
              <w:rPr>
                <w:rFonts w:ascii="Arial Narrow" w:hAnsi="Arial Narrow" w:cs="Arial Narrow" w:hint="eastAsia"/>
                <w:sz w:val="24"/>
              </w:rPr>
              <w:t>514.51</w:t>
            </w:r>
          </w:p>
        </w:tc>
        <w:tc>
          <w:tcPr>
            <w:tcW w:w="1859" w:type="dxa"/>
            <w:gridSpan w:val="4"/>
            <w:vAlign w:val="center"/>
          </w:tcPr>
          <w:p w:rsidR="00103FA0" w:rsidRDefault="00980BAB">
            <w:pPr>
              <w:spacing w:line="280" w:lineRule="exact"/>
              <w:jc w:val="center"/>
              <w:rPr>
                <w:rFonts w:ascii="Arial Narrow" w:hAnsi="Arial Narrow" w:cs="Arial Narrow"/>
                <w:sz w:val="24"/>
              </w:rPr>
            </w:pPr>
            <w:r>
              <w:rPr>
                <w:rFonts w:ascii="Arial Narrow" w:hAnsi="Arial Narrow" w:cs="Arial Narrow"/>
                <w:sz w:val="24"/>
              </w:rPr>
              <w:t>实际到位资金（万元）</w:t>
            </w:r>
          </w:p>
        </w:tc>
        <w:tc>
          <w:tcPr>
            <w:tcW w:w="1015" w:type="dxa"/>
            <w:vAlign w:val="center"/>
          </w:tcPr>
          <w:p w:rsidR="00103FA0" w:rsidRDefault="00980BAB">
            <w:pPr>
              <w:spacing w:line="280" w:lineRule="exact"/>
              <w:jc w:val="center"/>
              <w:rPr>
                <w:rFonts w:ascii="Arial Narrow" w:hAnsi="Arial Narrow" w:cs="Arial Narrow"/>
                <w:sz w:val="24"/>
              </w:rPr>
            </w:pPr>
            <w:r>
              <w:rPr>
                <w:rFonts w:ascii="Arial Narrow" w:hAnsi="Arial Narrow" w:cs="Arial Narrow" w:hint="eastAsia"/>
                <w:sz w:val="24"/>
              </w:rPr>
              <w:t>514.51</w:t>
            </w:r>
          </w:p>
        </w:tc>
        <w:tc>
          <w:tcPr>
            <w:tcW w:w="1575" w:type="dxa"/>
            <w:gridSpan w:val="5"/>
            <w:vAlign w:val="center"/>
          </w:tcPr>
          <w:p w:rsidR="00103FA0" w:rsidRDefault="00980BAB">
            <w:pPr>
              <w:spacing w:line="280" w:lineRule="exact"/>
              <w:jc w:val="center"/>
              <w:rPr>
                <w:rFonts w:ascii="Arial Narrow" w:hAnsi="Arial Narrow" w:cs="Arial Narrow"/>
                <w:sz w:val="24"/>
              </w:rPr>
            </w:pPr>
            <w:r>
              <w:rPr>
                <w:rFonts w:ascii="Arial Narrow" w:hAnsi="Arial Narrow" w:cs="Arial Narrow"/>
                <w:sz w:val="24"/>
              </w:rPr>
              <w:t>实际使用情况（万元）</w:t>
            </w:r>
          </w:p>
        </w:tc>
        <w:tc>
          <w:tcPr>
            <w:tcW w:w="1806" w:type="dxa"/>
            <w:gridSpan w:val="3"/>
            <w:vAlign w:val="center"/>
          </w:tcPr>
          <w:p w:rsidR="00103FA0" w:rsidRDefault="00980BAB">
            <w:pPr>
              <w:spacing w:line="280" w:lineRule="exact"/>
              <w:jc w:val="center"/>
              <w:rPr>
                <w:rFonts w:ascii="Arial Narrow" w:hAnsi="Arial Narrow" w:cs="Arial Narrow"/>
                <w:sz w:val="24"/>
              </w:rPr>
            </w:pPr>
            <w:r>
              <w:rPr>
                <w:rFonts w:ascii="Arial Narrow" w:hAnsi="Arial Narrow" w:cs="Arial Narrow" w:hint="eastAsia"/>
                <w:sz w:val="24"/>
              </w:rPr>
              <w:t>380.12</w:t>
            </w:r>
            <w:r>
              <w:rPr>
                <w:rFonts w:ascii="Arial Narrow" w:hAnsi="Arial Narrow" w:cs="Arial Narrow"/>
                <w:sz w:val="24"/>
              </w:rPr>
              <w:t xml:space="preserve"> </w:t>
            </w:r>
          </w:p>
        </w:tc>
      </w:tr>
      <w:tr w:rsidR="00103FA0">
        <w:trPr>
          <w:trHeight w:val="20"/>
          <w:jc w:val="center"/>
        </w:trPr>
        <w:tc>
          <w:tcPr>
            <w:tcW w:w="1917" w:type="dxa"/>
            <w:gridSpan w:val="3"/>
            <w:vAlign w:val="center"/>
          </w:tcPr>
          <w:p w:rsidR="00103FA0" w:rsidRDefault="00980BAB">
            <w:pPr>
              <w:spacing w:line="280" w:lineRule="exact"/>
              <w:jc w:val="center"/>
              <w:rPr>
                <w:rFonts w:ascii="Arial Narrow" w:hAnsi="Arial Narrow" w:cs="Arial Narrow"/>
                <w:sz w:val="24"/>
              </w:rPr>
            </w:pPr>
            <w:r>
              <w:rPr>
                <w:rFonts w:ascii="Arial Narrow" w:hAnsi="Arial Narrow" w:cs="Arial Narrow"/>
                <w:sz w:val="24"/>
              </w:rPr>
              <w:t>其中：中央财政</w:t>
            </w:r>
          </w:p>
        </w:tc>
        <w:tc>
          <w:tcPr>
            <w:tcW w:w="1069" w:type="dxa"/>
            <w:gridSpan w:val="2"/>
            <w:vAlign w:val="center"/>
          </w:tcPr>
          <w:p w:rsidR="00103FA0" w:rsidRDefault="00103FA0">
            <w:pPr>
              <w:spacing w:line="280" w:lineRule="exact"/>
              <w:jc w:val="center"/>
              <w:rPr>
                <w:rFonts w:ascii="Arial Narrow" w:hAnsi="Arial Narrow" w:cs="Arial Narrow"/>
                <w:sz w:val="24"/>
              </w:rPr>
            </w:pPr>
          </w:p>
        </w:tc>
        <w:tc>
          <w:tcPr>
            <w:tcW w:w="1859" w:type="dxa"/>
            <w:gridSpan w:val="4"/>
            <w:vAlign w:val="center"/>
          </w:tcPr>
          <w:p w:rsidR="00103FA0" w:rsidRDefault="00980BAB">
            <w:pPr>
              <w:spacing w:line="280" w:lineRule="exact"/>
              <w:jc w:val="center"/>
              <w:rPr>
                <w:rFonts w:ascii="Arial Narrow" w:hAnsi="Arial Narrow" w:cs="Arial Narrow"/>
                <w:sz w:val="24"/>
              </w:rPr>
            </w:pPr>
            <w:r>
              <w:rPr>
                <w:rFonts w:ascii="Arial Narrow" w:hAnsi="Arial Narrow" w:cs="Arial Narrow"/>
                <w:sz w:val="24"/>
              </w:rPr>
              <w:t>其中：中央财政</w:t>
            </w:r>
          </w:p>
        </w:tc>
        <w:tc>
          <w:tcPr>
            <w:tcW w:w="1015" w:type="dxa"/>
            <w:vAlign w:val="center"/>
          </w:tcPr>
          <w:p w:rsidR="00103FA0" w:rsidRDefault="00103FA0">
            <w:pPr>
              <w:spacing w:line="280" w:lineRule="exact"/>
              <w:jc w:val="center"/>
              <w:rPr>
                <w:rFonts w:ascii="Arial Narrow" w:hAnsi="Arial Narrow" w:cs="Arial Narrow"/>
                <w:sz w:val="24"/>
              </w:rPr>
            </w:pPr>
          </w:p>
        </w:tc>
        <w:tc>
          <w:tcPr>
            <w:tcW w:w="1575" w:type="dxa"/>
            <w:gridSpan w:val="5"/>
            <w:vAlign w:val="center"/>
          </w:tcPr>
          <w:p w:rsidR="00103FA0" w:rsidRDefault="00103FA0">
            <w:pPr>
              <w:spacing w:line="280" w:lineRule="exact"/>
              <w:jc w:val="center"/>
              <w:rPr>
                <w:rFonts w:ascii="Arial Narrow" w:hAnsi="Arial Narrow" w:cs="Arial Narrow"/>
                <w:sz w:val="24"/>
              </w:rPr>
            </w:pPr>
          </w:p>
        </w:tc>
        <w:tc>
          <w:tcPr>
            <w:tcW w:w="1806" w:type="dxa"/>
            <w:gridSpan w:val="3"/>
            <w:vAlign w:val="center"/>
          </w:tcPr>
          <w:p w:rsidR="00103FA0" w:rsidRDefault="00103FA0">
            <w:pPr>
              <w:spacing w:line="280" w:lineRule="exact"/>
              <w:jc w:val="center"/>
              <w:rPr>
                <w:rFonts w:ascii="Arial Narrow" w:hAnsi="Arial Narrow" w:cs="Arial Narrow"/>
                <w:sz w:val="24"/>
              </w:rPr>
            </w:pPr>
          </w:p>
        </w:tc>
      </w:tr>
      <w:tr w:rsidR="00103FA0">
        <w:trPr>
          <w:trHeight w:val="20"/>
          <w:jc w:val="center"/>
        </w:trPr>
        <w:tc>
          <w:tcPr>
            <w:tcW w:w="1917" w:type="dxa"/>
            <w:gridSpan w:val="3"/>
            <w:vAlign w:val="center"/>
          </w:tcPr>
          <w:p w:rsidR="00103FA0" w:rsidRDefault="00980BAB">
            <w:pPr>
              <w:spacing w:line="280" w:lineRule="exact"/>
              <w:jc w:val="center"/>
              <w:rPr>
                <w:rFonts w:ascii="Arial Narrow" w:hAnsi="Arial Narrow" w:cs="Arial Narrow"/>
                <w:sz w:val="24"/>
              </w:rPr>
            </w:pPr>
            <w:r>
              <w:rPr>
                <w:rFonts w:ascii="Arial Narrow" w:hAnsi="Arial Narrow" w:cs="Arial Narrow"/>
                <w:sz w:val="24"/>
              </w:rPr>
              <w:t>省财政</w:t>
            </w:r>
          </w:p>
        </w:tc>
        <w:tc>
          <w:tcPr>
            <w:tcW w:w="1069" w:type="dxa"/>
            <w:gridSpan w:val="2"/>
            <w:vAlign w:val="center"/>
          </w:tcPr>
          <w:p w:rsidR="00103FA0" w:rsidRDefault="00980BAB">
            <w:pPr>
              <w:spacing w:line="280" w:lineRule="exact"/>
              <w:jc w:val="center"/>
              <w:rPr>
                <w:rFonts w:ascii="Arial Narrow" w:hAnsi="Arial Narrow" w:cs="Arial Narrow"/>
                <w:sz w:val="24"/>
              </w:rPr>
            </w:pPr>
            <w:r>
              <w:rPr>
                <w:rFonts w:ascii="Arial Narrow" w:hAnsi="Arial Narrow" w:cs="Arial Narrow" w:hint="eastAsia"/>
                <w:sz w:val="24"/>
              </w:rPr>
              <w:t>166.57</w:t>
            </w:r>
          </w:p>
        </w:tc>
        <w:tc>
          <w:tcPr>
            <w:tcW w:w="1859" w:type="dxa"/>
            <w:gridSpan w:val="4"/>
            <w:vAlign w:val="center"/>
          </w:tcPr>
          <w:p w:rsidR="00103FA0" w:rsidRDefault="00980BAB">
            <w:pPr>
              <w:spacing w:line="280" w:lineRule="exact"/>
              <w:jc w:val="center"/>
              <w:rPr>
                <w:rFonts w:ascii="Arial Narrow" w:hAnsi="Arial Narrow" w:cs="Arial Narrow"/>
                <w:sz w:val="24"/>
              </w:rPr>
            </w:pPr>
            <w:r>
              <w:rPr>
                <w:rFonts w:ascii="Arial Narrow" w:hAnsi="Arial Narrow" w:cs="Arial Narrow"/>
                <w:sz w:val="24"/>
              </w:rPr>
              <w:t>省财政</w:t>
            </w:r>
          </w:p>
        </w:tc>
        <w:tc>
          <w:tcPr>
            <w:tcW w:w="1015" w:type="dxa"/>
            <w:vAlign w:val="center"/>
          </w:tcPr>
          <w:p w:rsidR="00103FA0" w:rsidRDefault="00980BAB">
            <w:pPr>
              <w:spacing w:line="280" w:lineRule="exact"/>
              <w:jc w:val="center"/>
              <w:rPr>
                <w:rFonts w:ascii="Arial Narrow" w:hAnsi="Arial Narrow" w:cs="Arial Narrow"/>
                <w:sz w:val="24"/>
              </w:rPr>
            </w:pPr>
            <w:r>
              <w:rPr>
                <w:rFonts w:ascii="Arial Narrow" w:hAnsi="Arial Narrow" w:cs="Arial Narrow" w:hint="eastAsia"/>
                <w:sz w:val="24"/>
              </w:rPr>
              <w:t>166.57</w:t>
            </w:r>
          </w:p>
        </w:tc>
        <w:tc>
          <w:tcPr>
            <w:tcW w:w="1575" w:type="dxa"/>
            <w:gridSpan w:val="5"/>
            <w:vAlign w:val="center"/>
          </w:tcPr>
          <w:p w:rsidR="00103FA0" w:rsidRDefault="00103FA0">
            <w:pPr>
              <w:spacing w:line="280" w:lineRule="exact"/>
              <w:jc w:val="center"/>
              <w:rPr>
                <w:rFonts w:ascii="Arial Narrow" w:hAnsi="Arial Narrow" w:cs="Arial Narrow"/>
                <w:sz w:val="24"/>
              </w:rPr>
            </w:pPr>
          </w:p>
        </w:tc>
        <w:tc>
          <w:tcPr>
            <w:tcW w:w="1806" w:type="dxa"/>
            <w:gridSpan w:val="3"/>
            <w:vAlign w:val="center"/>
          </w:tcPr>
          <w:p w:rsidR="00103FA0" w:rsidRDefault="00103FA0">
            <w:pPr>
              <w:spacing w:line="280" w:lineRule="exact"/>
              <w:jc w:val="center"/>
              <w:rPr>
                <w:rFonts w:ascii="Arial Narrow" w:hAnsi="Arial Narrow" w:cs="Arial Narrow"/>
                <w:sz w:val="24"/>
              </w:rPr>
            </w:pPr>
          </w:p>
        </w:tc>
      </w:tr>
      <w:tr w:rsidR="00103FA0">
        <w:trPr>
          <w:trHeight w:val="20"/>
          <w:jc w:val="center"/>
        </w:trPr>
        <w:tc>
          <w:tcPr>
            <w:tcW w:w="1917" w:type="dxa"/>
            <w:gridSpan w:val="3"/>
            <w:vAlign w:val="center"/>
          </w:tcPr>
          <w:p w:rsidR="00103FA0" w:rsidRDefault="00980BAB">
            <w:pPr>
              <w:spacing w:line="280" w:lineRule="exact"/>
              <w:jc w:val="center"/>
              <w:rPr>
                <w:rFonts w:ascii="Arial Narrow" w:hAnsi="Arial Narrow" w:cs="Arial Narrow"/>
                <w:sz w:val="24"/>
              </w:rPr>
            </w:pPr>
            <w:r>
              <w:rPr>
                <w:rFonts w:ascii="Arial Narrow" w:hAnsi="Arial Narrow" w:cs="Arial Narrow"/>
                <w:sz w:val="24"/>
              </w:rPr>
              <w:t>市县财政</w:t>
            </w:r>
          </w:p>
        </w:tc>
        <w:tc>
          <w:tcPr>
            <w:tcW w:w="1069" w:type="dxa"/>
            <w:gridSpan w:val="2"/>
            <w:vAlign w:val="center"/>
          </w:tcPr>
          <w:p w:rsidR="00103FA0" w:rsidRDefault="00980BAB">
            <w:pPr>
              <w:spacing w:line="280" w:lineRule="exact"/>
              <w:jc w:val="center"/>
              <w:rPr>
                <w:rFonts w:ascii="Arial Narrow" w:hAnsi="Arial Narrow" w:cs="Arial Narrow"/>
                <w:sz w:val="24"/>
              </w:rPr>
            </w:pPr>
            <w:r>
              <w:rPr>
                <w:rFonts w:ascii="Arial Narrow" w:hAnsi="Arial Narrow" w:cs="Arial Narrow" w:hint="eastAsia"/>
                <w:sz w:val="24"/>
              </w:rPr>
              <w:t>347.94</w:t>
            </w:r>
          </w:p>
        </w:tc>
        <w:tc>
          <w:tcPr>
            <w:tcW w:w="1859" w:type="dxa"/>
            <w:gridSpan w:val="4"/>
            <w:vAlign w:val="center"/>
          </w:tcPr>
          <w:p w:rsidR="00103FA0" w:rsidRDefault="00980BAB">
            <w:pPr>
              <w:spacing w:line="280" w:lineRule="exact"/>
              <w:jc w:val="center"/>
              <w:rPr>
                <w:rFonts w:ascii="Arial Narrow" w:hAnsi="Arial Narrow" w:cs="Arial Narrow"/>
                <w:sz w:val="24"/>
              </w:rPr>
            </w:pPr>
            <w:r>
              <w:rPr>
                <w:rFonts w:ascii="Arial Narrow" w:hAnsi="Arial Narrow" w:cs="Arial Narrow"/>
                <w:sz w:val="24"/>
              </w:rPr>
              <w:t>市县财政</w:t>
            </w:r>
          </w:p>
        </w:tc>
        <w:tc>
          <w:tcPr>
            <w:tcW w:w="1015" w:type="dxa"/>
            <w:vAlign w:val="center"/>
          </w:tcPr>
          <w:p w:rsidR="00103FA0" w:rsidRDefault="00980BAB">
            <w:pPr>
              <w:spacing w:line="280" w:lineRule="exact"/>
              <w:jc w:val="center"/>
              <w:rPr>
                <w:rFonts w:ascii="Arial Narrow" w:hAnsi="Arial Narrow" w:cs="Arial Narrow"/>
                <w:sz w:val="24"/>
              </w:rPr>
            </w:pPr>
            <w:r>
              <w:rPr>
                <w:rFonts w:ascii="Arial Narrow" w:hAnsi="Arial Narrow" w:cs="Arial Narrow" w:hint="eastAsia"/>
                <w:sz w:val="24"/>
              </w:rPr>
              <w:t>347.94</w:t>
            </w:r>
          </w:p>
        </w:tc>
        <w:tc>
          <w:tcPr>
            <w:tcW w:w="1575" w:type="dxa"/>
            <w:gridSpan w:val="5"/>
            <w:vAlign w:val="center"/>
          </w:tcPr>
          <w:p w:rsidR="00103FA0" w:rsidRDefault="00103FA0">
            <w:pPr>
              <w:spacing w:line="280" w:lineRule="exact"/>
              <w:jc w:val="center"/>
              <w:rPr>
                <w:rFonts w:ascii="Arial Narrow" w:hAnsi="Arial Narrow" w:cs="Arial Narrow"/>
                <w:sz w:val="24"/>
              </w:rPr>
            </w:pPr>
          </w:p>
        </w:tc>
        <w:tc>
          <w:tcPr>
            <w:tcW w:w="1806" w:type="dxa"/>
            <w:gridSpan w:val="3"/>
            <w:vAlign w:val="center"/>
          </w:tcPr>
          <w:p w:rsidR="00103FA0" w:rsidRDefault="00103FA0">
            <w:pPr>
              <w:spacing w:line="280" w:lineRule="exact"/>
              <w:jc w:val="center"/>
              <w:rPr>
                <w:rFonts w:ascii="Arial Narrow" w:hAnsi="Arial Narrow" w:cs="Arial Narrow"/>
                <w:sz w:val="24"/>
              </w:rPr>
            </w:pPr>
          </w:p>
        </w:tc>
      </w:tr>
      <w:tr w:rsidR="00103FA0">
        <w:trPr>
          <w:trHeight w:val="20"/>
          <w:jc w:val="center"/>
        </w:trPr>
        <w:tc>
          <w:tcPr>
            <w:tcW w:w="1917" w:type="dxa"/>
            <w:gridSpan w:val="3"/>
            <w:vAlign w:val="center"/>
          </w:tcPr>
          <w:p w:rsidR="00103FA0" w:rsidRDefault="00980BAB">
            <w:pPr>
              <w:spacing w:line="280" w:lineRule="exact"/>
              <w:jc w:val="center"/>
              <w:rPr>
                <w:rFonts w:ascii="Arial Narrow" w:hAnsi="Arial Narrow" w:cs="Arial Narrow"/>
                <w:sz w:val="24"/>
              </w:rPr>
            </w:pPr>
            <w:r>
              <w:rPr>
                <w:rFonts w:ascii="Arial Narrow" w:hAnsi="Arial Narrow" w:cs="Arial Narrow"/>
                <w:sz w:val="24"/>
              </w:rPr>
              <w:t>其他</w:t>
            </w:r>
          </w:p>
        </w:tc>
        <w:tc>
          <w:tcPr>
            <w:tcW w:w="1069" w:type="dxa"/>
            <w:gridSpan w:val="2"/>
            <w:vAlign w:val="center"/>
          </w:tcPr>
          <w:p w:rsidR="00103FA0" w:rsidRDefault="00103FA0">
            <w:pPr>
              <w:spacing w:line="280" w:lineRule="exact"/>
              <w:jc w:val="center"/>
              <w:rPr>
                <w:rFonts w:ascii="Arial Narrow" w:hAnsi="Arial Narrow" w:cs="Arial Narrow"/>
                <w:sz w:val="24"/>
              </w:rPr>
            </w:pPr>
          </w:p>
        </w:tc>
        <w:tc>
          <w:tcPr>
            <w:tcW w:w="1859" w:type="dxa"/>
            <w:gridSpan w:val="4"/>
            <w:vAlign w:val="center"/>
          </w:tcPr>
          <w:p w:rsidR="00103FA0" w:rsidRDefault="00980BAB">
            <w:pPr>
              <w:spacing w:line="280" w:lineRule="exact"/>
              <w:jc w:val="center"/>
              <w:rPr>
                <w:rFonts w:ascii="Arial Narrow" w:hAnsi="Arial Narrow" w:cs="Arial Narrow"/>
                <w:sz w:val="24"/>
              </w:rPr>
            </w:pPr>
            <w:r>
              <w:rPr>
                <w:rFonts w:ascii="Arial Narrow" w:hAnsi="Arial Narrow" w:cs="Arial Narrow"/>
                <w:sz w:val="24"/>
              </w:rPr>
              <w:t>其他</w:t>
            </w:r>
          </w:p>
        </w:tc>
        <w:tc>
          <w:tcPr>
            <w:tcW w:w="1015" w:type="dxa"/>
            <w:vAlign w:val="center"/>
          </w:tcPr>
          <w:p w:rsidR="00103FA0" w:rsidRDefault="00103FA0">
            <w:pPr>
              <w:spacing w:line="280" w:lineRule="exact"/>
              <w:jc w:val="center"/>
              <w:rPr>
                <w:rFonts w:ascii="Arial Narrow" w:hAnsi="Arial Narrow" w:cs="Arial Narrow"/>
                <w:sz w:val="24"/>
              </w:rPr>
            </w:pPr>
          </w:p>
        </w:tc>
        <w:tc>
          <w:tcPr>
            <w:tcW w:w="1575" w:type="dxa"/>
            <w:gridSpan w:val="5"/>
            <w:vAlign w:val="center"/>
          </w:tcPr>
          <w:p w:rsidR="00103FA0" w:rsidRDefault="00103FA0">
            <w:pPr>
              <w:spacing w:line="280" w:lineRule="exact"/>
              <w:jc w:val="center"/>
              <w:rPr>
                <w:rFonts w:ascii="Arial Narrow" w:hAnsi="Arial Narrow" w:cs="Arial Narrow"/>
                <w:sz w:val="24"/>
              </w:rPr>
            </w:pPr>
          </w:p>
        </w:tc>
        <w:tc>
          <w:tcPr>
            <w:tcW w:w="1806" w:type="dxa"/>
            <w:gridSpan w:val="3"/>
            <w:vAlign w:val="center"/>
          </w:tcPr>
          <w:p w:rsidR="00103FA0" w:rsidRDefault="00103FA0">
            <w:pPr>
              <w:spacing w:line="280" w:lineRule="exact"/>
              <w:jc w:val="center"/>
              <w:rPr>
                <w:rFonts w:ascii="Arial Narrow" w:hAnsi="Arial Narrow" w:cs="Arial Narrow"/>
                <w:sz w:val="24"/>
              </w:rPr>
            </w:pPr>
          </w:p>
        </w:tc>
      </w:tr>
      <w:tr w:rsidR="00103FA0">
        <w:trPr>
          <w:trHeight w:val="20"/>
          <w:jc w:val="center"/>
        </w:trPr>
        <w:tc>
          <w:tcPr>
            <w:tcW w:w="9241" w:type="dxa"/>
            <w:gridSpan w:val="18"/>
            <w:vAlign w:val="center"/>
          </w:tcPr>
          <w:p w:rsidR="00103FA0" w:rsidRDefault="00980BAB">
            <w:pPr>
              <w:spacing w:line="280" w:lineRule="exact"/>
              <w:rPr>
                <w:rFonts w:ascii="Arial Narrow" w:hAnsi="Arial Narrow" w:cs="Arial Narrow"/>
                <w:sz w:val="24"/>
              </w:rPr>
            </w:pPr>
            <w:r>
              <w:rPr>
                <w:rFonts w:ascii="Arial Narrow" w:hAnsi="Arial Narrow" w:cs="Arial Narrow"/>
                <w:b/>
                <w:bCs/>
                <w:sz w:val="24"/>
              </w:rPr>
              <w:t>二、</w:t>
            </w:r>
            <w:r>
              <w:rPr>
                <w:rFonts w:ascii="Arial Narrow" w:hAnsi="Arial Narrow" w:cs="Arial Narrow"/>
                <w:b/>
                <w:color w:val="000000"/>
                <w:sz w:val="24"/>
              </w:rPr>
              <w:t>绩效评价指标评分（参考）</w:t>
            </w:r>
          </w:p>
        </w:tc>
      </w:tr>
      <w:tr w:rsidR="00103F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17" w:type="dxa"/>
          <w:trHeight w:val="472"/>
          <w:jc w:val="center"/>
        </w:trPr>
        <w:tc>
          <w:tcPr>
            <w:tcW w:w="1416" w:type="dxa"/>
            <w:gridSpan w:val="2"/>
            <w:tcBorders>
              <w:top w:val="single" w:sz="4" w:space="0" w:color="000000"/>
              <w:left w:val="single" w:sz="4" w:space="0" w:color="000000"/>
              <w:right w:val="single" w:sz="4" w:space="0" w:color="000000"/>
            </w:tcBorders>
            <w:vAlign w:val="center"/>
          </w:tcPr>
          <w:p w:rsidR="00103FA0" w:rsidRDefault="00980BAB">
            <w:pPr>
              <w:autoSpaceDN w:val="0"/>
              <w:spacing w:line="280" w:lineRule="exact"/>
              <w:jc w:val="center"/>
              <w:textAlignment w:val="center"/>
              <w:rPr>
                <w:rFonts w:ascii="Arial Narrow" w:hAnsi="Arial Narrow" w:cs="Arial Narrow"/>
                <w:bCs/>
                <w:color w:val="000000"/>
                <w:sz w:val="24"/>
              </w:rPr>
            </w:pPr>
            <w:r>
              <w:rPr>
                <w:rFonts w:ascii="Arial Narrow" w:hAnsi="Arial Narrow" w:cs="Arial Narrow"/>
                <w:bCs/>
                <w:color w:val="000000"/>
                <w:sz w:val="24"/>
              </w:rPr>
              <w:t>一级指标</w:t>
            </w:r>
          </w:p>
        </w:tc>
        <w:tc>
          <w:tcPr>
            <w:tcW w:w="1004" w:type="dxa"/>
            <w:gridSpan w:val="2"/>
            <w:tcBorders>
              <w:top w:val="single" w:sz="4" w:space="0" w:color="000000"/>
              <w:left w:val="single" w:sz="4" w:space="0" w:color="000000"/>
              <w:right w:val="single" w:sz="4" w:space="0" w:color="000000"/>
            </w:tcBorders>
            <w:vAlign w:val="center"/>
          </w:tcPr>
          <w:p w:rsidR="00103FA0" w:rsidRDefault="00980BAB">
            <w:pPr>
              <w:autoSpaceDN w:val="0"/>
              <w:spacing w:line="280" w:lineRule="exact"/>
              <w:jc w:val="center"/>
              <w:textAlignment w:val="center"/>
              <w:rPr>
                <w:rFonts w:ascii="Arial Narrow" w:hAnsi="Arial Narrow" w:cs="Arial Narrow"/>
                <w:bCs/>
                <w:color w:val="000000"/>
                <w:sz w:val="24"/>
              </w:rPr>
            </w:pPr>
            <w:r>
              <w:rPr>
                <w:rFonts w:ascii="Arial Narrow" w:hAnsi="Arial Narrow" w:cs="Arial Narrow"/>
                <w:bCs/>
                <w:color w:val="000000"/>
                <w:sz w:val="24"/>
              </w:rPr>
              <w:t>分值</w:t>
            </w:r>
          </w:p>
        </w:tc>
        <w:tc>
          <w:tcPr>
            <w:tcW w:w="1429" w:type="dxa"/>
            <w:gridSpan w:val="2"/>
            <w:tcBorders>
              <w:top w:val="single" w:sz="4" w:space="0" w:color="000000"/>
              <w:left w:val="single" w:sz="4" w:space="0" w:color="000000"/>
              <w:bottom w:val="single" w:sz="4" w:space="0" w:color="000000"/>
              <w:right w:val="single" w:sz="4" w:space="0" w:color="000000"/>
            </w:tcBorders>
            <w:vAlign w:val="center"/>
          </w:tcPr>
          <w:p w:rsidR="00103FA0" w:rsidRDefault="00980BAB">
            <w:pPr>
              <w:autoSpaceDN w:val="0"/>
              <w:spacing w:line="280" w:lineRule="exact"/>
              <w:jc w:val="center"/>
              <w:textAlignment w:val="center"/>
              <w:rPr>
                <w:rFonts w:ascii="Arial Narrow" w:hAnsi="Arial Narrow" w:cs="Arial Narrow"/>
                <w:bCs/>
                <w:color w:val="000000"/>
                <w:sz w:val="24"/>
              </w:rPr>
            </w:pPr>
            <w:r>
              <w:rPr>
                <w:rFonts w:ascii="Arial Narrow" w:hAnsi="Arial Narrow" w:cs="Arial Narrow"/>
                <w:bCs/>
                <w:color w:val="000000"/>
                <w:sz w:val="24"/>
              </w:rPr>
              <w:t>二级指标</w:t>
            </w:r>
          </w:p>
        </w:tc>
        <w:tc>
          <w:tcPr>
            <w:tcW w:w="865" w:type="dxa"/>
            <w:gridSpan w:val="2"/>
            <w:tcBorders>
              <w:top w:val="single" w:sz="4" w:space="0" w:color="000000"/>
              <w:left w:val="single" w:sz="4" w:space="0" w:color="000000"/>
              <w:bottom w:val="single" w:sz="4" w:space="0" w:color="000000"/>
              <w:right w:val="single" w:sz="4" w:space="0" w:color="000000"/>
            </w:tcBorders>
            <w:vAlign w:val="center"/>
          </w:tcPr>
          <w:p w:rsidR="00103FA0" w:rsidRDefault="00980BAB">
            <w:pPr>
              <w:autoSpaceDN w:val="0"/>
              <w:spacing w:line="280" w:lineRule="exact"/>
              <w:jc w:val="center"/>
              <w:textAlignment w:val="center"/>
              <w:rPr>
                <w:rFonts w:ascii="Arial Narrow" w:hAnsi="Arial Narrow" w:cs="Arial Narrow"/>
                <w:bCs/>
                <w:color w:val="000000"/>
                <w:sz w:val="24"/>
              </w:rPr>
            </w:pPr>
            <w:r>
              <w:rPr>
                <w:rFonts w:ascii="Arial Narrow" w:hAnsi="Arial Narrow" w:cs="Arial Narrow"/>
                <w:bCs/>
                <w:color w:val="000000"/>
                <w:sz w:val="24"/>
              </w:rPr>
              <w:t>分值</w:t>
            </w:r>
          </w:p>
        </w:tc>
        <w:tc>
          <w:tcPr>
            <w:tcW w:w="1896" w:type="dxa"/>
            <w:gridSpan w:val="4"/>
            <w:tcBorders>
              <w:top w:val="single" w:sz="4" w:space="0" w:color="000000"/>
              <w:left w:val="single" w:sz="4" w:space="0" w:color="000000"/>
              <w:bottom w:val="single" w:sz="4" w:space="0" w:color="000000"/>
              <w:right w:val="single" w:sz="4" w:space="0" w:color="000000"/>
            </w:tcBorders>
            <w:vAlign w:val="center"/>
          </w:tcPr>
          <w:p w:rsidR="00103FA0" w:rsidRDefault="00980BAB">
            <w:pPr>
              <w:autoSpaceDN w:val="0"/>
              <w:spacing w:line="280" w:lineRule="exact"/>
              <w:jc w:val="center"/>
              <w:textAlignment w:val="center"/>
              <w:rPr>
                <w:rFonts w:ascii="Arial Narrow" w:hAnsi="Arial Narrow" w:cs="Arial Narrow"/>
                <w:bCs/>
                <w:color w:val="000000"/>
                <w:sz w:val="24"/>
              </w:rPr>
            </w:pPr>
            <w:r>
              <w:rPr>
                <w:rFonts w:ascii="Arial Narrow" w:hAnsi="Arial Narrow" w:cs="Arial Narrow"/>
                <w:bCs/>
                <w:color w:val="000000"/>
                <w:sz w:val="24"/>
              </w:rPr>
              <w:t>三级指标</w:t>
            </w:r>
          </w:p>
        </w:tc>
        <w:tc>
          <w:tcPr>
            <w:tcW w:w="812" w:type="dxa"/>
            <w:gridSpan w:val="2"/>
            <w:tcBorders>
              <w:top w:val="single" w:sz="4" w:space="0" w:color="000000"/>
              <w:left w:val="single" w:sz="4" w:space="0" w:color="000000"/>
              <w:bottom w:val="single" w:sz="4" w:space="0" w:color="000000"/>
              <w:right w:val="single" w:sz="4" w:space="0" w:color="000000"/>
            </w:tcBorders>
            <w:vAlign w:val="center"/>
          </w:tcPr>
          <w:p w:rsidR="00103FA0" w:rsidRDefault="00980BAB">
            <w:pPr>
              <w:autoSpaceDN w:val="0"/>
              <w:spacing w:line="280" w:lineRule="exact"/>
              <w:jc w:val="center"/>
              <w:textAlignment w:val="center"/>
              <w:rPr>
                <w:rFonts w:ascii="Arial Narrow" w:hAnsi="Arial Narrow" w:cs="Arial Narrow"/>
                <w:bCs/>
                <w:color w:val="000000"/>
                <w:sz w:val="24"/>
              </w:rPr>
            </w:pPr>
            <w:r>
              <w:rPr>
                <w:rFonts w:ascii="Arial Narrow" w:hAnsi="Arial Narrow" w:cs="Arial Narrow"/>
                <w:bCs/>
                <w:color w:val="000000"/>
                <w:sz w:val="24"/>
              </w:rPr>
              <w:t>分值</w:t>
            </w:r>
          </w:p>
        </w:tc>
        <w:tc>
          <w:tcPr>
            <w:tcW w:w="1802" w:type="dxa"/>
            <w:gridSpan w:val="3"/>
            <w:tcBorders>
              <w:top w:val="single" w:sz="4" w:space="0" w:color="000000"/>
              <w:left w:val="single" w:sz="4" w:space="0" w:color="000000"/>
              <w:bottom w:val="single" w:sz="4" w:space="0" w:color="000000"/>
              <w:right w:val="single" w:sz="4" w:space="0" w:color="000000"/>
            </w:tcBorders>
            <w:vAlign w:val="center"/>
          </w:tcPr>
          <w:p w:rsidR="00103FA0" w:rsidRDefault="00980BAB">
            <w:pPr>
              <w:autoSpaceDN w:val="0"/>
              <w:spacing w:line="280" w:lineRule="exact"/>
              <w:jc w:val="center"/>
              <w:textAlignment w:val="center"/>
              <w:rPr>
                <w:rFonts w:ascii="Arial Narrow" w:hAnsi="Arial Narrow" w:cs="Arial Narrow"/>
                <w:bCs/>
                <w:color w:val="000000"/>
                <w:sz w:val="24"/>
              </w:rPr>
            </w:pPr>
            <w:r>
              <w:rPr>
                <w:rFonts w:ascii="Arial Narrow" w:hAnsi="Arial Narrow" w:cs="Arial Narrow"/>
                <w:bCs/>
                <w:color w:val="000000"/>
                <w:sz w:val="24"/>
              </w:rPr>
              <w:t>得分</w:t>
            </w:r>
          </w:p>
        </w:tc>
      </w:tr>
      <w:tr w:rsidR="00103F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17" w:type="dxa"/>
          <w:trHeight w:val="20"/>
          <w:jc w:val="center"/>
        </w:trPr>
        <w:tc>
          <w:tcPr>
            <w:tcW w:w="1416" w:type="dxa"/>
            <w:gridSpan w:val="2"/>
            <w:vMerge w:val="restart"/>
            <w:tcBorders>
              <w:top w:val="single" w:sz="4" w:space="0" w:color="000000"/>
              <w:left w:val="single" w:sz="4" w:space="0" w:color="000000"/>
              <w:bottom w:val="single" w:sz="4" w:space="0" w:color="000000"/>
              <w:right w:val="single" w:sz="4" w:space="0" w:color="000000"/>
            </w:tcBorders>
            <w:vAlign w:val="center"/>
          </w:tcPr>
          <w:p w:rsidR="00103FA0" w:rsidRDefault="00980BAB">
            <w:pPr>
              <w:autoSpaceDN w:val="0"/>
              <w:spacing w:line="280" w:lineRule="exact"/>
              <w:jc w:val="center"/>
              <w:textAlignment w:val="center"/>
              <w:rPr>
                <w:rFonts w:ascii="Arial Narrow" w:hAnsi="Arial Narrow" w:cs="Arial Narrow"/>
                <w:color w:val="000000"/>
                <w:sz w:val="24"/>
              </w:rPr>
            </w:pPr>
            <w:r>
              <w:rPr>
                <w:rFonts w:ascii="Arial Narrow" w:hAnsi="Arial Narrow" w:cs="Arial Narrow"/>
                <w:color w:val="000000"/>
                <w:sz w:val="24"/>
              </w:rPr>
              <w:t>项目决策</w:t>
            </w:r>
          </w:p>
        </w:tc>
        <w:tc>
          <w:tcPr>
            <w:tcW w:w="1004" w:type="dxa"/>
            <w:gridSpan w:val="2"/>
            <w:vMerge w:val="restart"/>
            <w:tcBorders>
              <w:top w:val="single" w:sz="4" w:space="0" w:color="000000"/>
              <w:left w:val="single" w:sz="4" w:space="0" w:color="000000"/>
              <w:bottom w:val="single" w:sz="4" w:space="0" w:color="000000"/>
              <w:right w:val="single" w:sz="4" w:space="0" w:color="000000"/>
            </w:tcBorders>
            <w:vAlign w:val="center"/>
          </w:tcPr>
          <w:p w:rsidR="00103FA0" w:rsidRDefault="00980BAB">
            <w:pPr>
              <w:autoSpaceDN w:val="0"/>
              <w:spacing w:line="280" w:lineRule="exact"/>
              <w:jc w:val="center"/>
              <w:textAlignment w:val="center"/>
              <w:rPr>
                <w:rFonts w:ascii="Arial Narrow" w:hAnsi="Arial Narrow" w:cs="Arial Narrow"/>
                <w:color w:val="000000"/>
                <w:sz w:val="24"/>
              </w:rPr>
            </w:pPr>
            <w:r>
              <w:rPr>
                <w:rFonts w:ascii="Arial Narrow" w:hAnsi="Arial Narrow" w:cs="Arial Narrow"/>
                <w:color w:val="000000"/>
                <w:sz w:val="24"/>
              </w:rPr>
              <w:t>20</w:t>
            </w:r>
          </w:p>
        </w:tc>
        <w:tc>
          <w:tcPr>
            <w:tcW w:w="1429" w:type="dxa"/>
            <w:gridSpan w:val="2"/>
            <w:tcBorders>
              <w:top w:val="single" w:sz="4" w:space="0" w:color="000000"/>
              <w:left w:val="single" w:sz="4" w:space="0" w:color="000000"/>
              <w:bottom w:val="single" w:sz="4" w:space="0" w:color="000000"/>
              <w:right w:val="single" w:sz="4" w:space="0" w:color="000000"/>
            </w:tcBorders>
            <w:vAlign w:val="center"/>
          </w:tcPr>
          <w:p w:rsidR="00103FA0" w:rsidRDefault="00980BAB">
            <w:pPr>
              <w:autoSpaceDN w:val="0"/>
              <w:spacing w:line="280" w:lineRule="exact"/>
              <w:jc w:val="center"/>
              <w:textAlignment w:val="center"/>
              <w:rPr>
                <w:rFonts w:ascii="Arial Narrow" w:hAnsi="Arial Narrow" w:cs="Arial Narrow"/>
                <w:color w:val="000000"/>
                <w:sz w:val="24"/>
              </w:rPr>
            </w:pPr>
            <w:r>
              <w:rPr>
                <w:rFonts w:ascii="Arial Narrow" w:hAnsi="Arial Narrow" w:cs="Arial Narrow"/>
                <w:color w:val="000000"/>
                <w:sz w:val="24"/>
              </w:rPr>
              <w:t>项目目标</w:t>
            </w:r>
            <w:r>
              <w:rPr>
                <w:rFonts w:ascii="Arial Narrow" w:hAnsi="Arial Narrow" w:cs="Arial Narrow"/>
                <w:noProof/>
                <w:sz w:val="24"/>
              </w:rPr>
              <w:drawing>
                <wp:inline distT="0" distB="0" distL="0" distR="0">
                  <wp:extent cx="19050" cy="190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8" cstate="print"/>
                          <a:srcRect/>
                          <a:stretch>
                            <a:fillRect/>
                          </a:stretch>
                        </pic:blipFill>
                        <pic:spPr>
                          <a:xfrm>
                            <a:off x="0" y="0"/>
                            <a:ext cx="19050" cy="19050"/>
                          </a:xfrm>
                          <a:prstGeom prst="rect">
                            <a:avLst/>
                          </a:prstGeom>
                          <a:noFill/>
                          <a:ln w="9525" cmpd="sng">
                            <a:noFill/>
                            <a:miter lim="800000"/>
                            <a:headEnd/>
                            <a:tailEnd/>
                          </a:ln>
                        </pic:spPr>
                      </pic:pic>
                    </a:graphicData>
                  </a:graphic>
                </wp:inline>
              </w:drawing>
            </w:r>
            <w:r>
              <w:rPr>
                <w:rFonts w:ascii="Arial Narrow" w:hAnsi="Arial Narrow" w:cs="Arial Narrow"/>
                <w:noProof/>
                <w:sz w:val="24"/>
              </w:rPr>
              <w:drawing>
                <wp:inline distT="0" distB="0" distL="0" distR="0">
                  <wp:extent cx="19050" cy="190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8" cstate="print"/>
                          <a:srcRect/>
                          <a:stretch>
                            <a:fillRect/>
                          </a:stretch>
                        </pic:blipFill>
                        <pic:spPr>
                          <a:xfrm>
                            <a:off x="0" y="0"/>
                            <a:ext cx="19050" cy="19050"/>
                          </a:xfrm>
                          <a:prstGeom prst="rect">
                            <a:avLst/>
                          </a:prstGeom>
                          <a:noFill/>
                          <a:ln w="9525" cmpd="sng">
                            <a:noFill/>
                            <a:miter lim="800000"/>
                            <a:headEnd/>
                            <a:tailEnd/>
                          </a:ln>
                        </pic:spPr>
                      </pic:pic>
                    </a:graphicData>
                  </a:graphic>
                </wp:inline>
              </w:drawing>
            </w:r>
            <w:r>
              <w:rPr>
                <w:rFonts w:ascii="Arial Narrow" w:hAnsi="Arial Narrow" w:cs="Arial Narrow"/>
                <w:noProof/>
                <w:sz w:val="24"/>
              </w:rPr>
              <w:drawing>
                <wp:inline distT="0" distB="0" distL="0" distR="0">
                  <wp:extent cx="19050" cy="190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8" cstate="print"/>
                          <a:srcRect/>
                          <a:stretch>
                            <a:fillRect/>
                          </a:stretch>
                        </pic:blipFill>
                        <pic:spPr>
                          <a:xfrm>
                            <a:off x="0" y="0"/>
                            <a:ext cx="19050" cy="19050"/>
                          </a:xfrm>
                          <a:prstGeom prst="rect">
                            <a:avLst/>
                          </a:prstGeom>
                          <a:noFill/>
                          <a:ln w="9525" cmpd="sng">
                            <a:noFill/>
                            <a:miter lim="800000"/>
                            <a:headEnd/>
                            <a:tailEnd/>
                          </a:ln>
                        </pic:spPr>
                      </pic:pic>
                    </a:graphicData>
                  </a:graphic>
                </wp:inline>
              </w:drawing>
            </w:r>
            <w:r>
              <w:rPr>
                <w:rFonts w:ascii="Arial Narrow" w:hAnsi="Arial Narrow" w:cs="Arial Narrow"/>
                <w:noProof/>
                <w:sz w:val="24"/>
              </w:rPr>
              <w:drawing>
                <wp:inline distT="0" distB="0" distL="0" distR="0">
                  <wp:extent cx="19050" cy="190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8" cstate="print"/>
                          <a:srcRect/>
                          <a:stretch>
                            <a:fillRect/>
                          </a:stretch>
                        </pic:blipFill>
                        <pic:spPr>
                          <a:xfrm>
                            <a:off x="0" y="0"/>
                            <a:ext cx="19050" cy="19050"/>
                          </a:xfrm>
                          <a:prstGeom prst="rect">
                            <a:avLst/>
                          </a:prstGeom>
                          <a:noFill/>
                          <a:ln w="9525" cmpd="sng">
                            <a:noFill/>
                            <a:miter lim="800000"/>
                            <a:headEnd/>
                            <a:tailEnd/>
                          </a:ln>
                        </pic:spPr>
                      </pic:pic>
                    </a:graphicData>
                  </a:graphic>
                </wp:inline>
              </w:drawing>
            </w:r>
          </w:p>
        </w:tc>
        <w:tc>
          <w:tcPr>
            <w:tcW w:w="865" w:type="dxa"/>
            <w:gridSpan w:val="2"/>
            <w:tcBorders>
              <w:top w:val="single" w:sz="4" w:space="0" w:color="000000"/>
              <w:left w:val="single" w:sz="4" w:space="0" w:color="000000"/>
              <w:bottom w:val="single" w:sz="4" w:space="0" w:color="000000"/>
              <w:right w:val="single" w:sz="4" w:space="0" w:color="000000"/>
            </w:tcBorders>
            <w:vAlign w:val="center"/>
          </w:tcPr>
          <w:p w:rsidR="00103FA0" w:rsidRDefault="00980BAB">
            <w:pPr>
              <w:autoSpaceDN w:val="0"/>
              <w:spacing w:line="280" w:lineRule="exact"/>
              <w:jc w:val="center"/>
              <w:textAlignment w:val="center"/>
              <w:rPr>
                <w:rFonts w:ascii="Arial Narrow" w:hAnsi="Arial Narrow" w:cs="Arial Narrow"/>
                <w:color w:val="000000"/>
                <w:sz w:val="24"/>
              </w:rPr>
            </w:pPr>
            <w:r>
              <w:rPr>
                <w:rFonts w:ascii="Arial Narrow" w:hAnsi="Arial Narrow" w:cs="Arial Narrow"/>
                <w:color w:val="000000"/>
                <w:sz w:val="24"/>
              </w:rPr>
              <w:t>4</w:t>
            </w:r>
          </w:p>
        </w:tc>
        <w:tc>
          <w:tcPr>
            <w:tcW w:w="1896" w:type="dxa"/>
            <w:gridSpan w:val="4"/>
            <w:tcBorders>
              <w:top w:val="single" w:sz="4" w:space="0" w:color="000000"/>
              <w:left w:val="single" w:sz="4" w:space="0" w:color="000000"/>
              <w:bottom w:val="single" w:sz="4" w:space="0" w:color="000000"/>
              <w:right w:val="single" w:sz="4" w:space="0" w:color="000000"/>
            </w:tcBorders>
            <w:vAlign w:val="center"/>
          </w:tcPr>
          <w:p w:rsidR="00103FA0" w:rsidRDefault="00980BAB">
            <w:pPr>
              <w:autoSpaceDN w:val="0"/>
              <w:spacing w:line="280" w:lineRule="exact"/>
              <w:jc w:val="center"/>
              <w:textAlignment w:val="center"/>
              <w:rPr>
                <w:rFonts w:ascii="Arial Narrow" w:hAnsi="Arial Narrow" w:cs="Arial Narrow"/>
                <w:color w:val="000000"/>
                <w:sz w:val="24"/>
              </w:rPr>
            </w:pPr>
            <w:r>
              <w:rPr>
                <w:rFonts w:ascii="Arial Narrow" w:hAnsi="Arial Narrow" w:cs="Arial Narrow"/>
                <w:color w:val="000000"/>
                <w:sz w:val="24"/>
              </w:rPr>
              <w:t>目标内容</w:t>
            </w:r>
          </w:p>
        </w:tc>
        <w:tc>
          <w:tcPr>
            <w:tcW w:w="812" w:type="dxa"/>
            <w:gridSpan w:val="2"/>
            <w:tcBorders>
              <w:top w:val="single" w:sz="4" w:space="0" w:color="000000"/>
              <w:left w:val="single" w:sz="4" w:space="0" w:color="000000"/>
              <w:bottom w:val="single" w:sz="4" w:space="0" w:color="000000"/>
              <w:right w:val="single" w:sz="4" w:space="0" w:color="000000"/>
            </w:tcBorders>
            <w:vAlign w:val="center"/>
          </w:tcPr>
          <w:p w:rsidR="00103FA0" w:rsidRDefault="00980BAB">
            <w:pPr>
              <w:autoSpaceDN w:val="0"/>
              <w:spacing w:line="280" w:lineRule="exact"/>
              <w:jc w:val="center"/>
              <w:textAlignment w:val="center"/>
              <w:rPr>
                <w:rFonts w:ascii="Arial Narrow" w:hAnsi="Arial Narrow" w:cs="Arial Narrow"/>
                <w:color w:val="000000"/>
                <w:sz w:val="24"/>
              </w:rPr>
            </w:pPr>
            <w:r>
              <w:rPr>
                <w:rFonts w:ascii="Arial Narrow" w:hAnsi="Arial Narrow" w:cs="Arial Narrow"/>
                <w:color w:val="000000"/>
                <w:sz w:val="24"/>
              </w:rPr>
              <w:t>4</w:t>
            </w:r>
          </w:p>
        </w:tc>
        <w:tc>
          <w:tcPr>
            <w:tcW w:w="1802" w:type="dxa"/>
            <w:gridSpan w:val="3"/>
            <w:tcBorders>
              <w:top w:val="single" w:sz="4" w:space="0" w:color="000000"/>
              <w:left w:val="single" w:sz="4" w:space="0" w:color="000000"/>
              <w:bottom w:val="single" w:sz="4" w:space="0" w:color="000000"/>
              <w:right w:val="single" w:sz="4" w:space="0" w:color="000000"/>
            </w:tcBorders>
            <w:vAlign w:val="center"/>
          </w:tcPr>
          <w:p w:rsidR="00103FA0" w:rsidRDefault="00980BAB">
            <w:pPr>
              <w:autoSpaceDN w:val="0"/>
              <w:spacing w:line="280" w:lineRule="exact"/>
              <w:jc w:val="center"/>
              <w:textAlignment w:val="center"/>
              <w:rPr>
                <w:rFonts w:ascii="Arial Narrow" w:hAnsi="Arial Narrow" w:cs="Arial Narrow"/>
                <w:color w:val="000000"/>
                <w:sz w:val="24"/>
              </w:rPr>
            </w:pPr>
            <w:r>
              <w:rPr>
                <w:rFonts w:ascii="Arial Narrow" w:hAnsi="Arial Narrow" w:cs="Arial Narrow"/>
                <w:color w:val="000000"/>
                <w:sz w:val="24"/>
              </w:rPr>
              <w:t>4</w:t>
            </w:r>
          </w:p>
        </w:tc>
      </w:tr>
      <w:tr w:rsidR="00103F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17" w:type="dxa"/>
          <w:trHeight w:val="20"/>
          <w:jc w:val="center"/>
        </w:trPr>
        <w:tc>
          <w:tcPr>
            <w:tcW w:w="1416" w:type="dxa"/>
            <w:gridSpan w:val="2"/>
            <w:vMerge/>
            <w:tcBorders>
              <w:top w:val="single" w:sz="4" w:space="0" w:color="000000"/>
              <w:left w:val="single" w:sz="4" w:space="0" w:color="000000"/>
              <w:bottom w:val="single" w:sz="4" w:space="0" w:color="000000"/>
              <w:right w:val="single" w:sz="4" w:space="0" w:color="000000"/>
            </w:tcBorders>
            <w:vAlign w:val="center"/>
          </w:tcPr>
          <w:p w:rsidR="00103FA0" w:rsidRDefault="00103FA0">
            <w:pPr>
              <w:spacing w:line="280" w:lineRule="exact"/>
              <w:jc w:val="center"/>
              <w:rPr>
                <w:rFonts w:ascii="Arial Narrow" w:hAnsi="Arial Narrow" w:cs="Arial Narrow"/>
                <w:sz w:val="24"/>
              </w:rPr>
            </w:pPr>
          </w:p>
        </w:tc>
        <w:tc>
          <w:tcPr>
            <w:tcW w:w="1004" w:type="dxa"/>
            <w:gridSpan w:val="2"/>
            <w:vMerge/>
            <w:tcBorders>
              <w:top w:val="single" w:sz="4" w:space="0" w:color="000000"/>
              <w:left w:val="single" w:sz="4" w:space="0" w:color="000000"/>
              <w:bottom w:val="single" w:sz="4" w:space="0" w:color="000000"/>
              <w:right w:val="single" w:sz="4" w:space="0" w:color="000000"/>
            </w:tcBorders>
            <w:vAlign w:val="center"/>
          </w:tcPr>
          <w:p w:rsidR="00103FA0" w:rsidRDefault="00103FA0">
            <w:pPr>
              <w:spacing w:line="280" w:lineRule="exact"/>
              <w:jc w:val="center"/>
              <w:rPr>
                <w:rFonts w:ascii="Arial Narrow" w:hAnsi="Arial Narrow" w:cs="Arial Narrow"/>
                <w:sz w:val="24"/>
              </w:rPr>
            </w:pPr>
          </w:p>
        </w:tc>
        <w:tc>
          <w:tcPr>
            <w:tcW w:w="1429" w:type="dxa"/>
            <w:gridSpan w:val="2"/>
            <w:vMerge w:val="restart"/>
            <w:tcBorders>
              <w:top w:val="single" w:sz="4" w:space="0" w:color="000000"/>
              <w:left w:val="single" w:sz="4" w:space="0" w:color="000000"/>
              <w:bottom w:val="single" w:sz="4" w:space="0" w:color="000000"/>
              <w:right w:val="single" w:sz="4" w:space="0" w:color="000000"/>
            </w:tcBorders>
            <w:vAlign w:val="center"/>
          </w:tcPr>
          <w:p w:rsidR="00103FA0" w:rsidRDefault="00980BAB">
            <w:pPr>
              <w:autoSpaceDN w:val="0"/>
              <w:spacing w:line="280" w:lineRule="exact"/>
              <w:jc w:val="center"/>
              <w:textAlignment w:val="center"/>
              <w:rPr>
                <w:rFonts w:ascii="Arial Narrow" w:hAnsi="Arial Narrow" w:cs="Arial Narrow"/>
                <w:color w:val="000000"/>
                <w:sz w:val="24"/>
              </w:rPr>
            </w:pPr>
            <w:r>
              <w:rPr>
                <w:rFonts w:ascii="Arial Narrow" w:hAnsi="Arial Narrow" w:cs="Arial Narrow"/>
                <w:color w:val="000000"/>
                <w:sz w:val="24"/>
              </w:rPr>
              <w:t>决策过程</w:t>
            </w:r>
          </w:p>
        </w:tc>
        <w:tc>
          <w:tcPr>
            <w:tcW w:w="865" w:type="dxa"/>
            <w:gridSpan w:val="2"/>
            <w:vMerge w:val="restart"/>
            <w:tcBorders>
              <w:top w:val="single" w:sz="4" w:space="0" w:color="000000"/>
              <w:left w:val="single" w:sz="4" w:space="0" w:color="000000"/>
              <w:bottom w:val="single" w:sz="4" w:space="0" w:color="000000"/>
              <w:right w:val="single" w:sz="4" w:space="0" w:color="000000"/>
            </w:tcBorders>
            <w:vAlign w:val="center"/>
          </w:tcPr>
          <w:p w:rsidR="00103FA0" w:rsidRDefault="00980BAB">
            <w:pPr>
              <w:autoSpaceDN w:val="0"/>
              <w:spacing w:line="280" w:lineRule="exact"/>
              <w:jc w:val="center"/>
              <w:textAlignment w:val="center"/>
              <w:rPr>
                <w:rFonts w:ascii="Arial Narrow" w:hAnsi="Arial Narrow" w:cs="Arial Narrow"/>
                <w:color w:val="000000"/>
                <w:sz w:val="24"/>
              </w:rPr>
            </w:pPr>
            <w:r>
              <w:rPr>
                <w:rFonts w:ascii="Arial Narrow" w:hAnsi="Arial Narrow" w:cs="Arial Narrow"/>
                <w:color w:val="000000"/>
                <w:sz w:val="24"/>
              </w:rPr>
              <w:t>8</w:t>
            </w:r>
          </w:p>
        </w:tc>
        <w:tc>
          <w:tcPr>
            <w:tcW w:w="1896" w:type="dxa"/>
            <w:gridSpan w:val="4"/>
            <w:tcBorders>
              <w:top w:val="single" w:sz="4" w:space="0" w:color="000000"/>
              <w:left w:val="single" w:sz="4" w:space="0" w:color="000000"/>
              <w:bottom w:val="single" w:sz="4" w:space="0" w:color="000000"/>
              <w:right w:val="single" w:sz="4" w:space="0" w:color="000000"/>
            </w:tcBorders>
            <w:vAlign w:val="center"/>
          </w:tcPr>
          <w:p w:rsidR="00103FA0" w:rsidRDefault="00980BAB">
            <w:pPr>
              <w:autoSpaceDN w:val="0"/>
              <w:spacing w:line="280" w:lineRule="exact"/>
              <w:jc w:val="center"/>
              <w:textAlignment w:val="center"/>
              <w:rPr>
                <w:rFonts w:ascii="Arial Narrow" w:hAnsi="Arial Narrow" w:cs="Arial Narrow"/>
                <w:color w:val="000000"/>
                <w:sz w:val="24"/>
              </w:rPr>
            </w:pPr>
            <w:r>
              <w:rPr>
                <w:rFonts w:ascii="Arial Narrow" w:hAnsi="Arial Narrow" w:cs="Arial Narrow"/>
                <w:color w:val="000000"/>
                <w:sz w:val="24"/>
              </w:rPr>
              <w:t>决策依据</w:t>
            </w:r>
          </w:p>
        </w:tc>
        <w:tc>
          <w:tcPr>
            <w:tcW w:w="812" w:type="dxa"/>
            <w:gridSpan w:val="2"/>
            <w:tcBorders>
              <w:top w:val="single" w:sz="4" w:space="0" w:color="000000"/>
              <w:left w:val="single" w:sz="4" w:space="0" w:color="000000"/>
              <w:bottom w:val="single" w:sz="4" w:space="0" w:color="000000"/>
              <w:right w:val="single" w:sz="4" w:space="0" w:color="000000"/>
            </w:tcBorders>
            <w:vAlign w:val="center"/>
          </w:tcPr>
          <w:p w:rsidR="00103FA0" w:rsidRDefault="00980BAB">
            <w:pPr>
              <w:autoSpaceDN w:val="0"/>
              <w:spacing w:line="280" w:lineRule="exact"/>
              <w:jc w:val="center"/>
              <w:textAlignment w:val="center"/>
              <w:rPr>
                <w:rFonts w:ascii="Arial Narrow" w:hAnsi="Arial Narrow" w:cs="Arial Narrow"/>
                <w:color w:val="000000"/>
                <w:sz w:val="24"/>
              </w:rPr>
            </w:pPr>
            <w:r>
              <w:rPr>
                <w:rFonts w:ascii="Arial Narrow" w:hAnsi="Arial Narrow" w:cs="Arial Narrow"/>
                <w:color w:val="000000"/>
                <w:sz w:val="24"/>
              </w:rPr>
              <w:t>3</w:t>
            </w:r>
          </w:p>
        </w:tc>
        <w:tc>
          <w:tcPr>
            <w:tcW w:w="1802" w:type="dxa"/>
            <w:gridSpan w:val="3"/>
            <w:tcBorders>
              <w:top w:val="single" w:sz="4" w:space="0" w:color="000000"/>
              <w:left w:val="single" w:sz="4" w:space="0" w:color="000000"/>
              <w:bottom w:val="single" w:sz="4" w:space="0" w:color="000000"/>
              <w:right w:val="single" w:sz="4" w:space="0" w:color="000000"/>
            </w:tcBorders>
            <w:vAlign w:val="center"/>
          </w:tcPr>
          <w:p w:rsidR="00103FA0" w:rsidRDefault="00980BAB">
            <w:pPr>
              <w:autoSpaceDN w:val="0"/>
              <w:spacing w:line="280" w:lineRule="exact"/>
              <w:jc w:val="center"/>
              <w:textAlignment w:val="center"/>
              <w:rPr>
                <w:rFonts w:ascii="Arial Narrow" w:hAnsi="Arial Narrow" w:cs="Arial Narrow"/>
                <w:color w:val="000000"/>
                <w:sz w:val="24"/>
              </w:rPr>
            </w:pPr>
            <w:r>
              <w:rPr>
                <w:rFonts w:ascii="Arial Narrow" w:hAnsi="Arial Narrow" w:cs="Arial Narrow"/>
                <w:color w:val="000000"/>
                <w:sz w:val="24"/>
              </w:rPr>
              <w:t>3</w:t>
            </w:r>
          </w:p>
        </w:tc>
      </w:tr>
      <w:tr w:rsidR="00103F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17" w:type="dxa"/>
          <w:trHeight w:val="20"/>
          <w:jc w:val="center"/>
        </w:trPr>
        <w:tc>
          <w:tcPr>
            <w:tcW w:w="1416" w:type="dxa"/>
            <w:gridSpan w:val="2"/>
            <w:vMerge/>
            <w:tcBorders>
              <w:top w:val="single" w:sz="4" w:space="0" w:color="000000"/>
              <w:left w:val="single" w:sz="4" w:space="0" w:color="000000"/>
              <w:bottom w:val="single" w:sz="4" w:space="0" w:color="000000"/>
              <w:right w:val="single" w:sz="4" w:space="0" w:color="000000"/>
            </w:tcBorders>
            <w:vAlign w:val="center"/>
          </w:tcPr>
          <w:p w:rsidR="00103FA0" w:rsidRDefault="00103FA0">
            <w:pPr>
              <w:spacing w:line="280" w:lineRule="exact"/>
              <w:jc w:val="center"/>
              <w:rPr>
                <w:rFonts w:ascii="Arial Narrow" w:hAnsi="Arial Narrow" w:cs="Arial Narrow"/>
                <w:sz w:val="24"/>
              </w:rPr>
            </w:pPr>
          </w:p>
        </w:tc>
        <w:tc>
          <w:tcPr>
            <w:tcW w:w="1004" w:type="dxa"/>
            <w:gridSpan w:val="2"/>
            <w:vMerge/>
            <w:tcBorders>
              <w:top w:val="single" w:sz="4" w:space="0" w:color="000000"/>
              <w:left w:val="single" w:sz="4" w:space="0" w:color="000000"/>
              <w:bottom w:val="single" w:sz="4" w:space="0" w:color="000000"/>
              <w:right w:val="single" w:sz="4" w:space="0" w:color="000000"/>
            </w:tcBorders>
            <w:vAlign w:val="center"/>
          </w:tcPr>
          <w:p w:rsidR="00103FA0" w:rsidRDefault="00103FA0">
            <w:pPr>
              <w:spacing w:line="280" w:lineRule="exact"/>
              <w:jc w:val="center"/>
              <w:rPr>
                <w:rFonts w:ascii="Arial Narrow" w:hAnsi="Arial Narrow" w:cs="Arial Narrow"/>
                <w:sz w:val="24"/>
              </w:rPr>
            </w:pPr>
          </w:p>
        </w:tc>
        <w:tc>
          <w:tcPr>
            <w:tcW w:w="1429" w:type="dxa"/>
            <w:gridSpan w:val="2"/>
            <w:vMerge/>
            <w:tcBorders>
              <w:top w:val="single" w:sz="4" w:space="0" w:color="000000"/>
              <w:left w:val="single" w:sz="4" w:space="0" w:color="000000"/>
              <w:bottom w:val="single" w:sz="4" w:space="0" w:color="000000"/>
              <w:right w:val="single" w:sz="4" w:space="0" w:color="000000"/>
            </w:tcBorders>
            <w:vAlign w:val="center"/>
          </w:tcPr>
          <w:p w:rsidR="00103FA0" w:rsidRDefault="00103FA0">
            <w:pPr>
              <w:spacing w:line="280" w:lineRule="exact"/>
              <w:jc w:val="center"/>
              <w:rPr>
                <w:rFonts w:ascii="Arial Narrow" w:hAnsi="Arial Narrow" w:cs="Arial Narrow"/>
                <w:sz w:val="24"/>
              </w:rPr>
            </w:pPr>
          </w:p>
        </w:tc>
        <w:tc>
          <w:tcPr>
            <w:tcW w:w="865" w:type="dxa"/>
            <w:gridSpan w:val="2"/>
            <w:vMerge/>
            <w:tcBorders>
              <w:top w:val="single" w:sz="4" w:space="0" w:color="000000"/>
              <w:left w:val="single" w:sz="4" w:space="0" w:color="000000"/>
              <w:bottom w:val="single" w:sz="4" w:space="0" w:color="000000"/>
              <w:right w:val="single" w:sz="4" w:space="0" w:color="000000"/>
            </w:tcBorders>
            <w:vAlign w:val="center"/>
          </w:tcPr>
          <w:p w:rsidR="00103FA0" w:rsidRDefault="00103FA0">
            <w:pPr>
              <w:spacing w:line="280" w:lineRule="exact"/>
              <w:jc w:val="center"/>
              <w:rPr>
                <w:rFonts w:ascii="Arial Narrow" w:hAnsi="Arial Narrow" w:cs="Arial Narrow"/>
                <w:sz w:val="24"/>
              </w:rPr>
            </w:pPr>
          </w:p>
        </w:tc>
        <w:tc>
          <w:tcPr>
            <w:tcW w:w="1896" w:type="dxa"/>
            <w:gridSpan w:val="4"/>
            <w:tcBorders>
              <w:top w:val="single" w:sz="4" w:space="0" w:color="000000"/>
              <w:left w:val="single" w:sz="4" w:space="0" w:color="000000"/>
              <w:bottom w:val="single" w:sz="4" w:space="0" w:color="000000"/>
              <w:right w:val="single" w:sz="4" w:space="0" w:color="000000"/>
            </w:tcBorders>
            <w:vAlign w:val="center"/>
          </w:tcPr>
          <w:p w:rsidR="00103FA0" w:rsidRDefault="00980BAB">
            <w:pPr>
              <w:autoSpaceDN w:val="0"/>
              <w:spacing w:line="280" w:lineRule="exact"/>
              <w:jc w:val="center"/>
              <w:textAlignment w:val="center"/>
              <w:rPr>
                <w:rFonts w:ascii="Arial Narrow" w:hAnsi="Arial Narrow" w:cs="Arial Narrow"/>
                <w:color w:val="000000"/>
                <w:sz w:val="24"/>
              </w:rPr>
            </w:pPr>
            <w:r>
              <w:rPr>
                <w:rFonts w:ascii="Arial Narrow" w:hAnsi="Arial Narrow" w:cs="Arial Narrow"/>
                <w:color w:val="000000"/>
                <w:sz w:val="24"/>
              </w:rPr>
              <w:t>决策程序</w:t>
            </w:r>
          </w:p>
        </w:tc>
        <w:tc>
          <w:tcPr>
            <w:tcW w:w="812" w:type="dxa"/>
            <w:gridSpan w:val="2"/>
            <w:tcBorders>
              <w:top w:val="single" w:sz="4" w:space="0" w:color="000000"/>
              <w:left w:val="single" w:sz="4" w:space="0" w:color="000000"/>
              <w:bottom w:val="single" w:sz="4" w:space="0" w:color="000000"/>
              <w:right w:val="single" w:sz="4" w:space="0" w:color="000000"/>
            </w:tcBorders>
            <w:vAlign w:val="center"/>
          </w:tcPr>
          <w:p w:rsidR="00103FA0" w:rsidRDefault="00980BAB">
            <w:pPr>
              <w:autoSpaceDN w:val="0"/>
              <w:spacing w:line="280" w:lineRule="exact"/>
              <w:jc w:val="center"/>
              <w:textAlignment w:val="center"/>
              <w:rPr>
                <w:rFonts w:ascii="Arial Narrow" w:hAnsi="Arial Narrow" w:cs="Arial Narrow"/>
                <w:color w:val="000000"/>
                <w:sz w:val="24"/>
              </w:rPr>
            </w:pPr>
            <w:r>
              <w:rPr>
                <w:rFonts w:ascii="Arial Narrow" w:hAnsi="Arial Narrow" w:cs="Arial Narrow"/>
                <w:color w:val="000000"/>
                <w:sz w:val="24"/>
              </w:rPr>
              <w:t>5</w:t>
            </w:r>
          </w:p>
        </w:tc>
        <w:tc>
          <w:tcPr>
            <w:tcW w:w="1802" w:type="dxa"/>
            <w:gridSpan w:val="3"/>
            <w:tcBorders>
              <w:top w:val="single" w:sz="4" w:space="0" w:color="000000"/>
              <w:left w:val="single" w:sz="4" w:space="0" w:color="000000"/>
              <w:bottom w:val="single" w:sz="4" w:space="0" w:color="000000"/>
              <w:right w:val="single" w:sz="4" w:space="0" w:color="000000"/>
            </w:tcBorders>
            <w:vAlign w:val="center"/>
          </w:tcPr>
          <w:p w:rsidR="00103FA0" w:rsidRDefault="00980BAB">
            <w:pPr>
              <w:autoSpaceDN w:val="0"/>
              <w:spacing w:line="280" w:lineRule="exact"/>
              <w:jc w:val="center"/>
              <w:textAlignment w:val="center"/>
              <w:rPr>
                <w:rFonts w:ascii="Arial Narrow" w:hAnsi="Arial Narrow" w:cs="Arial Narrow"/>
                <w:color w:val="000000"/>
                <w:sz w:val="24"/>
              </w:rPr>
            </w:pPr>
            <w:r>
              <w:rPr>
                <w:rFonts w:ascii="Arial Narrow" w:hAnsi="Arial Narrow" w:cs="Arial Narrow"/>
                <w:color w:val="000000"/>
                <w:sz w:val="24"/>
              </w:rPr>
              <w:t>5</w:t>
            </w:r>
          </w:p>
        </w:tc>
      </w:tr>
      <w:tr w:rsidR="00103F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17" w:type="dxa"/>
          <w:trHeight w:val="20"/>
          <w:jc w:val="center"/>
        </w:trPr>
        <w:tc>
          <w:tcPr>
            <w:tcW w:w="1416" w:type="dxa"/>
            <w:gridSpan w:val="2"/>
            <w:vMerge/>
            <w:tcBorders>
              <w:top w:val="single" w:sz="4" w:space="0" w:color="000000"/>
              <w:left w:val="single" w:sz="4" w:space="0" w:color="000000"/>
              <w:bottom w:val="single" w:sz="4" w:space="0" w:color="000000"/>
              <w:right w:val="single" w:sz="4" w:space="0" w:color="000000"/>
            </w:tcBorders>
            <w:vAlign w:val="center"/>
          </w:tcPr>
          <w:p w:rsidR="00103FA0" w:rsidRDefault="00103FA0">
            <w:pPr>
              <w:spacing w:line="280" w:lineRule="exact"/>
              <w:jc w:val="center"/>
              <w:rPr>
                <w:rFonts w:ascii="Arial Narrow" w:hAnsi="Arial Narrow" w:cs="Arial Narrow"/>
                <w:sz w:val="24"/>
              </w:rPr>
            </w:pPr>
          </w:p>
        </w:tc>
        <w:tc>
          <w:tcPr>
            <w:tcW w:w="1004" w:type="dxa"/>
            <w:gridSpan w:val="2"/>
            <w:vMerge/>
            <w:tcBorders>
              <w:top w:val="single" w:sz="4" w:space="0" w:color="000000"/>
              <w:left w:val="single" w:sz="4" w:space="0" w:color="000000"/>
              <w:bottom w:val="single" w:sz="4" w:space="0" w:color="000000"/>
              <w:right w:val="single" w:sz="4" w:space="0" w:color="000000"/>
            </w:tcBorders>
            <w:vAlign w:val="center"/>
          </w:tcPr>
          <w:p w:rsidR="00103FA0" w:rsidRDefault="00103FA0">
            <w:pPr>
              <w:spacing w:line="280" w:lineRule="exact"/>
              <w:jc w:val="center"/>
              <w:rPr>
                <w:rFonts w:ascii="Arial Narrow" w:hAnsi="Arial Narrow" w:cs="Arial Narrow"/>
                <w:sz w:val="24"/>
              </w:rPr>
            </w:pPr>
          </w:p>
        </w:tc>
        <w:tc>
          <w:tcPr>
            <w:tcW w:w="1429" w:type="dxa"/>
            <w:gridSpan w:val="2"/>
            <w:vMerge w:val="restart"/>
            <w:tcBorders>
              <w:top w:val="single" w:sz="4" w:space="0" w:color="000000"/>
              <w:left w:val="single" w:sz="4" w:space="0" w:color="000000"/>
              <w:bottom w:val="single" w:sz="4" w:space="0" w:color="000000"/>
              <w:right w:val="single" w:sz="4" w:space="0" w:color="000000"/>
            </w:tcBorders>
            <w:vAlign w:val="center"/>
          </w:tcPr>
          <w:p w:rsidR="00103FA0" w:rsidRDefault="00980BAB">
            <w:pPr>
              <w:autoSpaceDN w:val="0"/>
              <w:spacing w:line="280" w:lineRule="exact"/>
              <w:jc w:val="center"/>
              <w:textAlignment w:val="center"/>
              <w:rPr>
                <w:rFonts w:ascii="Arial Narrow" w:hAnsi="Arial Narrow" w:cs="Arial Narrow"/>
                <w:color w:val="000000"/>
                <w:sz w:val="24"/>
              </w:rPr>
            </w:pPr>
            <w:r>
              <w:rPr>
                <w:rFonts w:ascii="Arial Narrow" w:hAnsi="Arial Narrow" w:cs="Arial Narrow"/>
                <w:color w:val="000000"/>
                <w:sz w:val="24"/>
              </w:rPr>
              <w:t>资金分配</w:t>
            </w:r>
          </w:p>
        </w:tc>
        <w:tc>
          <w:tcPr>
            <w:tcW w:w="865" w:type="dxa"/>
            <w:gridSpan w:val="2"/>
            <w:vMerge w:val="restart"/>
            <w:tcBorders>
              <w:top w:val="single" w:sz="4" w:space="0" w:color="000000"/>
              <w:left w:val="single" w:sz="4" w:space="0" w:color="000000"/>
              <w:bottom w:val="single" w:sz="4" w:space="0" w:color="000000"/>
              <w:right w:val="single" w:sz="4" w:space="0" w:color="000000"/>
            </w:tcBorders>
            <w:vAlign w:val="center"/>
          </w:tcPr>
          <w:p w:rsidR="00103FA0" w:rsidRDefault="00980BAB">
            <w:pPr>
              <w:autoSpaceDN w:val="0"/>
              <w:spacing w:line="280" w:lineRule="exact"/>
              <w:jc w:val="center"/>
              <w:textAlignment w:val="center"/>
              <w:rPr>
                <w:rFonts w:ascii="Arial Narrow" w:hAnsi="Arial Narrow" w:cs="Arial Narrow"/>
                <w:color w:val="000000"/>
                <w:sz w:val="24"/>
              </w:rPr>
            </w:pPr>
            <w:r>
              <w:rPr>
                <w:rFonts w:ascii="Arial Narrow" w:hAnsi="Arial Narrow" w:cs="Arial Narrow"/>
                <w:color w:val="000000"/>
                <w:sz w:val="24"/>
              </w:rPr>
              <w:t>8</w:t>
            </w:r>
          </w:p>
        </w:tc>
        <w:tc>
          <w:tcPr>
            <w:tcW w:w="1896" w:type="dxa"/>
            <w:gridSpan w:val="4"/>
            <w:tcBorders>
              <w:top w:val="single" w:sz="4" w:space="0" w:color="000000"/>
              <w:left w:val="single" w:sz="4" w:space="0" w:color="000000"/>
              <w:bottom w:val="single" w:sz="4" w:space="0" w:color="000000"/>
              <w:right w:val="single" w:sz="4" w:space="0" w:color="000000"/>
            </w:tcBorders>
            <w:vAlign w:val="center"/>
          </w:tcPr>
          <w:p w:rsidR="00103FA0" w:rsidRDefault="00980BAB">
            <w:pPr>
              <w:autoSpaceDN w:val="0"/>
              <w:spacing w:line="280" w:lineRule="exact"/>
              <w:jc w:val="center"/>
              <w:textAlignment w:val="center"/>
              <w:rPr>
                <w:rFonts w:ascii="Arial Narrow" w:hAnsi="Arial Narrow" w:cs="Arial Narrow"/>
                <w:color w:val="000000"/>
                <w:sz w:val="24"/>
              </w:rPr>
            </w:pPr>
            <w:r>
              <w:rPr>
                <w:rFonts w:ascii="Arial Narrow" w:hAnsi="Arial Narrow" w:cs="Arial Narrow"/>
                <w:color w:val="000000"/>
                <w:sz w:val="24"/>
              </w:rPr>
              <w:t>分配办法</w:t>
            </w:r>
          </w:p>
        </w:tc>
        <w:tc>
          <w:tcPr>
            <w:tcW w:w="812" w:type="dxa"/>
            <w:gridSpan w:val="2"/>
            <w:tcBorders>
              <w:top w:val="single" w:sz="4" w:space="0" w:color="000000"/>
              <w:left w:val="single" w:sz="4" w:space="0" w:color="000000"/>
              <w:bottom w:val="single" w:sz="4" w:space="0" w:color="000000"/>
              <w:right w:val="single" w:sz="4" w:space="0" w:color="000000"/>
            </w:tcBorders>
            <w:vAlign w:val="center"/>
          </w:tcPr>
          <w:p w:rsidR="00103FA0" w:rsidRDefault="00980BAB">
            <w:pPr>
              <w:autoSpaceDN w:val="0"/>
              <w:spacing w:line="280" w:lineRule="exact"/>
              <w:jc w:val="center"/>
              <w:textAlignment w:val="center"/>
              <w:rPr>
                <w:rFonts w:ascii="Arial Narrow" w:hAnsi="Arial Narrow" w:cs="Arial Narrow"/>
                <w:color w:val="000000"/>
                <w:sz w:val="24"/>
              </w:rPr>
            </w:pPr>
            <w:r>
              <w:rPr>
                <w:rFonts w:ascii="Arial Narrow" w:hAnsi="Arial Narrow" w:cs="Arial Narrow"/>
                <w:color w:val="000000"/>
                <w:sz w:val="24"/>
              </w:rPr>
              <w:t>2</w:t>
            </w:r>
          </w:p>
        </w:tc>
        <w:tc>
          <w:tcPr>
            <w:tcW w:w="1802" w:type="dxa"/>
            <w:gridSpan w:val="3"/>
            <w:tcBorders>
              <w:top w:val="single" w:sz="4" w:space="0" w:color="000000"/>
              <w:left w:val="single" w:sz="4" w:space="0" w:color="000000"/>
              <w:bottom w:val="single" w:sz="4" w:space="0" w:color="000000"/>
              <w:right w:val="single" w:sz="4" w:space="0" w:color="000000"/>
            </w:tcBorders>
            <w:vAlign w:val="center"/>
          </w:tcPr>
          <w:p w:rsidR="00103FA0" w:rsidRDefault="00980BAB">
            <w:pPr>
              <w:autoSpaceDN w:val="0"/>
              <w:spacing w:line="280" w:lineRule="exact"/>
              <w:jc w:val="center"/>
              <w:textAlignment w:val="center"/>
              <w:rPr>
                <w:rFonts w:ascii="Arial Narrow" w:hAnsi="Arial Narrow" w:cs="Arial Narrow"/>
                <w:color w:val="000000"/>
                <w:sz w:val="24"/>
              </w:rPr>
            </w:pPr>
            <w:r>
              <w:rPr>
                <w:rFonts w:ascii="Arial Narrow" w:hAnsi="Arial Narrow" w:cs="Arial Narrow"/>
                <w:color w:val="000000"/>
                <w:sz w:val="24"/>
              </w:rPr>
              <w:t>2</w:t>
            </w:r>
          </w:p>
        </w:tc>
      </w:tr>
      <w:tr w:rsidR="00103F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17" w:type="dxa"/>
          <w:trHeight w:val="20"/>
          <w:jc w:val="center"/>
        </w:trPr>
        <w:tc>
          <w:tcPr>
            <w:tcW w:w="1416" w:type="dxa"/>
            <w:gridSpan w:val="2"/>
            <w:vMerge/>
            <w:tcBorders>
              <w:top w:val="single" w:sz="4" w:space="0" w:color="000000"/>
              <w:left w:val="single" w:sz="4" w:space="0" w:color="000000"/>
              <w:bottom w:val="single" w:sz="4" w:space="0" w:color="000000"/>
              <w:right w:val="single" w:sz="4" w:space="0" w:color="000000"/>
            </w:tcBorders>
            <w:vAlign w:val="center"/>
          </w:tcPr>
          <w:p w:rsidR="00103FA0" w:rsidRDefault="00103FA0">
            <w:pPr>
              <w:spacing w:line="280" w:lineRule="exact"/>
              <w:jc w:val="center"/>
              <w:rPr>
                <w:rFonts w:ascii="Arial Narrow" w:hAnsi="Arial Narrow" w:cs="Arial Narrow"/>
                <w:sz w:val="24"/>
              </w:rPr>
            </w:pPr>
          </w:p>
        </w:tc>
        <w:tc>
          <w:tcPr>
            <w:tcW w:w="1004" w:type="dxa"/>
            <w:gridSpan w:val="2"/>
            <w:vMerge/>
            <w:tcBorders>
              <w:top w:val="single" w:sz="4" w:space="0" w:color="000000"/>
              <w:left w:val="single" w:sz="4" w:space="0" w:color="000000"/>
              <w:bottom w:val="single" w:sz="4" w:space="0" w:color="000000"/>
              <w:right w:val="single" w:sz="4" w:space="0" w:color="000000"/>
            </w:tcBorders>
            <w:vAlign w:val="center"/>
          </w:tcPr>
          <w:p w:rsidR="00103FA0" w:rsidRDefault="00103FA0">
            <w:pPr>
              <w:spacing w:line="280" w:lineRule="exact"/>
              <w:jc w:val="center"/>
              <w:rPr>
                <w:rFonts w:ascii="Arial Narrow" w:hAnsi="Arial Narrow" w:cs="Arial Narrow"/>
                <w:sz w:val="24"/>
              </w:rPr>
            </w:pPr>
          </w:p>
        </w:tc>
        <w:tc>
          <w:tcPr>
            <w:tcW w:w="1429" w:type="dxa"/>
            <w:gridSpan w:val="2"/>
            <w:vMerge/>
            <w:tcBorders>
              <w:top w:val="single" w:sz="4" w:space="0" w:color="000000"/>
              <w:left w:val="single" w:sz="4" w:space="0" w:color="000000"/>
              <w:bottom w:val="single" w:sz="4" w:space="0" w:color="000000"/>
              <w:right w:val="single" w:sz="4" w:space="0" w:color="000000"/>
            </w:tcBorders>
            <w:vAlign w:val="center"/>
          </w:tcPr>
          <w:p w:rsidR="00103FA0" w:rsidRDefault="00103FA0">
            <w:pPr>
              <w:spacing w:line="280" w:lineRule="exact"/>
              <w:jc w:val="center"/>
              <w:rPr>
                <w:rFonts w:ascii="Arial Narrow" w:hAnsi="Arial Narrow" w:cs="Arial Narrow"/>
                <w:sz w:val="24"/>
              </w:rPr>
            </w:pPr>
          </w:p>
        </w:tc>
        <w:tc>
          <w:tcPr>
            <w:tcW w:w="865" w:type="dxa"/>
            <w:gridSpan w:val="2"/>
            <w:vMerge/>
            <w:tcBorders>
              <w:top w:val="single" w:sz="4" w:space="0" w:color="000000"/>
              <w:left w:val="single" w:sz="4" w:space="0" w:color="000000"/>
              <w:bottom w:val="single" w:sz="4" w:space="0" w:color="000000"/>
              <w:right w:val="single" w:sz="4" w:space="0" w:color="000000"/>
            </w:tcBorders>
            <w:vAlign w:val="center"/>
          </w:tcPr>
          <w:p w:rsidR="00103FA0" w:rsidRDefault="00103FA0">
            <w:pPr>
              <w:spacing w:line="280" w:lineRule="exact"/>
              <w:jc w:val="center"/>
              <w:rPr>
                <w:rFonts w:ascii="Arial Narrow" w:hAnsi="Arial Narrow" w:cs="Arial Narrow"/>
                <w:sz w:val="24"/>
              </w:rPr>
            </w:pPr>
          </w:p>
        </w:tc>
        <w:tc>
          <w:tcPr>
            <w:tcW w:w="1896" w:type="dxa"/>
            <w:gridSpan w:val="4"/>
            <w:tcBorders>
              <w:top w:val="single" w:sz="4" w:space="0" w:color="000000"/>
              <w:left w:val="single" w:sz="4" w:space="0" w:color="000000"/>
              <w:bottom w:val="single" w:sz="4" w:space="0" w:color="000000"/>
              <w:right w:val="single" w:sz="4" w:space="0" w:color="000000"/>
            </w:tcBorders>
            <w:vAlign w:val="center"/>
          </w:tcPr>
          <w:p w:rsidR="00103FA0" w:rsidRDefault="00980BAB">
            <w:pPr>
              <w:autoSpaceDN w:val="0"/>
              <w:spacing w:line="280" w:lineRule="exact"/>
              <w:jc w:val="center"/>
              <w:textAlignment w:val="center"/>
              <w:rPr>
                <w:rFonts w:ascii="Arial Narrow" w:hAnsi="Arial Narrow" w:cs="Arial Narrow"/>
                <w:color w:val="000000"/>
                <w:sz w:val="24"/>
              </w:rPr>
            </w:pPr>
            <w:r>
              <w:rPr>
                <w:rFonts w:ascii="Arial Narrow" w:hAnsi="Arial Narrow" w:cs="Arial Narrow"/>
                <w:color w:val="000000"/>
                <w:sz w:val="24"/>
              </w:rPr>
              <w:t>分配结果</w:t>
            </w:r>
          </w:p>
        </w:tc>
        <w:tc>
          <w:tcPr>
            <w:tcW w:w="812" w:type="dxa"/>
            <w:gridSpan w:val="2"/>
            <w:tcBorders>
              <w:top w:val="single" w:sz="4" w:space="0" w:color="000000"/>
              <w:left w:val="single" w:sz="4" w:space="0" w:color="000000"/>
              <w:bottom w:val="single" w:sz="4" w:space="0" w:color="000000"/>
              <w:right w:val="single" w:sz="4" w:space="0" w:color="000000"/>
            </w:tcBorders>
            <w:vAlign w:val="center"/>
          </w:tcPr>
          <w:p w:rsidR="00103FA0" w:rsidRDefault="00980BAB">
            <w:pPr>
              <w:autoSpaceDN w:val="0"/>
              <w:spacing w:line="280" w:lineRule="exact"/>
              <w:jc w:val="center"/>
              <w:textAlignment w:val="center"/>
              <w:rPr>
                <w:rFonts w:ascii="Arial Narrow" w:hAnsi="Arial Narrow" w:cs="Arial Narrow"/>
                <w:color w:val="000000"/>
                <w:sz w:val="24"/>
              </w:rPr>
            </w:pPr>
            <w:r>
              <w:rPr>
                <w:rFonts w:ascii="Arial Narrow" w:hAnsi="Arial Narrow" w:cs="Arial Narrow"/>
                <w:color w:val="000000"/>
                <w:sz w:val="24"/>
              </w:rPr>
              <w:t>6</w:t>
            </w:r>
          </w:p>
        </w:tc>
        <w:tc>
          <w:tcPr>
            <w:tcW w:w="1802" w:type="dxa"/>
            <w:gridSpan w:val="3"/>
            <w:tcBorders>
              <w:top w:val="single" w:sz="4" w:space="0" w:color="000000"/>
              <w:left w:val="single" w:sz="4" w:space="0" w:color="000000"/>
              <w:bottom w:val="single" w:sz="4" w:space="0" w:color="000000"/>
              <w:right w:val="single" w:sz="4" w:space="0" w:color="000000"/>
            </w:tcBorders>
            <w:vAlign w:val="center"/>
          </w:tcPr>
          <w:p w:rsidR="00103FA0" w:rsidRDefault="00980BAB">
            <w:pPr>
              <w:autoSpaceDN w:val="0"/>
              <w:spacing w:line="280" w:lineRule="exact"/>
              <w:jc w:val="center"/>
              <w:textAlignment w:val="center"/>
              <w:rPr>
                <w:rFonts w:ascii="Arial Narrow" w:hAnsi="Arial Narrow" w:cs="Arial Narrow"/>
                <w:color w:val="000000"/>
                <w:sz w:val="24"/>
              </w:rPr>
            </w:pPr>
            <w:r>
              <w:rPr>
                <w:rFonts w:ascii="Arial Narrow" w:hAnsi="Arial Narrow" w:cs="Arial Narrow"/>
                <w:color w:val="000000"/>
                <w:sz w:val="24"/>
              </w:rPr>
              <w:t>6</w:t>
            </w:r>
          </w:p>
        </w:tc>
      </w:tr>
      <w:tr w:rsidR="00103F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17" w:type="dxa"/>
          <w:trHeight w:val="20"/>
          <w:jc w:val="center"/>
        </w:trPr>
        <w:tc>
          <w:tcPr>
            <w:tcW w:w="1416" w:type="dxa"/>
            <w:gridSpan w:val="2"/>
            <w:vMerge w:val="restart"/>
            <w:tcBorders>
              <w:top w:val="single" w:sz="4" w:space="0" w:color="000000"/>
              <w:left w:val="single" w:sz="4" w:space="0" w:color="000000"/>
              <w:bottom w:val="single" w:sz="4" w:space="0" w:color="000000"/>
              <w:right w:val="single" w:sz="4" w:space="0" w:color="000000"/>
            </w:tcBorders>
            <w:vAlign w:val="center"/>
          </w:tcPr>
          <w:p w:rsidR="00103FA0" w:rsidRDefault="00980BAB">
            <w:pPr>
              <w:autoSpaceDN w:val="0"/>
              <w:spacing w:line="280" w:lineRule="exact"/>
              <w:jc w:val="center"/>
              <w:textAlignment w:val="center"/>
              <w:rPr>
                <w:rFonts w:ascii="Arial Narrow" w:hAnsi="Arial Narrow" w:cs="Arial Narrow"/>
                <w:color w:val="000000"/>
                <w:sz w:val="24"/>
              </w:rPr>
            </w:pPr>
            <w:r>
              <w:rPr>
                <w:rFonts w:ascii="Arial Narrow" w:hAnsi="Arial Narrow" w:cs="Arial Narrow"/>
                <w:color w:val="000000"/>
                <w:sz w:val="24"/>
              </w:rPr>
              <w:t>项目管理</w:t>
            </w:r>
          </w:p>
        </w:tc>
        <w:tc>
          <w:tcPr>
            <w:tcW w:w="1004" w:type="dxa"/>
            <w:gridSpan w:val="2"/>
            <w:vMerge w:val="restart"/>
            <w:tcBorders>
              <w:top w:val="single" w:sz="4" w:space="0" w:color="000000"/>
              <w:left w:val="single" w:sz="4" w:space="0" w:color="000000"/>
              <w:bottom w:val="single" w:sz="4" w:space="0" w:color="000000"/>
              <w:right w:val="single" w:sz="4" w:space="0" w:color="000000"/>
            </w:tcBorders>
            <w:vAlign w:val="center"/>
          </w:tcPr>
          <w:p w:rsidR="00103FA0" w:rsidRDefault="00980BAB">
            <w:pPr>
              <w:autoSpaceDN w:val="0"/>
              <w:spacing w:line="280" w:lineRule="exact"/>
              <w:jc w:val="center"/>
              <w:textAlignment w:val="center"/>
              <w:rPr>
                <w:rFonts w:ascii="Arial Narrow" w:hAnsi="Arial Narrow" w:cs="Arial Narrow"/>
                <w:color w:val="000000"/>
                <w:sz w:val="24"/>
              </w:rPr>
            </w:pPr>
            <w:r>
              <w:rPr>
                <w:rFonts w:ascii="Arial Narrow" w:hAnsi="Arial Narrow" w:cs="Arial Narrow"/>
                <w:color w:val="000000"/>
                <w:sz w:val="24"/>
              </w:rPr>
              <w:t>25</w:t>
            </w:r>
          </w:p>
        </w:tc>
        <w:tc>
          <w:tcPr>
            <w:tcW w:w="1429" w:type="dxa"/>
            <w:gridSpan w:val="2"/>
            <w:vMerge w:val="restart"/>
            <w:tcBorders>
              <w:top w:val="single" w:sz="4" w:space="0" w:color="000000"/>
              <w:left w:val="single" w:sz="4" w:space="0" w:color="000000"/>
              <w:bottom w:val="single" w:sz="4" w:space="0" w:color="000000"/>
              <w:right w:val="single" w:sz="4" w:space="0" w:color="000000"/>
            </w:tcBorders>
            <w:vAlign w:val="center"/>
          </w:tcPr>
          <w:p w:rsidR="00103FA0" w:rsidRDefault="00980BAB">
            <w:pPr>
              <w:autoSpaceDN w:val="0"/>
              <w:spacing w:line="280" w:lineRule="exact"/>
              <w:jc w:val="center"/>
              <w:textAlignment w:val="center"/>
              <w:rPr>
                <w:rFonts w:ascii="Arial Narrow" w:hAnsi="Arial Narrow" w:cs="Arial Narrow"/>
                <w:color w:val="000000"/>
                <w:sz w:val="24"/>
              </w:rPr>
            </w:pPr>
            <w:r>
              <w:rPr>
                <w:rFonts w:ascii="Arial Narrow" w:hAnsi="Arial Narrow" w:cs="Arial Narrow"/>
                <w:color w:val="000000"/>
                <w:sz w:val="24"/>
              </w:rPr>
              <w:t>资金到位</w:t>
            </w:r>
          </w:p>
        </w:tc>
        <w:tc>
          <w:tcPr>
            <w:tcW w:w="865" w:type="dxa"/>
            <w:gridSpan w:val="2"/>
            <w:vMerge w:val="restart"/>
            <w:tcBorders>
              <w:top w:val="single" w:sz="4" w:space="0" w:color="000000"/>
              <w:left w:val="single" w:sz="4" w:space="0" w:color="000000"/>
              <w:bottom w:val="single" w:sz="4" w:space="0" w:color="000000"/>
              <w:right w:val="single" w:sz="4" w:space="0" w:color="000000"/>
            </w:tcBorders>
            <w:vAlign w:val="center"/>
          </w:tcPr>
          <w:p w:rsidR="00103FA0" w:rsidRDefault="00980BAB">
            <w:pPr>
              <w:autoSpaceDN w:val="0"/>
              <w:spacing w:line="280" w:lineRule="exact"/>
              <w:jc w:val="center"/>
              <w:textAlignment w:val="center"/>
              <w:rPr>
                <w:rFonts w:ascii="Arial Narrow" w:hAnsi="Arial Narrow" w:cs="Arial Narrow"/>
                <w:color w:val="000000"/>
                <w:sz w:val="24"/>
              </w:rPr>
            </w:pPr>
            <w:r>
              <w:rPr>
                <w:rFonts w:ascii="Arial Narrow" w:hAnsi="Arial Narrow" w:cs="Arial Narrow"/>
                <w:color w:val="000000"/>
                <w:sz w:val="24"/>
              </w:rPr>
              <w:t>5</w:t>
            </w:r>
          </w:p>
        </w:tc>
        <w:tc>
          <w:tcPr>
            <w:tcW w:w="1896" w:type="dxa"/>
            <w:gridSpan w:val="4"/>
            <w:tcBorders>
              <w:top w:val="single" w:sz="4" w:space="0" w:color="000000"/>
              <w:left w:val="single" w:sz="4" w:space="0" w:color="000000"/>
              <w:bottom w:val="single" w:sz="4" w:space="0" w:color="000000"/>
              <w:right w:val="single" w:sz="4" w:space="0" w:color="000000"/>
            </w:tcBorders>
            <w:vAlign w:val="center"/>
          </w:tcPr>
          <w:p w:rsidR="00103FA0" w:rsidRDefault="00980BAB">
            <w:pPr>
              <w:autoSpaceDN w:val="0"/>
              <w:spacing w:line="280" w:lineRule="exact"/>
              <w:jc w:val="center"/>
              <w:textAlignment w:val="center"/>
              <w:rPr>
                <w:rFonts w:ascii="Arial Narrow" w:hAnsi="Arial Narrow" w:cs="Arial Narrow"/>
                <w:color w:val="000000"/>
                <w:sz w:val="24"/>
              </w:rPr>
            </w:pPr>
            <w:r>
              <w:rPr>
                <w:rFonts w:ascii="Arial Narrow" w:hAnsi="Arial Narrow" w:cs="Arial Narrow"/>
                <w:color w:val="000000"/>
                <w:sz w:val="24"/>
              </w:rPr>
              <w:t>到位率</w:t>
            </w:r>
          </w:p>
        </w:tc>
        <w:tc>
          <w:tcPr>
            <w:tcW w:w="812" w:type="dxa"/>
            <w:gridSpan w:val="2"/>
            <w:tcBorders>
              <w:top w:val="single" w:sz="4" w:space="0" w:color="000000"/>
              <w:left w:val="single" w:sz="4" w:space="0" w:color="000000"/>
              <w:bottom w:val="single" w:sz="4" w:space="0" w:color="000000"/>
              <w:right w:val="single" w:sz="4" w:space="0" w:color="000000"/>
            </w:tcBorders>
            <w:vAlign w:val="center"/>
          </w:tcPr>
          <w:p w:rsidR="00103FA0" w:rsidRDefault="00980BAB">
            <w:pPr>
              <w:autoSpaceDN w:val="0"/>
              <w:spacing w:line="280" w:lineRule="exact"/>
              <w:jc w:val="center"/>
              <w:textAlignment w:val="center"/>
              <w:rPr>
                <w:rFonts w:ascii="Arial Narrow" w:hAnsi="Arial Narrow" w:cs="Arial Narrow"/>
                <w:color w:val="000000"/>
                <w:sz w:val="24"/>
              </w:rPr>
            </w:pPr>
            <w:r>
              <w:rPr>
                <w:rFonts w:ascii="Arial Narrow" w:hAnsi="Arial Narrow" w:cs="Arial Narrow"/>
                <w:color w:val="000000"/>
                <w:sz w:val="24"/>
              </w:rPr>
              <w:t>3</w:t>
            </w:r>
          </w:p>
        </w:tc>
        <w:tc>
          <w:tcPr>
            <w:tcW w:w="1802" w:type="dxa"/>
            <w:gridSpan w:val="3"/>
            <w:tcBorders>
              <w:top w:val="single" w:sz="4" w:space="0" w:color="000000"/>
              <w:left w:val="single" w:sz="4" w:space="0" w:color="000000"/>
              <w:bottom w:val="single" w:sz="4" w:space="0" w:color="000000"/>
              <w:right w:val="single" w:sz="4" w:space="0" w:color="000000"/>
            </w:tcBorders>
            <w:vAlign w:val="center"/>
          </w:tcPr>
          <w:p w:rsidR="00103FA0" w:rsidRDefault="00980BAB">
            <w:pPr>
              <w:autoSpaceDN w:val="0"/>
              <w:spacing w:line="280" w:lineRule="exact"/>
              <w:jc w:val="center"/>
              <w:textAlignment w:val="center"/>
              <w:rPr>
                <w:rFonts w:ascii="Arial Narrow" w:hAnsi="Arial Narrow" w:cs="Arial Narrow"/>
                <w:color w:val="000000"/>
                <w:sz w:val="24"/>
              </w:rPr>
            </w:pPr>
            <w:r>
              <w:rPr>
                <w:rFonts w:ascii="Arial Narrow" w:hAnsi="Arial Narrow" w:cs="Arial Narrow"/>
                <w:color w:val="000000"/>
                <w:sz w:val="24"/>
              </w:rPr>
              <w:t>3</w:t>
            </w:r>
          </w:p>
        </w:tc>
      </w:tr>
      <w:tr w:rsidR="00103F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17" w:type="dxa"/>
          <w:trHeight w:val="20"/>
          <w:jc w:val="center"/>
        </w:trPr>
        <w:tc>
          <w:tcPr>
            <w:tcW w:w="1416" w:type="dxa"/>
            <w:gridSpan w:val="2"/>
            <w:vMerge/>
            <w:tcBorders>
              <w:top w:val="single" w:sz="4" w:space="0" w:color="000000"/>
              <w:left w:val="single" w:sz="4" w:space="0" w:color="000000"/>
              <w:bottom w:val="single" w:sz="4" w:space="0" w:color="000000"/>
              <w:right w:val="single" w:sz="4" w:space="0" w:color="000000"/>
            </w:tcBorders>
            <w:vAlign w:val="center"/>
          </w:tcPr>
          <w:p w:rsidR="00103FA0" w:rsidRDefault="00103FA0">
            <w:pPr>
              <w:spacing w:line="280" w:lineRule="exact"/>
              <w:jc w:val="center"/>
              <w:rPr>
                <w:rFonts w:ascii="Arial Narrow" w:hAnsi="Arial Narrow" w:cs="Arial Narrow"/>
                <w:sz w:val="24"/>
              </w:rPr>
            </w:pPr>
          </w:p>
        </w:tc>
        <w:tc>
          <w:tcPr>
            <w:tcW w:w="1004" w:type="dxa"/>
            <w:gridSpan w:val="2"/>
            <w:vMerge/>
            <w:tcBorders>
              <w:top w:val="single" w:sz="4" w:space="0" w:color="000000"/>
              <w:left w:val="single" w:sz="4" w:space="0" w:color="000000"/>
              <w:bottom w:val="single" w:sz="4" w:space="0" w:color="000000"/>
              <w:right w:val="single" w:sz="4" w:space="0" w:color="000000"/>
            </w:tcBorders>
            <w:vAlign w:val="center"/>
          </w:tcPr>
          <w:p w:rsidR="00103FA0" w:rsidRDefault="00103FA0">
            <w:pPr>
              <w:spacing w:line="280" w:lineRule="exact"/>
              <w:jc w:val="center"/>
              <w:rPr>
                <w:rFonts w:ascii="Arial Narrow" w:hAnsi="Arial Narrow" w:cs="Arial Narrow"/>
                <w:sz w:val="24"/>
              </w:rPr>
            </w:pPr>
          </w:p>
        </w:tc>
        <w:tc>
          <w:tcPr>
            <w:tcW w:w="1429" w:type="dxa"/>
            <w:gridSpan w:val="2"/>
            <w:vMerge/>
            <w:tcBorders>
              <w:top w:val="single" w:sz="4" w:space="0" w:color="000000"/>
              <w:left w:val="single" w:sz="4" w:space="0" w:color="000000"/>
              <w:bottom w:val="single" w:sz="4" w:space="0" w:color="000000"/>
              <w:right w:val="single" w:sz="4" w:space="0" w:color="000000"/>
            </w:tcBorders>
            <w:vAlign w:val="center"/>
          </w:tcPr>
          <w:p w:rsidR="00103FA0" w:rsidRDefault="00103FA0">
            <w:pPr>
              <w:spacing w:line="280" w:lineRule="exact"/>
              <w:jc w:val="center"/>
              <w:rPr>
                <w:rFonts w:ascii="Arial Narrow" w:hAnsi="Arial Narrow" w:cs="Arial Narrow"/>
                <w:sz w:val="24"/>
              </w:rPr>
            </w:pPr>
          </w:p>
        </w:tc>
        <w:tc>
          <w:tcPr>
            <w:tcW w:w="865" w:type="dxa"/>
            <w:gridSpan w:val="2"/>
            <w:vMerge/>
            <w:tcBorders>
              <w:top w:val="single" w:sz="4" w:space="0" w:color="000000"/>
              <w:left w:val="single" w:sz="4" w:space="0" w:color="000000"/>
              <w:bottom w:val="single" w:sz="4" w:space="0" w:color="000000"/>
              <w:right w:val="single" w:sz="4" w:space="0" w:color="000000"/>
            </w:tcBorders>
            <w:vAlign w:val="center"/>
          </w:tcPr>
          <w:p w:rsidR="00103FA0" w:rsidRDefault="00103FA0">
            <w:pPr>
              <w:spacing w:line="280" w:lineRule="exact"/>
              <w:jc w:val="center"/>
              <w:rPr>
                <w:rFonts w:ascii="Arial Narrow" w:hAnsi="Arial Narrow" w:cs="Arial Narrow"/>
                <w:sz w:val="24"/>
              </w:rPr>
            </w:pPr>
          </w:p>
        </w:tc>
        <w:tc>
          <w:tcPr>
            <w:tcW w:w="1896" w:type="dxa"/>
            <w:gridSpan w:val="4"/>
            <w:tcBorders>
              <w:top w:val="single" w:sz="4" w:space="0" w:color="000000"/>
              <w:left w:val="single" w:sz="4" w:space="0" w:color="000000"/>
              <w:bottom w:val="single" w:sz="4" w:space="0" w:color="000000"/>
              <w:right w:val="single" w:sz="4" w:space="0" w:color="000000"/>
            </w:tcBorders>
            <w:vAlign w:val="center"/>
          </w:tcPr>
          <w:p w:rsidR="00103FA0" w:rsidRDefault="00980BAB">
            <w:pPr>
              <w:autoSpaceDN w:val="0"/>
              <w:spacing w:line="280" w:lineRule="exact"/>
              <w:jc w:val="center"/>
              <w:textAlignment w:val="center"/>
              <w:rPr>
                <w:rFonts w:ascii="Arial Narrow" w:hAnsi="Arial Narrow" w:cs="Arial Narrow"/>
                <w:color w:val="000000"/>
                <w:sz w:val="24"/>
              </w:rPr>
            </w:pPr>
            <w:r>
              <w:rPr>
                <w:rFonts w:ascii="Arial Narrow" w:hAnsi="Arial Narrow" w:cs="Arial Narrow"/>
                <w:color w:val="000000"/>
                <w:sz w:val="24"/>
              </w:rPr>
              <w:t>到位时效</w:t>
            </w:r>
          </w:p>
        </w:tc>
        <w:tc>
          <w:tcPr>
            <w:tcW w:w="812" w:type="dxa"/>
            <w:gridSpan w:val="2"/>
            <w:tcBorders>
              <w:top w:val="single" w:sz="4" w:space="0" w:color="000000"/>
              <w:left w:val="single" w:sz="4" w:space="0" w:color="000000"/>
              <w:bottom w:val="single" w:sz="4" w:space="0" w:color="000000"/>
              <w:right w:val="single" w:sz="4" w:space="0" w:color="000000"/>
            </w:tcBorders>
            <w:vAlign w:val="center"/>
          </w:tcPr>
          <w:p w:rsidR="00103FA0" w:rsidRDefault="00980BAB">
            <w:pPr>
              <w:autoSpaceDN w:val="0"/>
              <w:spacing w:line="280" w:lineRule="exact"/>
              <w:jc w:val="center"/>
              <w:textAlignment w:val="center"/>
              <w:rPr>
                <w:rFonts w:ascii="Arial Narrow" w:hAnsi="Arial Narrow" w:cs="Arial Narrow"/>
                <w:color w:val="000000"/>
                <w:sz w:val="24"/>
              </w:rPr>
            </w:pPr>
            <w:r>
              <w:rPr>
                <w:rFonts w:ascii="Arial Narrow" w:hAnsi="Arial Narrow" w:cs="Arial Narrow"/>
                <w:color w:val="000000"/>
                <w:sz w:val="24"/>
              </w:rPr>
              <w:t>2</w:t>
            </w:r>
          </w:p>
        </w:tc>
        <w:tc>
          <w:tcPr>
            <w:tcW w:w="1802" w:type="dxa"/>
            <w:gridSpan w:val="3"/>
            <w:tcBorders>
              <w:top w:val="single" w:sz="4" w:space="0" w:color="000000"/>
              <w:left w:val="single" w:sz="4" w:space="0" w:color="000000"/>
              <w:bottom w:val="single" w:sz="4" w:space="0" w:color="000000"/>
              <w:right w:val="single" w:sz="4" w:space="0" w:color="000000"/>
            </w:tcBorders>
            <w:vAlign w:val="center"/>
          </w:tcPr>
          <w:p w:rsidR="00103FA0" w:rsidRDefault="00980BAB">
            <w:pPr>
              <w:autoSpaceDN w:val="0"/>
              <w:spacing w:line="280" w:lineRule="exact"/>
              <w:jc w:val="center"/>
              <w:textAlignment w:val="center"/>
              <w:rPr>
                <w:rFonts w:ascii="Arial Narrow" w:hAnsi="Arial Narrow" w:cs="Arial Narrow"/>
                <w:color w:val="000000"/>
                <w:sz w:val="24"/>
              </w:rPr>
            </w:pPr>
            <w:r>
              <w:rPr>
                <w:rFonts w:ascii="Arial Narrow" w:hAnsi="Arial Narrow" w:cs="Arial Narrow"/>
                <w:color w:val="000000"/>
                <w:sz w:val="24"/>
              </w:rPr>
              <w:t>2</w:t>
            </w:r>
          </w:p>
        </w:tc>
      </w:tr>
      <w:tr w:rsidR="00103F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17" w:type="dxa"/>
          <w:trHeight w:val="20"/>
          <w:jc w:val="center"/>
        </w:trPr>
        <w:tc>
          <w:tcPr>
            <w:tcW w:w="1416" w:type="dxa"/>
            <w:gridSpan w:val="2"/>
            <w:vMerge/>
            <w:tcBorders>
              <w:top w:val="single" w:sz="4" w:space="0" w:color="000000"/>
              <w:left w:val="single" w:sz="4" w:space="0" w:color="000000"/>
              <w:bottom w:val="single" w:sz="4" w:space="0" w:color="000000"/>
              <w:right w:val="single" w:sz="4" w:space="0" w:color="000000"/>
            </w:tcBorders>
            <w:vAlign w:val="center"/>
          </w:tcPr>
          <w:p w:rsidR="00103FA0" w:rsidRDefault="00103FA0">
            <w:pPr>
              <w:spacing w:line="280" w:lineRule="exact"/>
              <w:jc w:val="center"/>
              <w:rPr>
                <w:rFonts w:ascii="Arial Narrow" w:hAnsi="Arial Narrow" w:cs="Arial Narrow"/>
                <w:sz w:val="24"/>
              </w:rPr>
            </w:pPr>
          </w:p>
        </w:tc>
        <w:tc>
          <w:tcPr>
            <w:tcW w:w="1004" w:type="dxa"/>
            <w:gridSpan w:val="2"/>
            <w:vMerge/>
            <w:tcBorders>
              <w:top w:val="single" w:sz="4" w:space="0" w:color="000000"/>
              <w:left w:val="single" w:sz="4" w:space="0" w:color="000000"/>
              <w:bottom w:val="single" w:sz="4" w:space="0" w:color="000000"/>
              <w:right w:val="single" w:sz="4" w:space="0" w:color="000000"/>
            </w:tcBorders>
            <w:vAlign w:val="center"/>
          </w:tcPr>
          <w:p w:rsidR="00103FA0" w:rsidRDefault="00103FA0">
            <w:pPr>
              <w:spacing w:line="280" w:lineRule="exact"/>
              <w:jc w:val="center"/>
              <w:rPr>
                <w:rFonts w:ascii="Arial Narrow" w:hAnsi="Arial Narrow" w:cs="Arial Narrow"/>
                <w:sz w:val="24"/>
              </w:rPr>
            </w:pPr>
          </w:p>
        </w:tc>
        <w:tc>
          <w:tcPr>
            <w:tcW w:w="1429" w:type="dxa"/>
            <w:gridSpan w:val="2"/>
            <w:vMerge w:val="restart"/>
            <w:tcBorders>
              <w:top w:val="single" w:sz="4" w:space="0" w:color="000000"/>
              <w:left w:val="single" w:sz="4" w:space="0" w:color="000000"/>
              <w:bottom w:val="single" w:sz="4" w:space="0" w:color="000000"/>
              <w:right w:val="single" w:sz="4" w:space="0" w:color="000000"/>
            </w:tcBorders>
            <w:vAlign w:val="center"/>
          </w:tcPr>
          <w:p w:rsidR="00103FA0" w:rsidRDefault="00980BAB">
            <w:pPr>
              <w:autoSpaceDN w:val="0"/>
              <w:spacing w:line="280" w:lineRule="exact"/>
              <w:jc w:val="center"/>
              <w:textAlignment w:val="center"/>
              <w:rPr>
                <w:rFonts w:ascii="Arial Narrow" w:hAnsi="Arial Narrow" w:cs="Arial Narrow"/>
                <w:color w:val="000000"/>
                <w:sz w:val="24"/>
              </w:rPr>
            </w:pPr>
            <w:r>
              <w:rPr>
                <w:rFonts w:ascii="Arial Narrow" w:hAnsi="Arial Narrow" w:cs="Arial Narrow"/>
                <w:color w:val="000000"/>
                <w:sz w:val="24"/>
              </w:rPr>
              <w:t>资金管理</w:t>
            </w:r>
          </w:p>
        </w:tc>
        <w:tc>
          <w:tcPr>
            <w:tcW w:w="865" w:type="dxa"/>
            <w:gridSpan w:val="2"/>
            <w:vMerge w:val="restart"/>
            <w:tcBorders>
              <w:top w:val="single" w:sz="4" w:space="0" w:color="000000"/>
              <w:left w:val="single" w:sz="4" w:space="0" w:color="000000"/>
              <w:bottom w:val="single" w:sz="4" w:space="0" w:color="000000"/>
              <w:right w:val="single" w:sz="4" w:space="0" w:color="000000"/>
            </w:tcBorders>
            <w:vAlign w:val="center"/>
          </w:tcPr>
          <w:p w:rsidR="00103FA0" w:rsidRDefault="00980BAB">
            <w:pPr>
              <w:autoSpaceDN w:val="0"/>
              <w:spacing w:line="280" w:lineRule="exact"/>
              <w:jc w:val="center"/>
              <w:textAlignment w:val="center"/>
              <w:rPr>
                <w:rFonts w:ascii="Arial Narrow" w:hAnsi="Arial Narrow" w:cs="Arial Narrow"/>
                <w:color w:val="000000"/>
                <w:sz w:val="24"/>
              </w:rPr>
            </w:pPr>
            <w:r>
              <w:rPr>
                <w:rFonts w:ascii="Arial Narrow" w:hAnsi="Arial Narrow" w:cs="Arial Narrow"/>
                <w:color w:val="000000"/>
                <w:sz w:val="24"/>
              </w:rPr>
              <w:t>10</w:t>
            </w:r>
          </w:p>
        </w:tc>
        <w:tc>
          <w:tcPr>
            <w:tcW w:w="1896" w:type="dxa"/>
            <w:gridSpan w:val="4"/>
            <w:tcBorders>
              <w:top w:val="single" w:sz="4" w:space="0" w:color="000000"/>
              <w:left w:val="single" w:sz="4" w:space="0" w:color="000000"/>
              <w:bottom w:val="single" w:sz="4" w:space="0" w:color="000000"/>
              <w:right w:val="single" w:sz="4" w:space="0" w:color="000000"/>
            </w:tcBorders>
            <w:vAlign w:val="center"/>
          </w:tcPr>
          <w:p w:rsidR="00103FA0" w:rsidRDefault="00980BAB">
            <w:pPr>
              <w:autoSpaceDN w:val="0"/>
              <w:spacing w:line="280" w:lineRule="exact"/>
              <w:jc w:val="center"/>
              <w:textAlignment w:val="center"/>
              <w:rPr>
                <w:rFonts w:ascii="Arial Narrow" w:hAnsi="Arial Narrow" w:cs="Arial Narrow"/>
                <w:color w:val="000000"/>
                <w:sz w:val="24"/>
              </w:rPr>
            </w:pPr>
            <w:r>
              <w:rPr>
                <w:rFonts w:ascii="Arial Narrow" w:hAnsi="Arial Narrow" w:cs="Arial Narrow"/>
                <w:color w:val="000000"/>
                <w:sz w:val="24"/>
              </w:rPr>
              <w:t>资金使用</w:t>
            </w:r>
          </w:p>
        </w:tc>
        <w:tc>
          <w:tcPr>
            <w:tcW w:w="812" w:type="dxa"/>
            <w:gridSpan w:val="2"/>
            <w:tcBorders>
              <w:top w:val="single" w:sz="4" w:space="0" w:color="000000"/>
              <w:left w:val="single" w:sz="4" w:space="0" w:color="000000"/>
              <w:bottom w:val="single" w:sz="4" w:space="0" w:color="000000"/>
              <w:right w:val="single" w:sz="4" w:space="0" w:color="000000"/>
            </w:tcBorders>
            <w:vAlign w:val="center"/>
          </w:tcPr>
          <w:p w:rsidR="00103FA0" w:rsidRDefault="00980BAB">
            <w:pPr>
              <w:autoSpaceDN w:val="0"/>
              <w:spacing w:line="280" w:lineRule="exact"/>
              <w:jc w:val="center"/>
              <w:textAlignment w:val="center"/>
              <w:rPr>
                <w:rFonts w:ascii="Arial Narrow" w:hAnsi="Arial Narrow" w:cs="Arial Narrow"/>
                <w:color w:val="000000"/>
                <w:sz w:val="24"/>
              </w:rPr>
            </w:pPr>
            <w:r>
              <w:rPr>
                <w:rFonts w:ascii="Arial Narrow" w:hAnsi="Arial Narrow" w:cs="Arial Narrow"/>
                <w:color w:val="000000"/>
                <w:sz w:val="24"/>
              </w:rPr>
              <w:t>7</w:t>
            </w:r>
          </w:p>
        </w:tc>
        <w:tc>
          <w:tcPr>
            <w:tcW w:w="1802" w:type="dxa"/>
            <w:gridSpan w:val="3"/>
            <w:tcBorders>
              <w:top w:val="single" w:sz="4" w:space="0" w:color="000000"/>
              <w:left w:val="single" w:sz="4" w:space="0" w:color="000000"/>
              <w:bottom w:val="single" w:sz="4" w:space="0" w:color="000000"/>
              <w:right w:val="single" w:sz="4" w:space="0" w:color="000000"/>
            </w:tcBorders>
            <w:vAlign w:val="center"/>
          </w:tcPr>
          <w:p w:rsidR="00103FA0" w:rsidRDefault="00980BAB">
            <w:pPr>
              <w:autoSpaceDN w:val="0"/>
              <w:spacing w:line="280" w:lineRule="exact"/>
              <w:jc w:val="center"/>
              <w:textAlignment w:val="center"/>
              <w:rPr>
                <w:rFonts w:ascii="Arial Narrow" w:hAnsi="Arial Narrow" w:cs="Arial Narrow"/>
                <w:color w:val="000000"/>
                <w:sz w:val="24"/>
              </w:rPr>
            </w:pPr>
            <w:r>
              <w:rPr>
                <w:rFonts w:ascii="Arial Narrow" w:hAnsi="Arial Narrow" w:cs="Arial Narrow" w:hint="eastAsia"/>
                <w:color w:val="000000"/>
                <w:sz w:val="24"/>
              </w:rPr>
              <w:t>7</w:t>
            </w:r>
          </w:p>
        </w:tc>
      </w:tr>
      <w:tr w:rsidR="00103F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17" w:type="dxa"/>
          <w:trHeight w:val="20"/>
          <w:jc w:val="center"/>
        </w:trPr>
        <w:tc>
          <w:tcPr>
            <w:tcW w:w="1416" w:type="dxa"/>
            <w:gridSpan w:val="2"/>
            <w:vMerge/>
            <w:tcBorders>
              <w:top w:val="single" w:sz="4" w:space="0" w:color="000000"/>
              <w:left w:val="single" w:sz="4" w:space="0" w:color="000000"/>
              <w:bottom w:val="single" w:sz="4" w:space="0" w:color="000000"/>
              <w:right w:val="single" w:sz="4" w:space="0" w:color="000000"/>
            </w:tcBorders>
            <w:vAlign w:val="center"/>
          </w:tcPr>
          <w:p w:rsidR="00103FA0" w:rsidRDefault="00103FA0">
            <w:pPr>
              <w:spacing w:line="280" w:lineRule="exact"/>
              <w:jc w:val="center"/>
              <w:rPr>
                <w:rFonts w:ascii="Arial Narrow" w:hAnsi="Arial Narrow" w:cs="Arial Narrow"/>
                <w:sz w:val="24"/>
              </w:rPr>
            </w:pPr>
          </w:p>
        </w:tc>
        <w:tc>
          <w:tcPr>
            <w:tcW w:w="1004" w:type="dxa"/>
            <w:gridSpan w:val="2"/>
            <w:vMerge/>
            <w:tcBorders>
              <w:top w:val="single" w:sz="4" w:space="0" w:color="000000"/>
              <w:left w:val="single" w:sz="4" w:space="0" w:color="000000"/>
              <w:bottom w:val="single" w:sz="4" w:space="0" w:color="000000"/>
              <w:right w:val="single" w:sz="4" w:space="0" w:color="000000"/>
            </w:tcBorders>
            <w:vAlign w:val="center"/>
          </w:tcPr>
          <w:p w:rsidR="00103FA0" w:rsidRDefault="00103FA0">
            <w:pPr>
              <w:spacing w:line="280" w:lineRule="exact"/>
              <w:jc w:val="center"/>
              <w:rPr>
                <w:rFonts w:ascii="Arial Narrow" w:hAnsi="Arial Narrow" w:cs="Arial Narrow"/>
                <w:sz w:val="24"/>
              </w:rPr>
            </w:pPr>
          </w:p>
        </w:tc>
        <w:tc>
          <w:tcPr>
            <w:tcW w:w="1429" w:type="dxa"/>
            <w:gridSpan w:val="2"/>
            <w:vMerge/>
            <w:tcBorders>
              <w:top w:val="single" w:sz="4" w:space="0" w:color="000000"/>
              <w:left w:val="single" w:sz="4" w:space="0" w:color="000000"/>
              <w:bottom w:val="single" w:sz="4" w:space="0" w:color="000000"/>
              <w:right w:val="single" w:sz="4" w:space="0" w:color="000000"/>
            </w:tcBorders>
            <w:vAlign w:val="center"/>
          </w:tcPr>
          <w:p w:rsidR="00103FA0" w:rsidRDefault="00103FA0">
            <w:pPr>
              <w:spacing w:line="280" w:lineRule="exact"/>
              <w:jc w:val="center"/>
              <w:rPr>
                <w:rFonts w:ascii="Arial Narrow" w:hAnsi="Arial Narrow" w:cs="Arial Narrow"/>
                <w:sz w:val="24"/>
              </w:rPr>
            </w:pPr>
          </w:p>
        </w:tc>
        <w:tc>
          <w:tcPr>
            <w:tcW w:w="865" w:type="dxa"/>
            <w:gridSpan w:val="2"/>
            <w:vMerge/>
            <w:tcBorders>
              <w:top w:val="single" w:sz="4" w:space="0" w:color="000000"/>
              <w:left w:val="single" w:sz="4" w:space="0" w:color="000000"/>
              <w:bottom w:val="single" w:sz="4" w:space="0" w:color="000000"/>
              <w:right w:val="single" w:sz="4" w:space="0" w:color="000000"/>
            </w:tcBorders>
            <w:vAlign w:val="center"/>
          </w:tcPr>
          <w:p w:rsidR="00103FA0" w:rsidRDefault="00103FA0">
            <w:pPr>
              <w:spacing w:line="280" w:lineRule="exact"/>
              <w:jc w:val="center"/>
              <w:rPr>
                <w:rFonts w:ascii="Arial Narrow" w:hAnsi="Arial Narrow" w:cs="Arial Narrow"/>
                <w:sz w:val="24"/>
              </w:rPr>
            </w:pPr>
          </w:p>
        </w:tc>
        <w:tc>
          <w:tcPr>
            <w:tcW w:w="1896" w:type="dxa"/>
            <w:gridSpan w:val="4"/>
            <w:tcBorders>
              <w:top w:val="single" w:sz="4" w:space="0" w:color="000000"/>
              <w:left w:val="single" w:sz="4" w:space="0" w:color="000000"/>
              <w:bottom w:val="single" w:sz="4" w:space="0" w:color="000000"/>
              <w:right w:val="single" w:sz="4" w:space="0" w:color="000000"/>
            </w:tcBorders>
            <w:vAlign w:val="center"/>
          </w:tcPr>
          <w:p w:rsidR="00103FA0" w:rsidRDefault="00980BAB">
            <w:pPr>
              <w:autoSpaceDN w:val="0"/>
              <w:spacing w:line="280" w:lineRule="exact"/>
              <w:jc w:val="center"/>
              <w:textAlignment w:val="center"/>
              <w:rPr>
                <w:rFonts w:ascii="Arial Narrow" w:hAnsi="Arial Narrow" w:cs="Arial Narrow"/>
                <w:color w:val="000000"/>
                <w:sz w:val="24"/>
              </w:rPr>
            </w:pPr>
            <w:r>
              <w:rPr>
                <w:rFonts w:ascii="Arial Narrow" w:hAnsi="Arial Narrow" w:cs="Arial Narrow"/>
                <w:color w:val="000000"/>
                <w:sz w:val="24"/>
              </w:rPr>
              <w:t>财务管理</w:t>
            </w:r>
          </w:p>
        </w:tc>
        <w:tc>
          <w:tcPr>
            <w:tcW w:w="812" w:type="dxa"/>
            <w:gridSpan w:val="2"/>
            <w:tcBorders>
              <w:top w:val="single" w:sz="4" w:space="0" w:color="000000"/>
              <w:left w:val="single" w:sz="4" w:space="0" w:color="000000"/>
              <w:bottom w:val="single" w:sz="4" w:space="0" w:color="000000"/>
              <w:right w:val="single" w:sz="4" w:space="0" w:color="000000"/>
            </w:tcBorders>
            <w:vAlign w:val="center"/>
          </w:tcPr>
          <w:p w:rsidR="00103FA0" w:rsidRDefault="00980BAB">
            <w:pPr>
              <w:autoSpaceDN w:val="0"/>
              <w:spacing w:line="280" w:lineRule="exact"/>
              <w:jc w:val="center"/>
              <w:textAlignment w:val="center"/>
              <w:rPr>
                <w:rFonts w:ascii="Arial Narrow" w:hAnsi="Arial Narrow" w:cs="Arial Narrow"/>
                <w:color w:val="000000"/>
                <w:sz w:val="24"/>
              </w:rPr>
            </w:pPr>
            <w:r>
              <w:rPr>
                <w:rFonts w:ascii="Arial Narrow" w:hAnsi="Arial Narrow" w:cs="Arial Narrow"/>
                <w:color w:val="000000"/>
                <w:sz w:val="24"/>
              </w:rPr>
              <w:t>3</w:t>
            </w:r>
          </w:p>
        </w:tc>
        <w:tc>
          <w:tcPr>
            <w:tcW w:w="1802" w:type="dxa"/>
            <w:gridSpan w:val="3"/>
            <w:tcBorders>
              <w:top w:val="single" w:sz="4" w:space="0" w:color="000000"/>
              <w:left w:val="single" w:sz="4" w:space="0" w:color="000000"/>
              <w:bottom w:val="single" w:sz="4" w:space="0" w:color="000000"/>
              <w:right w:val="single" w:sz="4" w:space="0" w:color="000000"/>
            </w:tcBorders>
            <w:vAlign w:val="center"/>
          </w:tcPr>
          <w:p w:rsidR="00103FA0" w:rsidRDefault="00980BAB">
            <w:pPr>
              <w:autoSpaceDN w:val="0"/>
              <w:spacing w:line="280" w:lineRule="exact"/>
              <w:jc w:val="center"/>
              <w:textAlignment w:val="center"/>
              <w:rPr>
                <w:rFonts w:ascii="Arial Narrow" w:hAnsi="Arial Narrow" w:cs="Arial Narrow"/>
                <w:color w:val="000000"/>
                <w:sz w:val="24"/>
              </w:rPr>
            </w:pPr>
            <w:r>
              <w:rPr>
                <w:rFonts w:ascii="Arial Narrow" w:hAnsi="Arial Narrow" w:cs="Arial Narrow"/>
                <w:color w:val="000000"/>
                <w:sz w:val="24"/>
              </w:rPr>
              <w:t>3</w:t>
            </w:r>
          </w:p>
        </w:tc>
      </w:tr>
      <w:tr w:rsidR="00103F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17" w:type="dxa"/>
          <w:trHeight w:val="20"/>
          <w:jc w:val="center"/>
        </w:trPr>
        <w:tc>
          <w:tcPr>
            <w:tcW w:w="1416" w:type="dxa"/>
            <w:gridSpan w:val="2"/>
            <w:vMerge/>
            <w:tcBorders>
              <w:top w:val="single" w:sz="4" w:space="0" w:color="000000"/>
              <w:left w:val="single" w:sz="4" w:space="0" w:color="000000"/>
              <w:bottom w:val="single" w:sz="4" w:space="0" w:color="000000"/>
              <w:right w:val="single" w:sz="4" w:space="0" w:color="000000"/>
            </w:tcBorders>
            <w:vAlign w:val="center"/>
          </w:tcPr>
          <w:p w:rsidR="00103FA0" w:rsidRDefault="00103FA0">
            <w:pPr>
              <w:spacing w:line="280" w:lineRule="exact"/>
              <w:jc w:val="center"/>
              <w:rPr>
                <w:rFonts w:ascii="Arial Narrow" w:hAnsi="Arial Narrow" w:cs="Arial Narrow"/>
                <w:sz w:val="24"/>
              </w:rPr>
            </w:pPr>
          </w:p>
        </w:tc>
        <w:tc>
          <w:tcPr>
            <w:tcW w:w="1004" w:type="dxa"/>
            <w:gridSpan w:val="2"/>
            <w:vMerge/>
            <w:tcBorders>
              <w:top w:val="single" w:sz="4" w:space="0" w:color="000000"/>
              <w:left w:val="single" w:sz="4" w:space="0" w:color="000000"/>
              <w:bottom w:val="single" w:sz="4" w:space="0" w:color="000000"/>
              <w:right w:val="single" w:sz="4" w:space="0" w:color="000000"/>
            </w:tcBorders>
            <w:vAlign w:val="center"/>
          </w:tcPr>
          <w:p w:rsidR="00103FA0" w:rsidRDefault="00103FA0">
            <w:pPr>
              <w:spacing w:line="280" w:lineRule="exact"/>
              <w:jc w:val="center"/>
              <w:rPr>
                <w:rFonts w:ascii="Arial Narrow" w:hAnsi="Arial Narrow" w:cs="Arial Narrow"/>
                <w:sz w:val="24"/>
              </w:rPr>
            </w:pPr>
          </w:p>
        </w:tc>
        <w:tc>
          <w:tcPr>
            <w:tcW w:w="1429" w:type="dxa"/>
            <w:gridSpan w:val="2"/>
            <w:vMerge w:val="restart"/>
            <w:tcBorders>
              <w:top w:val="single" w:sz="4" w:space="0" w:color="000000"/>
              <w:left w:val="single" w:sz="4" w:space="0" w:color="000000"/>
              <w:bottom w:val="single" w:sz="4" w:space="0" w:color="000000"/>
              <w:right w:val="single" w:sz="4" w:space="0" w:color="000000"/>
            </w:tcBorders>
            <w:vAlign w:val="center"/>
          </w:tcPr>
          <w:p w:rsidR="00103FA0" w:rsidRDefault="00980BAB">
            <w:pPr>
              <w:autoSpaceDN w:val="0"/>
              <w:spacing w:line="280" w:lineRule="exact"/>
              <w:jc w:val="center"/>
              <w:textAlignment w:val="center"/>
              <w:rPr>
                <w:rFonts w:ascii="Arial Narrow" w:hAnsi="Arial Narrow" w:cs="Arial Narrow"/>
                <w:color w:val="000000"/>
                <w:sz w:val="24"/>
              </w:rPr>
            </w:pPr>
            <w:r>
              <w:rPr>
                <w:rFonts w:ascii="Arial Narrow" w:hAnsi="Arial Narrow" w:cs="Arial Narrow"/>
                <w:color w:val="000000"/>
                <w:sz w:val="24"/>
              </w:rPr>
              <w:t>组织实施</w:t>
            </w:r>
          </w:p>
        </w:tc>
        <w:tc>
          <w:tcPr>
            <w:tcW w:w="865" w:type="dxa"/>
            <w:gridSpan w:val="2"/>
            <w:vMerge w:val="restart"/>
            <w:tcBorders>
              <w:top w:val="single" w:sz="4" w:space="0" w:color="000000"/>
              <w:left w:val="single" w:sz="4" w:space="0" w:color="000000"/>
              <w:bottom w:val="single" w:sz="4" w:space="0" w:color="000000"/>
              <w:right w:val="single" w:sz="4" w:space="0" w:color="000000"/>
            </w:tcBorders>
            <w:vAlign w:val="center"/>
          </w:tcPr>
          <w:p w:rsidR="00103FA0" w:rsidRDefault="00980BAB">
            <w:pPr>
              <w:autoSpaceDN w:val="0"/>
              <w:spacing w:line="280" w:lineRule="exact"/>
              <w:jc w:val="center"/>
              <w:textAlignment w:val="center"/>
              <w:rPr>
                <w:rFonts w:ascii="Arial Narrow" w:hAnsi="Arial Narrow" w:cs="Arial Narrow"/>
                <w:color w:val="000000"/>
                <w:sz w:val="24"/>
              </w:rPr>
            </w:pPr>
            <w:r>
              <w:rPr>
                <w:rFonts w:ascii="Arial Narrow" w:hAnsi="Arial Narrow" w:cs="Arial Narrow"/>
                <w:color w:val="000000"/>
                <w:sz w:val="24"/>
              </w:rPr>
              <w:t>10</w:t>
            </w:r>
          </w:p>
        </w:tc>
        <w:tc>
          <w:tcPr>
            <w:tcW w:w="1896" w:type="dxa"/>
            <w:gridSpan w:val="4"/>
            <w:tcBorders>
              <w:top w:val="single" w:sz="4" w:space="0" w:color="000000"/>
              <w:left w:val="single" w:sz="4" w:space="0" w:color="000000"/>
              <w:bottom w:val="single" w:sz="4" w:space="0" w:color="000000"/>
              <w:right w:val="single" w:sz="4" w:space="0" w:color="000000"/>
            </w:tcBorders>
            <w:vAlign w:val="center"/>
          </w:tcPr>
          <w:p w:rsidR="00103FA0" w:rsidRDefault="00980BAB">
            <w:pPr>
              <w:autoSpaceDN w:val="0"/>
              <w:spacing w:line="280" w:lineRule="exact"/>
              <w:jc w:val="center"/>
              <w:textAlignment w:val="center"/>
              <w:rPr>
                <w:rFonts w:ascii="Arial Narrow" w:hAnsi="Arial Narrow" w:cs="Arial Narrow"/>
                <w:color w:val="000000"/>
                <w:sz w:val="24"/>
              </w:rPr>
            </w:pPr>
            <w:r>
              <w:rPr>
                <w:rFonts w:ascii="Arial Narrow" w:hAnsi="Arial Narrow" w:cs="Arial Narrow"/>
                <w:color w:val="000000"/>
                <w:sz w:val="24"/>
              </w:rPr>
              <w:t>组织机构</w:t>
            </w:r>
          </w:p>
        </w:tc>
        <w:tc>
          <w:tcPr>
            <w:tcW w:w="812" w:type="dxa"/>
            <w:gridSpan w:val="2"/>
            <w:tcBorders>
              <w:top w:val="single" w:sz="4" w:space="0" w:color="000000"/>
              <w:left w:val="single" w:sz="4" w:space="0" w:color="000000"/>
              <w:bottom w:val="single" w:sz="4" w:space="0" w:color="000000"/>
              <w:right w:val="single" w:sz="4" w:space="0" w:color="000000"/>
            </w:tcBorders>
            <w:vAlign w:val="center"/>
          </w:tcPr>
          <w:p w:rsidR="00103FA0" w:rsidRDefault="00980BAB">
            <w:pPr>
              <w:autoSpaceDN w:val="0"/>
              <w:spacing w:line="280" w:lineRule="exact"/>
              <w:jc w:val="center"/>
              <w:textAlignment w:val="center"/>
              <w:rPr>
                <w:rFonts w:ascii="Arial Narrow" w:hAnsi="Arial Narrow" w:cs="Arial Narrow"/>
                <w:color w:val="000000"/>
                <w:sz w:val="24"/>
              </w:rPr>
            </w:pPr>
            <w:r>
              <w:rPr>
                <w:rFonts w:ascii="Arial Narrow" w:hAnsi="Arial Narrow" w:cs="Arial Narrow"/>
                <w:color w:val="000000"/>
                <w:sz w:val="24"/>
              </w:rPr>
              <w:t>1</w:t>
            </w:r>
          </w:p>
        </w:tc>
        <w:tc>
          <w:tcPr>
            <w:tcW w:w="1802" w:type="dxa"/>
            <w:gridSpan w:val="3"/>
            <w:tcBorders>
              <w:top w:val="single" w:sz="4" w:space="0" w:color="000000"/>
              <w:left w:val="single" w:sz="4" w:space="0" w:color="000000"/>
              <w:bottom w:val="single" w:sz="4" w:space="0" w:color="000000"/>
              <w:right w:val="single" w:sz="4" w:space="0" w:color="000000"/>
            </w:tcBorders>
            <w:vAlign w:val="center"/>
          </w:tcPr>
          <w:p w:rsidR="00103FA0" w:rsidRDefault="00980BAB">
            <w:pPr>
              <w:autoSpaceDN w:val="0"/>
              <w:spacing w:line="280" w:lineRule="exact"/>
              <w:jc w:val="center"/>
              <w:textAlignment w:val="center"/>
              <w:rPr>
                <w:rFonts w:ascii="Arial Narrow" w:hAnsi="Arial Narrow" w:cs="Arial Narrow"/>
                <w:color w:val="000000"/>
                <w:sz w:val="24"/>
              </w:rPr>
            </w:pPr>
            <w:r>
              <w:rPr>
                <w:rFonts w:ascii="Arial Narrow" w:hAnsi="Arial Narrow" w:cs="Arial Narrow"/>
                <w:color w:val="000000"/>
                <w:sz w:val="24"/>
              </w:rPr>
              <w:t>1</w:t>
            </w:r>
          </w:p>
        </w:tc>
      </w:tr>
      <w:tr w:rsidR="00103F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17" w:type="dxa"/>
          <w:trHeight w:val="20"/>
          <w:jc w:val="center"/>
        </w:trPr>
        <w:tc>
          <w:tcPr>
            <w:tcW w:w="1416" w:type="dxa"/>
            <w:gridSpan w:val="2"/>
            <w:vMerge/>
            <w:tcBorders>
              <w:top w:val="single" w:sz="4" w:space="0" w:color="000000"/>
              <w:left w:val="single" w:sz="4" w:space="0" w:color="000000"/>
              <w:bottom w:val="single" w:sz="4" w:space="0" w:color="000000"/>
              <w:right w:val="single" w:sz="4" w:space="0" w:color="000000"/>
            </w:tcBorders>
            <w:vAlign w:val="center"/>
          </w:tcPr>
          <w:p w:rsidR="00103FA0" w:rsidRDefault="00103FA0">
            <w:pPr>
              <w:spacing w:line="280" w:lineRule="exact"/>
              <w:jc w:val="center"/>
              <w:rPr>
                <w:rFonts w:ascii="Arial Narrow" w:hAnsi="Arial Narrow" w:cs="Arial Narrow"/>
                <w:sz w:val="24"/>
              </w:rPr>
            </w:pPr>
          </w:p>
        </w:tc>
        <w:tc>
          <w:tcPr>
            <w:tcW w:w="1004" w:type="dxa"/>
            <w:gridSpan w:val="2"/>
            <w:vMerge/>
            <w:tcBorders>
              <w:top w:val="single" w:sz="4" w:space="0" w:color="000000"/>
              <w:left w:val="single" w:sz="4" w:space="0" w:color="000000"/>
              <w:bottom w:val="single" w:sz="4" w:space="0" w:color="000000"/>
              <w:right w:val="single" w:sz="4" w:space="0" w:color="000000"/>
            </w:tcBorders>
            <w:vAlign w:val="center"/>
          </w:tcPr>
          <w:p w:rsidR="00103FA0" w:rsidRDefault="00103FA0">
            <w:pPr>
              <w:spacing w:line="280" w:lineRule="exact"/>
              <w:jc w:val="center"/>
              <w:rPr>
                <w:rFonts w:ascii="Arial Narrow" w:hAnsi="Arial Narrow" w:cs="Arial Narrow"/>
                <w:sz w:val="24"/>
              </w:rPr>
            </w:pPr>
          </w:p>
        </w:tc>
        <w:tc>
          <w:tcPr>
            <w:tcW w:w="1429" w:type="dxa"/>
            <w:gridSpan w:val="2"/>
            <w:vMerge/>
            <w:tcBorders>
              <w:top w:val="single" w:sz="4" w:space="0" w:color="000000"/>
              <w:left w:val="single" w:sz="4" w:space="0" w:color="000000"/>
              <w:bottom w:val="single" w:sz="4" w:space="0" w:color="000000"/>
              <w:right w:val="single" w:sz="4" w:space="0" w:color="000000"/>
            </w:tcBorders>
            <w:vAlign w:val="center"/>
          </w:tcPr>
          <w:p w:rsidR="00103FA0" w:rsidRDefault="00103FA0">
            <w:pPr>
              <w:spacing w:line="280" w:lineRule="exact"/>
              <w:jc w:val="center"/>
              <w:rPr>
                <w:rFonts w:ascii="Arial Narrow" w:hAnsi="Arial Narrow" w:cs="Arial Narrow"/>
                <w:sz w:val="24"/>
              </w:rPr>
            </w:pPr>
          </w:p>
        </w:tc>
        <w:tc>
          <w:tcPr>
            <w:tcW w:w="865" w:type="dxa"/>
            <w:gridSpan w:val="2"/>
            <w:vMerge/>
            <w:tcBorders>
              <w:top w:val="single" w:sz="4" w:space="0" w:color="000000"/>
              <w:left w:val="single" w:sz="4" w:space="0" w:color="000000"/>
              <w:bottom w:val="single" w:sz="4" w:space="0" w:color="000000"/>
              <w:right w:val="single" w:sz="4" w:space="0" w:color="000000"/>
            </w:tcBorders>
            <w:vAlign w:val="center"/>
          </w:tcPr>
          <w:p w:rsidR="00103FA0" w:rsidRDefault="00103FA0">
            <w:pPr>
              <w:spacing w:line="280" w:lineRule="exact"/>
              <w:jc w:val="center"/>
              <w:rPr>
                <w:rFonts w:ascii="Arial Narrow" w:hAnsi="Arial Narrow" w:cs="Arial Narrow"/>
                <w:sz w:val="24"/>
              </w:rPr>
            </w:pPr>
          </w:p>
        </w:tc>
        <w:tc>
          <w:tcPr>
            <w:tcW w:w="1896" w:type="dxa"/>
            <w:gridSpan w:val="4"/>
            <w:tcBorders>
              <w:top w:val="single" w:sz="4" w:space="0" w:color="000000"/>
              <w:left w:val="single" w:sz="4" w:space="0" w:color="000000"/>
              <w:bottom w:val="single" w:sz="4" w:space="0" w:color="000000"/>
              <w:right w:val="single" w:sz="4" w:space="0" w:color="000000"/>
            </w:tcBorders>
            <w:vAlign w:val="center"/>
          </w:tcPr>
          <w:p w:rsidR="00103FA0" w:rsidRDefault="00980BAB">
            <w:pPr>
              <w:autoSpaceDN w:val="0"/>
              <w:spacing w:line="280" w:lineRule="exact"/>
              <w:jc w:val="center"/>
              <w:textAlignment w:val="center"/>
              <w:rPr>
                <w:rFonts w:ascii="Arial Narrow" w:hAnsi="Arial Narrow" w:cs="Arial Narrow"/>
                <w:color w:val="000000"/>
                <w:sz w:val="24"/>
              </w:rPr>
            </w:pPr>
            <w:r>
              <w:rPr>
                <w:rFonts w:ascii="Arial Narrow" w:hAnsi="Arial Narrow" w:cs="Arial Narrow"/>
                <w:color w:val="000000"/>
                <w:sz w:val="24"/>
              </w:rPr>
              <w:t>管理制度</w:t>
            </w:r>
          </w:p>
        </w:tc>
        <w:tc>
          <w:tcPr>
            <w:tcW w:w="812" w:type="dxa"/>
            <w:gridSpan w:val="2"/>
            <w:tcBorders>
              <w:top w:val="single" w:sz="4" w:space="0" w:color="000000"/>
              <w:left w:val="single" w:sz="4" w:space="0" w:color="000000"/>
              <w:bottom w:val="single" w:sz="4" w:space="0" w:color="000000"/>
              <w:right w:val="single" w:sz="4" w:space="0" w:color="000000"/>
            </w:tcBorders>
            <w:vAlign w:val="center"/>
          </w:tcPr>
          <w:p w:rsidR="00103FA0" w:rsidRDefault="00980BAB">
            <w:pPr>
              <w:autoSpaceDN w:val="0"/>
              <w:spacing w:line="280" w:lineRule="exact"/>
              <w:jc w:val="center"/>
              <w:textAlignment w:val="center"/>
              <w:rPr>
                <w:rFonts w:ascii="Arial Narrow" w:hAnsi="Arial Narrow" w:cs="Arial Narrow"/>
                <w:color w:val="000000"/>
                <w:sz w:val="24"/>
              </w:rPr>
            </w:pPr>
            <w:r>
              <w:rPr>
                <w:rFonts w:ascii="Arial Narrow" w:hAnsi="Arial Narrow" w:cs="Arial Narrow"/>
                <w:color w:val="000000"/>
                <w:sz w:val="24"/>
              </w:rPr>
              <w:t>9</w:t>
            </w:r>
          </w:p>
        </w:tc>
        <w:tc>
          <w:tcPr>
            <w:tcW w:w="1802" w:type="dxa"/>
            <w:gridSpan w:val="3"/>
            <w:tcBorders>
              <w:top w:val="single" w:sz="4" w:space="0" w:color="000000"/>
              <w:left w:val="single" w:sz="4" w:space="0" w:color="000000"/>
              <w:bottom w:val="single" w:sz="4" w:space="0" w:color="000000"/>
              <w:right w:val="single" w:sz="4" w:space="0" w:color="000000"/>
            </w:tcBorders>
            <w:vAlign w:val="center"/>
          </w:tcPr>
          <w:p w:rsidR="00103FA0" w:rsidRDefault="00980BAB">
            <w:pPr>
              <w:autoSpaceDN w:val="0"/>
              <w:spacing w:line="280" w:lineRule="exact"/>
              <w:jc w:val="center"/>
              <w:textAlignment w:val="center"/>
              <w:rPr>
                <w:rFonts w:ascii="Arial Narrow" w:hAnsi="Arial Narrow" w:cs="Arial Narrow"/>
                <w:color w:val="000000"/>
                <w:sz w:val="24"/>
              </w:rPr>
            </w:pPr>
            <w:r>
              <w:rPr>
                <w:rFonts w:ascii="Arial Narrow" w:hAnsi="Arial Narrow" w:cs="Arial Narrow"/>
                <w:color w:val="000000"/>
                <w:sz w:val="24"/>
              </w:rPr>
              <w:t>9</w:t>
            </w:r>
          </w:p>
        </w:tc>
      </w:tr>
      <w:tr w:rsidR="00103F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17" w:type="dxa"/>
          <w:trHeight w:val="20"/>
          <w:jc w:val="center"/>
        </w:trPr>
        <w:tc>
          <w:tcPr>
            <w:tcW w:w="1416" w:type="dxa"/>
            <w:gridSpan w:val="2"/>
            <w:vMerge w:val="restart"/>
            <w:tcBorders>
              <w:top w:val="single" w:sz="4" w:space="0" w:color="000000"/>
              <w:left w:val="single" w:sz="4" w:space="0" w:color="000000"/>
              <w:bottom w:val="single" w:sz="4" w:space="0" w:color="000000"/>
              <w:right w:val="single" w:sz="4" w:space="0" w:color="000000"/>
            </w:tcBorders>
            <w:vAlign w:val="center"/>
          </w:tcPr>
          <w:p w:rsidR="00103FA0" w:rsidRDefault="00980BAB">
            <w:pPr>
              <w:autoSpaceDN w:val="0"/>
              <w:spacing w:line="280" w:lineRule="exact"/>
              <w:jc w:val="center"/>
              <w:textAlignment w:val="center"/>
              <w:rPr>
                <w:rFonts w:ascii="Arial Narrow" w:hAnsi="Arial Narrow" w:cs="Arial Narrow"/>
                <w:color w:val="000000"/>
                <w:sz w:val="24"/>
              </w:rPr>
            </w:pPr>
            <w:r>
              <w:rPr>
                <w:rFonts w:ascii="Arial Narrow" w:hAnsi="Arial Narrow" w:cs="Arial Narrow"/>
                <w:color w:val="000000"/>
                <w:sz w:val="24"/>
              </w:rPr>
              <w:t>项目绩效</w:t>
            </w:r>
          </w:p>
        </w:tc>
        <w:tc>
          <w:tcPr>
            <w:tcW w:w="1004" w:type="dxa"/>
            <w:gridSpan w:val="2"/>
            <w:vMerge w:val="restart"/>
            <w:tcBorders>
              <w:top w:val="single" w:sz="4" w:space="0" w:color="000000"/>
              <w:left w:val="single" w:sz="4" w:space="0" w:color="000000"/>
              <w:bottom w:val="single" w:sz="4" w:space="0" w:color="000000"/>
              <w:right w:val="single" w:sz="4" w:space="0" w:color="000000"/>
            </w:tcBorders>
            <w:vAlign w:val="center"/>
          </w:tcPr>
          <w:p w:rsidR="00103FA0" w:rsidRDefault="00980BAB">
            <w:pPr>
              <w:autoSpaceDN w:val="0"/>
              <w:spacing w:line="280" w:lineRule="exact"/>
              <w:jc w:val="center"/>
              <w:textAlignment w:val="center"/>
              <w:rPr>
                <w:rFonts w:ascii="Arial Narrow" w:hAnsi="Arial Narrow" w:cs="Arial Narrow"/>
                <w:color w:val="000000"/>
                <w:sz w:val="24"/>
              </w:rPr>
            </w:pPr>
            <w:r>
              <w:rPr>
                <w:rFonts w:ascii="Arial Narrow" w:hAnsi="Arial Narrow" w:cs="Arial Narrow"/>
                <w:color w:val="000000"/>
                <w:sz w:val="24"/>
              </w:rPr>
              <w:t>55</w:t>
            </w:r>
          </w:p>
        </w:tc>
        <w:tc>
          <w:tcPr>
            <w:tcW w:w="1429" w:type="dxa"/>
            <w:gridSpan w:val="2"/>
            <w:vMerge w:val="restart"/>
            <w:tcBorders>
              <w:top w:val="single" w:sz="4" w:space="0" w:color="000000"/>
              <w:left w:val="single" w:sz="4" w:space="0" w:color="000000"/>
              <w:bottom w:val="single" w:sz="4" w:space="0" w:color="000000"/>
              <w:right w:val="single" w:sz="4" w:space="0" w:color="000000"/>
            </w:tcBorders>
            <w:vAlign w:val="center"/>
          </w:tcPr>
          <w:p w:rsidR="00103FA0" w:rsidRDefault="00980BAB">
            <w:pPr>
              <w:autoSpaceDN w:val="0"/>
              <w:spacing w:line="280" w:lineRule="exact"/>
              <w:jc w:val="center"/>
              <w:textAlignment w:val="center"/>
              <w:rPr>
                <w:rFonts w:ascii="Arial Narrow" w:hAnsi="Arial Narrow" w:cs="Arial Narrow"/>
                <w:color w:val="000000"/>
                <w:sz w:val="24"/>
              </w:rPr>
            </w:pPr>
            <w:r>
              <w:rPr>
                <w:rFonts w:ascii="Arial Narrow" w:hAnsi="Arial Narrow" w:cs="Arial Narrow"/>
                <w:color w:val="000000"/>
                <w:sz w:val="24"/>
              </w:rPr>
              <w:t>项目产出</w:t>
            </w:r>
          </w:p>
        </w:tc>
        <w:tc>
          <w:tcPr>
            <w:tcW w:w="865" w:type="dxa"/>
            <w:gridSpan w:val="2"/>
            <w:vMerge w:val="restart"/>
            <w:tcBorders>
              <w:top w:val="single" w:sz="4" w:space="0" w:color="000000"/>
              <w:left w:val="single" w:sz="4" w:space="0" w:color="000000"/>
              <w:bottom w:val="single" w:sz="4" w:space="0" w:color="000000"/>
              <w:right w:val="single" w:sz="4" w:space="0" w:color="000000"/>
            </w:tcBorders>
            <w:vAlign w:val="center"/>
          </w:tcPr>
          <w:p w:rsidR="00103FA0" w:rsidRDefault="00980BAB">
            <w:pPr>
              <w:autoSpaceDN w:val="0"/>
              <w:spacing w:line="280" w:lineRule="exact"/>
              <w:jc w:val="center"/>
              <w:textAlignment w:val="center"/>
              <w:rPr>
                <w:rFonts w:ascii="Arial Narrow" w:hAnsi="Arial Narrow" w:cs="Arial Narrow"/>
                <w:color w:val="000000"/>
                <w:sz w:val="24"/>
              </w:rPr>
            </w:pPr>
            <w:r>
              <w:rPr>
                <w:rFonts w:ascii="Arial Narrow" w:hAnsi="Arial Narrow" w:cs="Arial Narrow"/>
                <w:color w:val="000000"/>
                <w:sz w:val="24"/>
              </w:rPr>
              <w:t>15</w:t>
            </w:r>
          </w:p>
        </w:tc>
        <w:tc>
          <w:tcPr>
            <w:tcW w:w="1896" w:type="dxa"/>
            <w:gridSpan w:val="4"/>
            <w:tcBorders>
              <w:top w:val="single" w:sz="4" w:space="0" w:color="000000"/>
              <w:left w:val="single" w:sz="4" w:space="0" w:color="000000"/>
              <w:bottom w:val="single" w:sz="4" w:space="0" w:color="000000"/>
              <w:right w:val="single" w:sz="4" w:space="0" w:color="000000"/>
            </w:tcBorders>
            <w:vAlign w:val="center"/>
          </w:tcPr>
          <w:p w:rsidR="00103FA0" w:rsidRDefault="00980BAB">
            <w:pPr>
              <w:autoSpaceDN w:val="0"/>
              <w:spacing w:line="280" w:lineRule="exact"/>
              <w:jc w:val="center"/>
              <w:textAlignment w:val="center"/>
              <w:rPr>
                <w:rFonts w:ascii="Arial Narrow" w:hAnsi="Arial Narrow" w:cs="Arial Narrow"/>
                <w:color w:val="000000"/>
                <w:sz w:val="24"/>
              </w:rPr>
            </w:pPr>
            <w:r>
              <w:rPr>
                <w:rFonts w:ascii="Arial Narrow" w:hAnsi="Arial Narrow" w:cs="Arial Narrow"/>
                <w:color w:val="000000"/>
                <w:sz w:val="24"/>
              </w:rPr>
              <w:t>产出数量</w:t>
            </w:r>
          </w:p>
        </w:tc>
        <w:tc>
          <w:tcPr>
            <w:tcW w:w="812" w:type="dxa"/>
            <w:gridSpan w:val="2"/>
            <w:tcBorders>
              <w:top w:val="single" w:sz="4" w:space="0" w:color="000000"/>
              <w:left w:val="single" w:sz="4" w:space="0" w:color="000000"/>
              <w:bottom w:val="single" w:sz="4" w:space="0" w:color="000000"/>
              <w:right w:val="single" w:sz="4" w:space="0" w:color="000000"/>
            </w:tcBorders>
            <w:vAlign w:val="center"/>
          </w:tcPr>
          <w:p w:rsidR="00103FA0" w:rsidRDefault="00980BAB">
            <w:pPr>
              <w:autoSpaceDN w:val="0"/>
              <w:spacing w:line="280" w:lineRule="exact"/>
              <w:jc w:val="center"/>
              <w:textAlignment w:val="center"/>
              <w:rPr>
                <w:rFonts w:ascii="Arial Narrow" w:hAnsi="Arial Narrow" w:cs="Arial Narrow"/>
                <w:color w:val="000000"/>
                <w:sz w:val="24"/>
              </w:rPr>
            </w:pPr>
            <w:r>
              <w:rPr>
                <w:rFonts w:ascii="Arial Narrow" w:hAnsi="Arial Narrow" w:cs="Arial Narrow"/>
                <w:color w:val="000000"/>
                <w:sz w:val="24"/>
              </w:rPr>
              <w:t>5</w:t>
            </w:r>
          </w:p>
        </w:tc>
        <w:tc>
          <w:tcPr>
            <w:tcW w:w="1802" w:type="dxa"/>
            <w:gridSpan w:val="3"/>
            <w:tcBorders>
              <w:top w:val="single" w:sz="4" w:space="0" w:color="000000"/>
              <w:left w:val="single" w:sz="4" w:space="0" w:color="000000"/>
              <w:bottom w:val="single" w:sz="4" w:space="0" w:color="000000"/>
              <w:right w:val="single" w:sz="4" w:space="0" w:color="000000"/>
            </w:tcBorders>
            <w:vAlign w:val="center"/>
          </w:tcPr>
          <w:p w:rsidR="00103FA0" w:rsidRDefault="00980BAB">
            <w:pPr>
              <w:autoSpaceDN w:val="0"/>
              <w:spacing w:line="280" w:lineRule="exact"/>
              <w:jc w:val="center"/>
              <w:textAlignment w:val="center"/>
              <w:rPr>
                <w:rFonts w:ascii="Arial Narrow" w:hAnsi="Arial Narrow" w:cs="Arial Narrow"/>
                <w:color w:val="000000"/>
                <w:sz w:val="24"/>
              </w:rPr>
            </w:pPr>
            <w:r>
              <w:rPr>
                <w:rFonts w:ascii="Arial Narrow" w:hAnsi="Arial Narrow" w:cs="Arial Narrow"/>
                <w:color w:val="000000"/>
                <w:sz w:val="24"/>
              </w:rPr>
              <w:t>5</w:t>
            </w:r>
          </w:p>
        </w:tc>
      </w:tr>
      <w:tr w:rsidR="00103F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17" w:type="dxa"/>
          <w:trHeight w:val="20"/>
          <w:jc w:val="center"/>
        </w:trPr>
        <w:tc>
          <w:tcPr>
            <w:tcW w:w="1416" w:type="dxa"/>
            <w:gridSpan w:val="2"/>
            <w:vMerge/>
            <w:tcBorders>
              <w:top w:val="single" w:sz="4" w:space="0" w:color="000000"/>
              <w:left w:val="single" w:sz="4" w:space="0" w:color="000000"/>
              <w:bottom w:val="single" w:sz="4" w:space="0" w:color="000000"/>
              <w:right w:val="single" w:sz="4" w:space="0" w:color="000000"/>
            </w:tcBorders>
            <w:vAlign w:val="center"/>
          </w:tcPr>
          <w:p w:rsidR="00103FA0" w:rsidRDefault="00103FA0">
            <w:pPr>
              <w:spacing w:line="280" w:lineRule="exact"/>
              <w:jc w:val="center"/>
              <w:rPr>
                <w:rFonts w:ascii="Arial Narrow" w:hAnsi="Arial Narrow" w:cs="Arial Narrow"/>
                <w:sz w:val="24"/>
              </w:rPr>
            </w:pPr>
          </w:p>
        </w:tc>
        <w:tc>
          <w:tcPr>
            <w:tcW w:w="1004" w:type="dxa"/>
            <w:gridSpan w:val="2"/>
            <w:vMerge/>
            <w:tcBorders>
              <w:top w:val="single" w:sz="4" w:space="0" w:color="000000"/>
              <w:left w:val="single" w:sz="4" w:space="0" w:color="000000"/>
              <w:bottom w:val="single" w:sz="4" w:space="0" w:color="000000"/>
              <w:right w:val="single" w:sz="4" w:space="0" w:color="000000"/>
            </w:tcBorders>
            <w:vAlign w:val="center"/>
          </w:tcPr>
          <w:p w:rsidR="00103FA0" w:rsidRDefault="00103FA0">
            <w:pPr>
              <w:spacing w:line="280" w:lineRule="exact"/>
              <w:jc w:val="center"/>
              <w:rPr>
                <w:rFonts w:ascii="Arial Narrow" w:hAnsi="Arial Narrow" w:cs="Arial Narrow"/>
                <w:sz w:val="24"/>
              </w:rPr>
            </w:pPr>
          </w:p>
        </w:tc>
        <w:tc>
          <w:tcPr>
            <w:tcW w:w="1429" w:type="dxa"/>
            <w:gridSpan w:val="2"/>
            <w:vMerge/>
            <w:tcBorders>
              <w:top w:val="single" w:sz="4" w:space="0" w:color="000000"/>
              <w:left w:val="single" w:sz="4" w:space="0" w:color="000000"/>
              <w:bottom w:val="single" w:sz="4" w:space="0" w:color="000000"/>
              <w:right w:val="single" w:sz="4" w:space="0" w:color="000000"/>
            </w:tcBorders>
            <w:vAlign w:val="center"/>
          </w:tcPr>
          <w:p w:rsidR="00103FA0" w:rsidRDefault="00103FA0">
            <w:pPr>
              <w:spacing w:line="280" w:lineRule="exact"/>
              <w:jc w:val="center"/>
              <w:rPr>
                <w:rFonts w:ascii="Arial Narrow" w:hAnsi="Arial Narrow" w:cs="Arial Narrow"/>
                <w:sz w:val="24"/>
              </w:rPr>
            </w:pPr>
          </w:p>
        </w:tc>
        <w:tc>
          <w:tcPr>
            <w:tcW w:w="865" w:type="dxa"/>
            <w:gridSpan w:val="2"/>
            <w:vMerge/>
            <w:tcBorders>
              <w:top w:val="single" w:sz="4" w:space="0" w:color="000000"/>
              <w:left w:val="single" w:sz="4" w:space="0" w:color="000000"/>
              <w:bottom w:val="single" w:sz="4" w:space="0" w:color="000000"/>
              <w:right w:val="single" w:sz="4" w:space="0" w:color="000000"/>
            </w:tcBorders>
            <w:vAlign w:val="center"/>
          </w:tcPr>
          <w:p w:rsidR="00103FA0" w:rsidRDefault="00103FA0">
            <w:pPr>
              <w:spacing w:line="280" w:lineRule="exact"/>
              <w:jc w:val="center"/>
              <w:rPr>
                <w:rFonts w:ascii="Arial Narrow" w:hAnsi="Arial Narrow" w:cs="Arial Narrow"/>
                <w:sz w:val="24"/>
              </w:rPr>
            </w:pPr>
          </w:p>
        </w:tc>
        <w:tc>
          <w:tcPr>
            <w:tcW w:w="1896" w:type="dxa"/>
            <w:gridSpan w:val="4"/>
            <w:tcBorders>
              <w:top w:val="single" w:sz="4" w:space="0" w:color="000000"/>
              <w:left w:val="single" w:sz="4" w:space="0" w:color="000000"/>
              <w:bottom w:val="single" w:sz="4" w:space="0" w:color="000000"/>
              <w:right w:val="single" w:sz="4" w:space="0" w:color="000000"/>
            </w:tcBorders>
            <w:vAlign w:val="center"/>
          </w:tcPr>
          <w:p w:rsidR="00103FA0" w:rsidRDefault="00980BAB">
            <w:pPr>
              <w:autoSpaceDN w:val="0"/>
              <w:spacing w:line="280" w:lineRule="exact"/>
              <w:jc w:val="center"/>
              <w:textAlignment w:val="center"/>
              <w:rPr>
                <w:rFonts w:ascii="Arial Narrow" w:hAnsi="Arial Narrow" w:cs="Arial Narrow"/>
                <w:color w:val="000000"/>
                <w:sz w:val="24"/>
              </w:rPr>
            </w:pPr>
            <w:r>
              <w:rPr>
                <w:rFonts w:ascii="Arial Narrow" w:hAnsi="Arial Narrow" w:cs="Arial Narrow"/>
                <w:color w:val="000000"/>
                <w:sz w:val="24"/>
              </w:rPr>
              <w:t>产出质量</w:t>
            </w:r>
          </w:p>
        </w:tc>
        <w:tc>
          <w:tcPr>
            <w:tcW w:w="812" w:type="dxa"/>
            <w:gridSpan w:val="2"/>
            <w:tcBorders>
              <w:top w:val="single" w:sz="4" w:space="0" w:color="000000"/>
              <w:left w:val="single" w:sz="4" w:space="0" w:color="000000"/>
              <w:bottom w:val="single" w:sz="4" w:space="0" w:color="000000"/>
              <w:right w:val="single" w:sz="4" w:space="0" w:color="000000"/>
            </w:tcBorders>
            <w:vAlign w:val="center"/>
          </w:tcPr>
          <w:p w:rsidR="00103FA0" w:rsidRDefault="00980BAB">
            <w:pPr>
              <w:autoSpaceDN w:val="0"/>
              <w:spacing w:line="280" w:lineRule="exact"/>
              <w:jc w:val="center"/>
              <w:textAlignment w:val="center"/>
              <w:rPr>
                <w:rFonts w:ascii="Arial Narrow" w:hAnsi="Arial Narrow" w:cs="Arial Narrow"/>
                <w:color w:val="000000"/>
                <w:sz w:val="24"/>
              </w:rPr>
            </w:pPr>
            <w:r>
              <w:rPr>
                <w:rFonts w:ascii="Arial Narrow" w:hAnsi="Arial Narrow" w:cs="Arial Narrow"/>
                <w:color w:val="000000"/>
                <w:sz w:val="24"/>
              </w:rPr>
              <w:t>7</w:t>
            </w:r>
          </w:p>
        </w:tc>
        <w:tc>
          <w:tcPr>
            <w:tcW w:w="1802" w:type="dxa"/>
            <w:gridSpan w:val="3"/>
            <w:tcBorders>
              <w:top w:val="single" w:sz="4" w:space="0" w:color="000000"/>
              <w:left w:val="single" w:sz="4" w:space="0" w:color="000000"/>
              <w:bottom w:val="single" w:sz="4" w:space="0" w:color="000000"/>
              <w:right w:val="single" w:sz="4" w:space="0" w:color="000000"/>
            </w:tcBorders>
            <w:vAlign w:val="center"/>
          </w:tcPr>
          <w:p w:rsidR="00103FA0" w:rsidRDefault="00980BAB">
            <w:pPr>
              <w:autoSpaceDN w:val="0"/>
              <w:spacing w:line="280" w:lineRule="exact"/>
              <w:jc w:val="center"/>
              <w:textAlignment w:val="center"/>
              <w:rPr>
                <w:rFonts w:ascii="Arial Narrow" w:hAnsi="Arial Narrow" w:cs="Arial Narrow"/>
                <w:color w:val="000000"/>
                <w:sz w:val="24"/>
              </w:rPr>
            </w:pPr>
            <w:r>
              <w:rPr>
                <w:rFonts w:ascii="Arial Narrow" w:hAnsi="Arial Narrow" w:cs="Arial Narrow"/>
                <w:color w:val="000000"/>
                <w:sz w:val="24"/>
              </w:rPr>
              <w:t>7</w:t>
            </w:r>
          </w:p>
        </w:tc>
      </w:tr>
      <w:tr w:rsidR="00103F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17" w:type="dxa"/>
          <w:trHeight w:val="20"/>
          <w:jc w:val="center"/>
        </w:trPr>
        <w:tc>
          <w:tcPr>
            <w:tcW w:w="1416" w:type="dxa"/>
            <w:gridSpan w:val="2"/>
            <w:vMerge/>
            <w:tcBorders>
              <w:top w:val="single" w:sz="4" w:space="0" w:color="000000"/>
              <w:left w:val="single" w:sz="4" w:space="0" w:color="000000"/>
              <w:bottom w:val="single" w:sz="4" w:space="0" w:color="000000"/>
              <w:right w:val="single" w:sz="4" w:space="0" w:color="000000"/>
            </w:tcBorders>
            <w:vAlign w:val="center"/>
          </w:tcPr>
          <w:p w:rsidR="00103FA0" w:rsidRDefault="00103FA0">
            <w:pPr>
              <w:spacing w:line="280" w:lineRule="exact"/>
              <w:jc w:val="center"/>
              <w:rPr>
                <w:rFonts w:ascii="Arial Narrow" w:hAnsi="Arial Narrow" w:cs="Arial Narrow"/>
                <w:sz w:val="24"/>
              </w:rPr>
            </w:pPr>
          </w:p>
        </w:tc>
        <w:tc>
          <w:tcPr>
            <w:tcW w:w="1004" w:type="dxa"/>
            <w:gridSpan w:val="2"/>
            <w:vMerge/>
            <w:tcBorders>
              <w:top w:val="single" w:sz="4" w:space="0" w:color="000000"/>
              <w:left w:val="single" w:sz="4" w:space="0" w:color="000000"/>
              <w:bottom w:val="single" w:sz="4" w:space="0" w:color="000000"/>
              <w:right w:val="single" w:sz="4" w:space="0" w:color="000000"/>
            </w:tcBorders>
            <w:vAlign w:val="center"/>
          </w:tcPr>
          <w:p w:rsidR="00103FA0" w:rsidRDefault="00103FA0">
            <w:pPr>
              <w:spacing w:line="280" w:lineRule="exact"/>
              <w:jc w:val="center"/>
              <w:rPr>
                <w:rFonts w:ascii="Arial Narrow" w:hAnsi="Arial Narrow" w:cs="Arial Narrow"/>
                <w:sz w:val="24"/>
              </w:rPr>
            </w:pPr>
          </w:p>
        </w:tc>
        <w:tc>
          <w:tcPr>
            <w:tcW w:w="1429" w:type="dxa"/>
            <w:gridSpan w:val="2"/>
            <w:vMerge/>
            <w:tcBorders>
              <w:top w:val="single" w:sz="4" w:space="0" w:color="000000"/>
              <w:left w:val="single" w:sz="4" w:space="0" w:color="000000"/>
              <w:bottom w:val="single" w:sz="4" w:space="0" w:color="000000"/>
              <w:right w:val="single" w:sz="4" w:space="0" w:color="000000"/>
            </w:tcBorders>
            <w:vAlign w:val="center"/>
          </w:tcPr>
          <w:p w:rsidR="00103FA0" w:rsidRDefault="00103FA0">
            <w:pPr>
              <w:spacing w:line="280" w:lineRule="exact"/>
              <w:jc w:val="center"/>
              <w:rPr>
                <w:rFonts w:ascii="Arial Narrow" w:hAnsi="Arial Narrow" w:cs="Arial Narrow"/>
                <w:sz w:val="24"/>
              </w:rPr>
            </w:pPr>
          </w:p>
        </w:tc>
        <w:tc>
          <w:tcPr>
            <w:tcW w:w="865" w:type="dxa"/>
            <w:gridSpan w:val="2"/>
            <w:vMerge/>
            <w:tcBorders>
              <w:top w:val="single" w:sz="4" w:space="0" w:color="000000"/>
              <w:left w:val="single" w:sz="4" w:space="0" w:color="000000"/>
              <w:bottom w:val="single" w:sz="4" w:space="0" w:color="000000"/>
              <w:right w:val="single" w:sz="4" w:space="0" w:color="000000"/>
            </w:tcBorders>
            <w:vAlign w:val="center"/>
          </w:tcPr>
          <w:p w:rsidR="00103FA0" w:rsidRDefault="00103FA0">
            <w:pPr>
              <w:spacing w:line="280" w:lineRule="exact"/>
              <w:jc w:val="center"/>
              <w:rPr>
                <w:rFonts w:ascii="Arial Narrow" w:hAnsi="Arial Narrow" w:cs="Arial Narrow"/>
                <w:sz w:val="24"/>
              </w:rPr>
            </w:pPr>
          </w:p>
        </w:tc>
        <w:tc>
          <w:tcPr>
            <w:tcW w:w="1896" w:type="dxa"/>
            <w:gridSpan w:val="4"/>
            <w:tcBorders>
              <w:top w:val="single" w:sz="4" w:space="0" w:color="000000"/>
              <w:left w:val="single" w:sz="4" w:space="0" w:color="000000"/>
              <w:bottom w:val="single" w:sz="4" w:space="0" w:color="000000"/>
              <w:right w:val="single" w:sz="4" w:space="0" w:color="000000"/>
            </w:tcBorders>
            <w:vAlign w:val="center"/>
          </w:tcPr>
          <w:p w:rsidR="00103FA0" w:rsidRDefault="00980BAB">
            <w:pPr>
              <w:autoSpaceDN w:val="0"/>
              <w:spacing w:line="280" w:lineRule="exact"/>
              <w:jc w:val="center"/>
              <w:textAlignment w:val="center"/>
              <w:rPr>
                <w:rFonts w:ascii="Arial Narrow" w:hAnsi="Arial Narrow" w:cs="Arial Narrow"/>
                <w:color w:val="000000"/>
                <w:sz w:val="24"/>
              </w:rPr>
            </w:pPr>
            <w:r>
              <w:rPr>
                <w:rFonts w:ascii="Arial Narrow" w:hAnsi="Arial Narrow" w:cs="Arial Narrow"/>
                <w:color w:val="000000"/>
                <w:sz w:val="24"/>
              </w:rPr>
              <w:t>产出时效</w:t>
            </w:r>
          </w:p>
        </w:tc>
        <w:tc>
          <w:tcPr>
            <w:tcW w:w="812" w:type="dxa"/>
            <w:gridSpan w:val="2"/>
            <w:tcBorders>
              <w:top w:val="single" w:sz="4" w:space="0" w:color="000000"/>
              <w:left w:val="single" w:sz="4" w:space="0" w:color="000000"/>
              <w:bottom w:val="single" w:sz="4" w:space="0" w:color="000000"/>
              <w:right w:val="single" w:sz="4" w:space="0" w:color="000000"/>
            </w:tcBorders>
            <w:vAlign w:val="center"/>
          </w:tcPr>
          <w:p w:rsidR="00103FA0" w:rsidRDefault="00980BAB">
            <w:pPr>
              <w:autoSpaceDN w:val="0"/>
              <w:spacing w:line="280" w:lineRule="exact"/>
              <w:jc w:val="center"/>
              <w:textAlignment w:val="center"/>
              <w:rPr>
                <w:rFonts w:ascii="Arial Narrow" w:hAnsi="Arial Narrow" w:cs="Arial Narrow"/>
                <w:color w:val="000000"/>
                <w:sz w:val="24"/>
              </w:rPr>
            </w:pPr>
            <w:r>
              <w:rPr>
                <w:rFonts w:ascii="Arial Narrow" w:hAnsi="Arial Narrow" w:cs="Arial Narrow"/>
                <w:color w:val="000000"/>
                <w:sz w:val="24"/>
              </w:rPr>
              <w:t>3</w:t>
            </w:r>
          </w:p>
        </w:tc>
        <w:tc>
          <w:tcPr>
            <w:tcW w:w="1802" w:type="dxa"/>
            <w:gridSpan w:val="3"/>
            <w:tcBorders>
              <w:top w:val="single" w:sz="4" w:space="0" w:color="000000"/>
              <w:left w:val="single" w:sz="4" w:space="0" w:color="000000"/>
              <w:bottom w:val="single" w:sz="4" w:space="0" w:color="000000"/>
              <w:right w:val="single" w:sz="4" w:space="0" w:color="000000"/>
            </w:tcBorders>
            <w:vAlign w:val="center"/>
          </w:tcPr>
          <w:p w:rsidR="00103FA0" w:rsidRDefault="00980BAB">
            <w:pPr>
              <w:autoSpaceDN w:val="0"/>
              <w:spacing w:line="280" w:lineRule="exact"/>
              <w:jc w:val="center"/>
              <w:textAlignment w:val="center"/>
              <w:rPr>
                <w:rFonts w:ascii="Arial Narrow" w:hAnsi="Arial Narrow" w:cs="Arial Narrow"/>
                <w:color w:val="000000"/>
                <w:sz w:val="24"/>
              </w:rPr>
            </w:pPr>
            <w:r>
              <w:rPr>
                <w:rFonts w:ascii="Arial Narrow" w:hAnsi="Arial Narrow" w:cs="Arial Narrow" w:hint="eastAsia"/>
                <w:color w:val="000000"/>
                <w:sz w:val="24"/>
              </w:rPr>
              <w:t>2</w:t>
            </w:r>
          </w:p>
        </w:tc>
      </w:tr>
      <w:tr w:rsidR="00103F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17" w:type="dxa"/>
          <w:trHeight w:val="20"/>
          <w:jc w:val="center"/>
        </w:trPr>
        <w:tc>
          <w:tcPr>
            <w:tcW w:w="1416" w:type="dxa"/>
            <w:gridSpan w:val="2"/>
            <w:vMerge/>
            <w:tcBorders>
              <w:top w:val="single" w:sz="4" w:space="0" w:color="000000"/>
              <w:left w:val="single" w:sz="4" w:space="0" w:color="000000"/>
              <w:bottom w:val="single" w:sz="4" w:space="0" w:color="000000"/>
              <w:right w:val="single" w:sz="4" w:space="0" w:color="000000"/>
            </w:tcBorders>
            <w:vAlign w:val="center"/>
          </w:tcPr>
          <w:p w:rsidR="00103FA0" w:rsidRDefault="00103FA0">
            <w:pPr>
              <w:spacing w:line="280" w:lineRule="exact"/>
              <w:jc w:val="center"/>
              <w:rPr>
                <w:rFonts w:ascii="Arial Narrow" w:hAnsi="Arial Narrow" w:cs="Arial Narrow"/>
                <w:sz w:val="24"/>
              </w:rPr>
            </w:pPr>
          </w:p>
        </w:tc>
        <w:tc>
          <w:tcPr>
            <w:tcW w:w="1004" w:type="dxa"/>
            <w:gridSpan w:val="2"/>
            <w:vMerge/>
            <w:tcBorders>
              <w:top w:val="single" w:sz="4" w:space="0" w:color="000000"/>
              <w:left w:val="single" w:sz="4" w:space="0" w:color="000000"/>
              <w:bottom w:val="single" w:sz="4" w:space="0" w:color="000000"/>
              <w:right w:val="single" w:sz="4" w:space="0" w:color="000000"/>
            </w:tcBorders>
            <w:vAlign w:val="center"/>
          </w:tcPr>
          <w:p w:rsidR="00103FA0" w:rsidRDefault="00103FA0">
            <w:pPr>
              <w:spacing w:line="280" w:lineRule="exact"/>
              <w:jc w:val="center"/>
              <w:rPr>
                <w:rFonts w:ascii="Arial Narrow" w:hAnsi="Arial Narrow" w:cs="Arial Narrow"/>
                <w:sz w:val="24"/>
              </w:rPr>
            </w:pPr>
          </w:p>
        </w:tc>
        <w:tc>
          <w:tcPr>
            <w:tcW w:w="1429" w:type="dxa"/>
            <w:gridSpan w:val="2"/>
            <w:vMerge w:val="restart"/>
            <w:tcBorders>
              <w:top w:val="single" w:sz="4" w:space="0" w:color="000000"/>
              <w:left w:val="single" w:sz="4" w:space="0" w:color="000000"/>
              <w:bottom w:val="single" w:sz="4" w:space="0" w:color="000000"/>
              <w:right w:val="single" w:sz="4" w:space="0" w:color="000000"/>
            </w:tcBorders>
            <w:vAlign w:val="center"/>
          </w:tcPr>
          <w:p w:rsidR="00103FA0" w:rsidRDefault="00980BAB">
            <w:pPr>
              <w:autoSpaceDN w:val="0"/>
              <w:spacing w:line="280" w:lineRule="exact"/>
              <w:jc w:val="center"/>
              <w:textAlignment w:val="center"/>
              <w:rPr>
                <w:rFonts w:ascii="Arial Narrow" w:hAnsi="Arial Narrow" w:cs="Arial Narrow"/>
                <w:color w:val="000000"/>
                <w:sz w:val="24"/>
              </w:rPr>
            </w:pPr>
            <w:r>
              <w:rPr>
                <w:rFonts w:ascii="Arial Narrow" w:hAnsi="Arial Narrow" w:cs="Arial Narrow"/>
                <w:color w:val="000000"/>
                <w:sz w:val="24"/>
              </w:rPr>
              <w:t>项目效益</w:t>
            </w:r>
          </w:p>
        </w:tc>
        <w:tc>
          <w:tcPr>
            <w:tcW w:w="865" w:type="dxa"/>
            <w:gridSpan w:val="2"/>
            <w:vMerge w:val="restart"/>
            <w:tcBorders>
              <w:top w:val="single" w:sz="4" w:space="0" w:color="000000"/>
              <w:left w:val="single" w:sz="4" w:space="0" w:color="000000"/>
              <w:bottom w:val="single" w:sz="4" w:space="0" w:color="000000"/>
              <w:right w:val="single" w:sz="4" w:space="0" w:color="000000"/>
            </w:tcBorders>
            <w:vAlign w:val="center"/>
          </w:tcPr>
          <w:p w:rsidR="00103FA0" w:rsidRDefault="00980BAB">
            <w:pPr>
              <w:autoSpaceDN w:val="0"/>
              <w:spacing w:line="280" w:lineRule="exact"/>
              <w:jc w:val="center"/>
              <w:textAlignment w:val="center"/>
              <w:rPr>
                <w:rFonts w:ascii="Arial Narrow" w:hAnsi="Arial Narrow" w:cs="Arial Narrow"/>
                <w:color w:val="000000"/>
                <w:sz w:val="24"/>
              </w:rPr>
            </w:pPr>
            <w:r>
              <w:rPr>
                <w:rFonts w:ascii="Arial Narrow" w:hAnsi="Arial Narrow" w:cs="Arial Narrow"/>
                <w:color w:val="000000"/>
                <w:sz w:val="24"/>
              </w:rPr>
              <w:t>40</w:t>
            </w:r>
          </w:p>
        </w:tc>
        <w:tc>
          <w:tcPr>
            <w:tcW w:w="1896" w:type="dxa"/>
            <w:gridSpan w:val="4"/>
            <w:tcBorders>
              <w:top w:val="single" w:sz="4" w:space="0" w:color="000000"/>
              <w:left w:val="single" w:sz="4" w:space="0" w:color="000000"/>
              <w:bottom w:val="single" w:sz="4" w:space="0" w:color="000000"/>
              <w:right w:val="single" w:sz="4" w:space="0" w:color="000000"/>
            </w:tcBorders>
            <w:vAlign w:val="center"/>
          </w:tcPr>
          <w:p w:rsidR="00103FA0" w:rsidRDefault="00980BAB">
            <w:pPr>
              <w:autoSpaceDN w:val="0"/>
              <w:spacing w:line="280" w:lineRule="exact"/>
              <w:jc w:val="center"/>
              <w:textAlignment w:val="center"/>
              <w:rPr>
                <w:rFonts w:ascii="Arial Narrow" w:hAnsi="Arial Narrow" w:cs="Arial Narrow"/>
                <w:color w:val="000000"/>
                <w:sz w:val="24"/>
              </w:rPr>
            </w:pPr>
            <w:r>
              <w:rPr>
                <w:rFonts w:ascii="Arial Narrow" w:hAnsi="Arial Narrow" w:cs="Arial Narrow"/>
                <w:color w:val="000000"/>
                <w:sz w:val="24"/>
              </w:rPr>
              <w:t>经济效益</w:t>
            </w:r>
          </w:p>
        </w:tc>
        <w:tc>
          <w:tcPr>
            <w:tcW w:w="812" w:type="dxa"/>
            <w:gridSpan w:val="2"/>
            <w:tcBorders>
              <w:top w:val="single" w:sz="4" w:space="0" w:color="000000"/>
              <w:left w:val="single" w:sz="4" w:space="0" w:color="000000"/>
              <w:bottom w:val="single" w:sz="4" w:space="0" w:color="000000"/>
              <w:right w:val="single" w:sz="4" w:space="0" w:color="000000"/>
            </w:tcBorders>
            <w:vAlign w:val="center"/>
          </w:tcPr>
          <w:p w:rsidR="00103FA0" w:rsidRDefault="00980BAB">
            <w:pPr>
              <w:autoSpaceDN w:val="0"/>
              <w:spacing w:line="280" w:lineRule="exact"/>
              <w:jc w:val="center"/>
              <w:textAlignment w:val="center"/>
              <w:rPr>
                <w:rFonts w:ascii="Arial Narrow" w:hAnsi="Arial Narrow" w:cs="Arial Narrow"/>
                <w:color w:val="000000"/>
                <w:sz w:val="24"/>
              </w:rPr>
            </w:pPr>
            <w:r>
              <w:rPr>
                <w:rFonts w:ascii="Arial Narrow" w:hAnsi="Arial Narrow" w:cs="Arial Narrow"/>
                <w:color w:val="000000"/>
                <w:sz w:val="24"/>
              </w:rPr>
              <w:t>8</w:t>
            </w:r>
          </w:p>
        </w:tc>
        <w:tc>
          <w:tcPr>
            <w:tcW w:w="1802" w:type="dxa"/>
            <w:gridSpan w:val="3"/>
            <w:tcBorders>
              <w:top w:val="single" w:sz="4" w:space="0" w:color="000000"/>
              <w:left w:val="single" w:sz="4" w:space="0" w:color="000000"/>
              <w:bottom w:val="single" w:sz="4" w:space="0" w:color="000000"/>
              <w:right w:val="single" w:sz="4" w:space="0" w:color="000000"/>
            </w:tcBorders>
            <w:vAlign w:val="center"/>
          </w:tcPr>
          <w:p w:rsidR="00103FA0" w:rsidRDefault="00980BAB">
            <w:pPr>
              <w:autoSpaceDN w:val="0"/>
              <w:spacing w:line="280" w:lineRule="exact"/>
              <w:jc w:val="center"/>
              <w:textAlignment w:val="center"/>
              <w:rPr>
                <w:rFonts w:ascii="Arial Narrow" w:hAnsi="Arial Narrow" w:cs="Arial Narrow"/>
                <w:color w:val="000000"/>
                <w:sz w:val="24"/>
              </w:rPr>
            </w:pPr>
            <w:r>
              <w:rPr>
                <w:rFonts w:ascii="Arial Narrow" w:hAnsi="Arial Narrow" w:cs="Arial Narrow" w:hint="eastAsia"/>
                <w:color w:val="000000"/>
                <w:sz w:val="24"/>
              </w:rPr>
              <w:t>6</w:t>
            </w:r>
          </w:p>
        </w:tc>
      </w:tr>
      <w:tr w:rsidR="00103F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17" w:type="dxa"/>
          <w:trHeight w:val="20"/>
          <w:jc w:val="center"/>
        </w:trPr>
        <w:tc>
          <w:tcPr>
            <w:tcW w:w="1416" w:type="dxa"/>
            <w:gridSpan w:val="2"/>
            <w:vMerge/>
            <w:tcBorders>
              <w:top w:val="single" w:sz="4" w:space="0" w:color="000000"/>
              <w:left w:val="single" w:sz="4" w:space="0" w:color="000000"/>
              <w:bottom w:val="single" w:sz="4" w:space="0" w:color="000000"/>
              <w:right w:val="single" w:sz="4" w:space="0" w:color="000000"/>
            </w:tcBorders>
            <w:vAlign w:val="center"/>
          </w:tcPr>
          <w:p w:rsidR="00103FA0" w:rsidRDefault="00103FA0">
            <w:pPr>
              <w:spacing w:line="280" w:lineRule="exact"/>
              <w:jc w:val="center"/>
              <w:rPr>
                <w:rFonts w:ascii="Arial Narrow" w:hAnsi="Arial Narrow" w:cs="Arial Narrow"/>
                <w:sz w:val="24"/>
              </w:rPr>
            </w:pPr>
          </w:p>
        </w:tc>
        <w:tc>
          <w:tcPr>
            <w:tcW w:w="1004" w:type="dxa"/>
            <w:gridSpan w:val="2"/>
            <w:vMerge/>
            <w:tcBorders>
              <w:top w:val="single" w:sz="4" w:space="0" w:color="000000"/>
              <w:left w:val="single" w:sz="4" w:space="0" w:color="000000"/>
              <w:bottom w:val="single" w:sz="4" w:space="0" w:color="000000"/>
              <w:right w:val="single" w:sz="4" w:space="0" w:color="000000"/>
            </w:tcBorders>
            <w:vAlign w:val="center"/>
          </w:tcPr>
          <w:p w:rsidR="00103FA0" w:rsidRDefault="00103FA0">
            <w:pPr>
              <w:spacing w:line="280" w:lineRule="exact"/>
              <w:jc w:val="center"/>
              <w:rPr>
                <w:rFonts w:ascii="Arial Narrow" w:hAnsi="Arial Narrow" w:cs="Arial Narrow"/>
                <w:sz w:val="24"/>
              </w:rPr>
            </w:pPr>
          </w:p>
        </w:tc>
        <w:tc>
          <w:tcPr>
            <w:tcW w:w="1429" w:type="dxa"/>
            <w:gridSpan w:val="2"/>
            <w:vMerge/>
            <w:tcBorders>
              <w:top w:val="single" w:sz="4" w:space="0" w:color="000000"/>
              <w:left w:val="single" w:sz="4" w:space="0" w:color="000000"/>
              <w:bottom w:val="single" w:sz="4" w:space="0" w:color="000000"/>
              <w:right w:val="single" w:sz="4" w:space="0" w:color="000000"/>
            </w:tcBorders>
            <w:vAlign w:val="center"/>
          </w:tcPr>
          <w:p w:rsidR="00103FA0" w:rsidRDefault="00103FA0">
            <w:pPr>
              <w:spacing w:line="280" w:lineRule="exact"/>
              <w:jc w:val="center"/>
              <w:rPr>
                <w:rFonts w:ascii="Arial Narrow" w:hAnsi="Arial Narrow" w:cs="Arial Narrow"/>
                <w:sz w:val="24"/>
              </w:rPr>
            </w:pPr>
          </w:p>
        </w:tc>
        <w:tc>
          <w:tcPr>
            <w:tcW w:w="865" w:type="dxa"/>
            <w:gridSpan w:val="2"/>
            <w:vMerge/>
            <w:tcBorders>
              <w:top w:val="single" w:sz="4" w:space="0" w:color="000000"/>
              <w:left w:val="single" w:sz="4" w:space="0" w:color="000000"/>
              <w:bottom w:val="single" w:sz="4" w:space="0" w:color="000000"/>
              <w:right w:val="single" w:sz="4" w:space="0" w:color="000000"/>
            </w:tcBorders>
            <w:vAlign w:val="center"/>
          </w:tcPr>
          <w:p w:rsidR="00103FA0" w:rsidRDefault="00103FA0">
            <w:pPr>
              <w:spacing w:line="280" w:lineRule="exact"/>
              <w:jc w:val="center"/>
              <w:rPr>
                <w:rFonts w:ascii="Arial Narrow" w:hAnsi="Arial Narrow" w:cs="Arial Narrow"/>
                <w:sz w:val="24"/>
              </w:rPr>
            </w:pPr>
          </w:p>
        </w:tc>
        <w:tc>
          <w:tcPr>
            <w:tcW w:w="1896" w:type="dxa"/>
            <w:gridSpan w:val="4"/>
            <w:tcBorders>
              <w:top w:val="single" w:sz="4" w:space="0" w:color="000000"/>
              <w:left w:val="single" w:sz="4" w:space="0" w:color="000000"/>
              <w:bottom w:val="single" w:sz="4" w:space="0" w:color="000000"/>
              <w:right w:val="single" w:sz="4" w:space="0" w:color="000000"/>
            </w:tcBorders>
            <w:vAlign w:val="center"/>
          </w:tcPr>
          <w:p w:rsidR="00103FA0" w:rsidRDefault="00980BAB">
            <w:pPr>
              <w:autoSpaceDN w:val="0"/>
              <w:spacing w:line="280" w:lineRule="exact"/>
              <w:jc w:val="center"/>
              <w:textAlignment w:val="center"/>
              <w:rPr>
                <w:rFonts w:ascii="Arial Narrow" w:hAnsi="Arial Narrow" w:cs="Arial Narrow"/>
                <w:color w:val="000000"/>
                <w:sz w:val="24"/>
              </w:rPr>
            </w:pPr>
            <w:r>
              <w:rPr>
                <w:rFonts w:ascii="Arial Narrow" w:hAnsi="Arial Narrow" w:cs="Arial Narrow"/>
                <w:color w:val="000000"/>
                <w:sz w:val="24"/>
              </w:rPr>
              <w:t>社会效益</w:t>
            </w:r>
          </w:p>
        </w:tc>
        <w:tc>
          <w:tcPr>
            <w:tcW w:w="812" w:type="dxa"/>
            <w:gridSpan w:val="2"/>
            <w:tcBorders>
              <w:top w:val="single" w:sz="4" w:space="0" w:color="000000"/>
              <w:left w:val="single" w:sz="4" w:space="0" w:color="000000"/>
              <w:bottom w:val="single" w:sz="4" w:space="0" w:color="000000"/>
              <w:right w:val="single" w:sz="4" w:space="0" w:color="000000"/>
            </w:tcBorders>
            <w:vAlign w:val="center"/>
          </w:tcPr>
          <w:p w:rsidR="00103FA0" w:rsidRDefault="00980BAB">
            <w:pPr>
              <w:autoSpaceDN w:val="0"/>
              <w:spacing w:line="280" w:lineRule="exact"/>
              <w:jc w:val="center"/>
              <w:textAlignment w:val="center"/>
              <w:rPr>
                <w:rFonts w:ascii="Arial Narrow" w:hAnsi="Arial Narrow" w:cs="Arial Narrow"/>
                <w:color w:val="000000"/>
                <w:sz w:val="24"/>
              </w:rPr>
            </w:pPr>
            <w:r>
              <w:rPr>
                <w:rFonts w:ascii="Arial Narrow" w:hAnsi="Arial Narrow" w:cs="Arial Narrow"/>
                <w:color w:val="000000"/>
                <w:sz w:val="24"/>
              </w:rPr>
              <w:t>8</w:t>
            </w:r>
          </w:p>
        </w:tc>
        <w:tc>
          <w:tcPr>
            <w:tcW w:w="1802" w:type="dxa"/>
            <w:gridSpan w:val="3"/>
            <w:tcBorders>
              <w:top w:val="single" w:sz="4" w:space="0" w:color="000000"/>
              <w:left w:val="single" w:sz="4" w:space="0" w:color="000000"/>
              <w:bottom w:val="single" w:sz="4" w:space="0" w:color="000000"/>
              <w:right w:val="single" w:sz="4" w:space="0" w:color="000000"/>
            </w:tcBorders>
            <w:vAlign w:val="center"/>
          </w:tcPr>
          <w:p w:rsidR="00103FA0" w:rsidRDefault="00980BAB">
            <w:pPr>
              <w:autoSpaceDN w:val="0"/>
              <w:spacing w:line="280" w:lineRule="exact"/>
              <w:jc w:val="center"/>
              <w:textAlignment w:val="center"/>
              <w:rPr>
                <w:rFonts w:ascii="Arial Narrow" w:hAnsi="Arial Narrow" w:cs="Arial Narrow"/>
                <w:color w:val="000000"/>
                <w:sz w:val="24"/>
              </w:rPr>
            </w:pPr>
            <w:r>
              <w:rPr>
                <w:rFonts w:ascii="Arial Narrow" w:hAnsi="Arial Narrow" w:cs="Arial Narrow" w:hint="eastAsia"/>
                <w:color w:val="000000"/>
                <w:sz w:val="24"/>
              </w:rPr>
              <w:t>6</w:t>
            </w:r>
          </w:p>
        </w:tc>
      </w:tr>
      <w:tr w:rsidR="00103F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17" w:type="dxa"/>
          <w:trHeight w:val="20"/>
          <w:jc w:val="center"/>
        </w:trPr>
        <w:tc>
          <w:tcPr>
            <w:tcW w:w="1416" w:type="dxa"/>
            <w:gridSpan w:val="2"/>
            <w:vMerge/>
            <w:tcBorders>
              <w:top w:val="single" w:sz="4" w:space="0" w:color="000000"/>
              <w:left w:val="single" w:sz="4" w:space="0" w:color="000000"/>
              <w:bottom w:val="single" w:sz="4" w:space="0" w:color="000000"/>
              <w:right w:val="single" w:sz="4" w:space="0" w:color="000000"/>
            </w:tcBorders>
            <w:vAlign w:val="center"/>
          </w:tcPr>
          <w:p w:rsidR="00103FA0" w:rsidRDefault="00103FA0">
            <w:pPr>
              <w:spacing w:line="280" w:lineRule="exact"/>
              <w:jc w:val="center"/>
              <w:rPr>
                <w:rFonts w:ascii="Arial Narrow" w:hAnsi="Arial Narrow" w:cs="Arial Narrow"/>
                <w:sz w:val="24"/>
              </w:rPr>
            </w:pPr>
          </w:p>
        </w:tc>
        <w:tc>
          <w:tcPr>
            <w:tcW w:w="1004" w:type="dxa"/>
            <w:gridSpan w:val="2"/>
            <w:vMerge/>
            <w:tcBorders>
              <w:top w:val="single" w:sz="4" w:space="0" w:color="000000"/>
              <w:left w:val="single" w:sz="4" w:space="0" w:color="000000"/>
              <w:bottom w:val="single" w:sz="4" w:space="0" w:color="000000"/>
              <w:right w:val="single" w:sz="4" w:space="0" w:color="000000"/>
            </w:tcBorders>
            <w:vAlign w:val="center"/>
          </w:tcPr>
          <w:p w:rsidR="00103FA0" w:rsidRDefault="00103FA0">
            <w:pPr>
              <w:spacing w:line="280" w:lineRule="exact"/>
              <w:jc w:val="center"/>
              <w:rPr>
                <w:rFonts w:ascii="Arial Narrow" w:hAnsi="Arial Narrow" w:cs="Arial Narrow"/>
                <w:sz w:val="24"/>
              </w:rPr>
            </w:pPr>
          </w:p>
        </w:tc>
        <w:tc>
          <w:tcPr>
            <w:tcW w:w="1429" w:type="dxa"/>
            <w:gridSpan w:val="2"/>
            <w:vMerge/>
            <w:tcBorders>
              <w:top w:val="single" w:sz="4" w:space="0" w:color="000000"/>
              <w:left w:val="single" w:sz="4" w:space="0" w:color="000000"/>
              <w:bottom w:val="single" w:sz="4" w:space="0" w:color="000000"/>
              <w:right w:val="single" w:sz="4" w:space="0" w:color="000000"/>
            </w:tcBorders>
            <w:vAlign w:val="center"/>
          </w:tcPr>
          <w:p w:rsidR="00103FA0" w:rsidRDefault="00103FA0">
            <w:pPr>
              <w:spacing w:line="280" w:lineRule="exact"/>
              <w:jc w:val="center"/>
              <w:rPr>
                <w:rFonts w:ascii="Arial Narrow" w:hAnsi="Arial Narrow" w:cs="Arial Narrow"/>
                <w:sz w:val="24"/>
              </w:rPr>
            </w:pPr>
          </w:p>
        </w:tc>
        <w:tc>
          <w:tcPr>
            <w:tcW w:w="865" w:type="dxa"/>
            <w:gridSpan w:val="2"/>
            <w:vMerge/>
            <w:tcBorders>
              <w:top w:val="single" w:sz="4" w:space="0" w:color="000000"/>
              <w:left w:val="single" w:sz="4" w:space="0" w:color="000000"/>
              <w:bottom w:val="single" w:sz="4" w:space="0" w:color="000000"/>
              <w:right w:val="single" w:sz="4" w:space="0" w:color="000000"/>
            </w:tcBorders>
            <w:vAlign w:val="center"/>
          </w:tcPr>
          <w:p w:rsidR="00103FA0" w:rsidRDefault="00103FA0">
            <w:pPr>
              <w:spacing w:line="280" w:lineRule="exact"/>
              <w:jc w:val="center"/>
              <w:rPr>
                <w:rFonts w:ascii="Arial Narrow" w:hAnsi="Arial Narrow" w:cs="Arial Narrow"/>
                <w:sz w:val="24"/>
              </w:rPr>
            </w:pPr>
          </w:p>
        </w:tc>
        <w:tc>
          <w:tcPr>
            <w:tcW w:w="1896" w:type="dxa"/>
            <w:gridSpan w:val="4"/>
            <w:tcBorders>
              <w:top w:val="single" w:sz="4" w:space="0" w:color="000000"/>
              <w:left w:val="single" w:sz="4" w:space="0" w:color="000000"/>
              <w:bottom w:val="single" w:sz="4" w:space="0" w:color="000000"/>
              <w:right w:val="single" w:sz="4" w:space="0" w:color="000000"/>
            </w:tcBorders>
            <w:vAlign w:val="center"/>
          </w:tcPr>
          <w:p w:rsidR="00103FA0" w:rsidRDefault="00980BAB">
            <w:pPr>
              <w:autoSpaceDN w:val="0"/>
              <w:spacing w:line="280" w:lineRule="exact"/>
              <w:jc w:val="center"/>
              <w:textAlignment w:val="center"/>
              <w:rPr>
                <w:rFonts w:ascii="Arial Narrow" w:hAnsi="Arial Narrow" w:cs="Arial Narrow"/>
                <w:color w:val="000000"/>
                <w:sz w:val="24"/>
              </w:rPr>
            </w:pPr>
            <w:r>
              <w:rPr>
                <w:rFonts w:ascii="Arial Narrow" w:hAnsi="Arial Narrow" w:cs="Arial Narrow"/>
                <w:color w:val="000000"/>
                <w:sz w:val="24"/>
              </w:rPr>
              <w:t>环境效益</w:t>
            </w:r>
          </w:p>
        </w:tc>
        <w:tc>
          <w:tcPr>
            <w:tcW w:w="812" w:type="dxa"/>
            <w:gridSpan w:val="2"/>
            <w:tcBorders>
              <w:top w:val="single" w:sz="4" w:space="0" w:color="000000"/>
              <w:left w:val="single" w:sz="4" w:space="0" w:color="000000"/>
              <w:bottom w:val="single" w:sz="4" w:space="0" w:color="000000"/>
              <w:right w:val="single" w:sz="4" w:space="0" w:color="000000"/>
            </w:tcBorders>
            <w:vAlign w:val="center"/>
          </w:tcPr>
          <w:p w:rsidR="00103FA0" w:rsidRDefault="00980BAB">
            <w:pPr>
              <w:autoSpaceDN w:val="0"/>
              <w:spacing w:line="280" w:lineRule="exact"/>
              <w:jc w:val="center"/>
              <w:textAlignment w:val="center"/>
              <w:rPr>
                <w:rFonts w:ascii="Arial Narrow" w:hAnsi="Arial Narrow" w:cs="Arial Narrow"/>
                <w:color w:val="000000"/>
                <w:sz w:val="24"/>
              </w:rPr>
            </w:pPr>
            <w:r>
              <w:rPr>
                <w:rFonts w:ascii="Arial Narrow" w:hAnsi="Arial Narrow" w:cs="Arial Narrow"/>
                <w:color w:val="000000"/>
                <w:sz w:val="24"/>
              </w:rPr>
              <w:t>8</w:t>
            </w:r>
          </w:p>
        </w:tc>
        <w:tc>
          <w:tcPr>
            <w:tcW w:w="1802" w:type="dxa"/>
            <w:gridSpan w:val="3"/>
            <w:tcBorders>
              <w:top w:val="single" w:sz="4" w:space="0" w:color="000000"/>
              <w:left w:val="single" w:sz="4" w:space="0" w:color="000000"/>
              <w:bottom w:val="single" w:sz="4" w:space="0" w:color="000000"/>
              <w:right w:val="single" w:sz="4" w:space="0" w:color="000000"/>
            </w:tcBorders>
            <w:vAlign w:val="center"/>
          </w:tcPr>
          <w:p w:rsidR="00103FA0" w:rsidRDefault="00980BAB">
            <w:pPr>
              <w:autoSpaceDN w:val="0"/>
              <w:spacing w:line="280" w:lineRule="exact"/>
              <w:jc w:val="center"/>
              <w:textAlignment w:val="center"/>
              <w:rPr>
                <w:rFonts w:ascii="Arial Narrow" w:hAnsi="Arial Narrow" w:cs="Arial Narrow"/>
                <w:color w:val="000000"/>
                <w:sz w:val="24"/>
              </w:rPr>
            </w:pPr>
            <w:r>
              <w:rPr>
                <w:rFonts w:ascii="Arial Narrow" w:hAnsi="Arial Narrow" w:cs="Arial Narrow" w:hint="eastAsia"/>
                <w:color w:val="000000"/>
                <w:sz w:val="24"/>
              </w:rPr>
              <w:t>6</w:t>
            </w:r>
          </w:p>
        </w:tc>
      </w:tr>
      <w:tr w:rsidR="00103F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17" w:type="dxa"/>
          <w:trHeight w:val="20"/>
          <w:jc w:val="center"/>
        </w:trPr>
        <w:tc>
          <w:tcPr>
            <w:tcW w:w="1416" w:type="dxa"/>
            <w:gridSpan w:val="2"/>
            <w:vMerge/>
            <w:tcBorders>
              <w:top w:val="single" w:sz="4" w:space="0" w:color="000000"/>
              <w:left w:val="single" w:sz="4" w:space="0" w:color="000000"/>
              <w:bottom w:val="single" w:sz="4" w:space="0" w:color="000000"/>
              <w:right w:val="single" w:sz="4" w:space="0" w:color="000000"/>
            </w:tcBorders>
            <w:vAlign w:val="center"/>
          </w:tcPr>
          <w:p w:rsidR="00103FA0" w:rsidRDefault="00103FA0">
            <w:pPr>
              <w:spacing w:line="280" w:lineRule="exact"/>
              <w:jc w:val="center"/>
              <w:rPr>
                <w:rFonts w:ascii="Arial Narrow" w:hAnsi="Arial Narrow" w:cs="Arial Narrow"/>
                <w:sz w:val="24"/>
              </w:rPr>
            </w:pPr>
          </w:p>
        </w:tc>
        <w:tc>
          <w:tcPr>
            <w:tcW w:w="1004" w:type="dxa"/>
            <w:gridSpan w:val="2"/>
            <w:vMerge/>
            <w:tcBorders>
              <w:top w:val="single" w:sz="4" w:space="0" w:color="000000"/>
              <w:left w:val="single" w:sz="4" w:space="0" w:color="000000"/>
              <w:bottom w:val="single" w:sz="4" w:space="0" w:color="000000"/>
              <w:right w:val="single" w:sz="4" w:space="0" w:color="000000"/>
            </w:tcBorders>
            <w:vAlign w:val="center"/>
          </w:tcPr>
          <w:p w:rsidR="00103FA0" w:rsidRDefault="00103FA0">
            <w:pPr>
              <w:spacing w:line="280" w:lineRule="exact"/>
              <w:jc w:val="center"/>
              <w:rPr>
                <w:rFonts w:ascii="Arial Narrow" w:hAnsi="Arial Narrow" w:cs="Arial Narrow"/>
                <w:sz w:val="24"/>
              </w:rPr>
            </w:pPr>
          </w:p>
        </w:tc>
        <w:tc>
          <w:tcPr>
            <w:tcW w:w="1429" w:type="dxa"/>
            <w:gridSpan w:val="2"/>
            <w:vMerge/>
            <w:tcBorders>
              <w:top w:val="single" w:sz="4" w:space="0" w:color="000000"/>
              <w:left w:val="single" w:sz="4" w:space="0" w:color="000000"/>
              <w:bottom w:val="single" w:sz="4" w:space="0" w:color="000000"/>
              <w:right w:val="single" w:sz="4" w:space="0" w:color="000000"/>
            </w:tcBorders>
            <w:vAlign w:val="center"/>
          </w:tcPr>
          <w:p w:rsidR="00103FA0" w:rsidRDefault="00103FA0">
            <w:pPr>
              <w:spacing w:line="280" w:lineRule="exact"/>
              <w:jc w:val="center"/>
              <w:rPr>
                <w:rFonts w:ascii="Arial Narrow" w:hAnsi="Arial Narrow" w:cs="Arial Narrow"/>
                <w:sz w:val="24"/>
              </w:rPr>
            </w:pPr>
          </w:p>
        </w:tc>
        <w:tc>
          <w:tcPr>
            <w:tcW w:w="865" w:type="dxa"/>
            <w:gridSpan w:val="2"/>
            <w:vMerge/>
            <w:tcBorders>
              <w:top w:val="single" w:sz="4" w:space="0" w:color="000000"/>
              <w:left w:val="single" w:sz="4" w:space="0" w:color="000000"/>
              <w:bottom w:val="single" w:sz="4" w:space="0" w:color="000000"/>
              <w:right w:val="single" w:sz="4" w:space="0" w:color="000000"/>
            </w:tcBorders>
            <w:vAlign w:val="center"/>
          </w:tcPr>
          <w:p w:rsidR="00103FA0" w:rsidRDefault="00103FA0">
            <w:pPr>
              <w:spacing w:line="280" w:lineRule="exact"/>
              <w:jc w:val="center"/>
              <w:rPr>
                <w:rFonts w:ascii="Arial Narrow" w:hAnsi="Arial Narrow" w:cs="Arial Narrow"/>
                <w:sz w:val="24"/>
              </w:rPr>
            </w:pPr>
          </w:p>
        </w:tc>
        <w:tc>
          <w:tcPr>
            <w:tcW w:w="1896" w:type="dxa"/>
            <w:gridSpan w:val="4"/>
            <w:tcBorders>
              <w:top w:val="single" w:sz="4" w:space="0" w:color="000000"/>
              <w:left w:val="single" w:sz="4" w:space="0" w:color="000000"/>
              <w:bottom w:val="single" w:sz="4" w:space="0" w:color="000000"/>
              <w:right w:val="single" w:sz="4" w:space="0" w:color="000000"/>
            </w:tcBorders>
            <w:vAlign w:val="center"/>
          </w:tcPr>
          <w:p w:rsidR="00103FA0" w:rsidRDefault="00980BAB">
            <w:pPr>
              <w:autoSpaceDN w:val="0"/>
              <w:spacing w:line="280" w:lineRule="exact"/>
              <w:jc w:val="center"/>
              <w:textAlignment w:val="center"/>
              <w:rPr>
                <w:rFonts w:ascii="Arial Narrow" w:hAnsi="Arial Narrow" w:cs="Arial Narrow"/>
                <w:color w:val="000000"/>
                <w:sz w:val="24"/>
              </w:rPr>
            </w:pPr>
            <w:r>
              <w:rPr>
                <w:rFonts w:ascii="Arial Narrow" w:hAnsi="Arial Narrow" w:cs="Arial Narrow"/>
                <w:color w:val="000000"/>
                <w:sz w:val="24"/>
              </w:rPr>
              <w:t>可持续影响</w:t>
            </w:r>
          </w:p>
        </w:tc>
        <w:tc>
          <w:tcPr>
            <w:tcW w:w="812" w:type="dxa"/>
            <w:gridSpan w:val="2"/>
            <w:tcBorders>
              <w:top w:val="single" w:sz="4" w:space="0" w:color="000000"/>
              <w:left w:val="single" w:sz="4" w:space="0" w:color="000000"/>
              <w:bottom w:val="single" w:sz="4" w:space="0" w:color="000000"/>
              <w:right w:val="single" w:sz="4" w:space="0" w:color="000000"/>
            </w:tcBorders>
            <w:vAlign w:val="center"/>
          </w:tcPr>
          <w:p w:rsidR="00103FA0" w:rsidRDefault="00980BAB">
            <w:pPr>
              <w:autoSpaceDN w:val="0"/>
              <w:spacing w:line="280" w:lineRule="exact"/>
              <w:jc w:val="center"/>
              <w:textAlignment w:val="center"/>
              <w:rPr>
                <w:rFonts w:ascii="Arial Narrow" w:hAnsi="Arial Narrow" w:cs="Arial Narrow"/>
                <w:color w:val="000000"/>
                <w:sz w:val="24"/>
              </w:rPr>
            </w:pPr>
            <w:r>
              <w:rPr>
                <w:rFonts w:ascii="Arial Narrow" w:hAnsi="Arial Narrow" w:cs="Arial Narrow"/>
                <w:color w:val="000000"/>
                <w:sz w:val="24"/>
              </w:rPr>
              <w:t>8</w:t>
            </w:r>
          </w:p>
        </w:tc>
        <w:tc>
          <w:tcPr>
            <w:tcW w:w="1802" w:type="dxa"/>
            <w:gridSpan w:val="3"/>
            <w:tcBorders>
              <w:top w:val="single" w:sz="4" w:space="0" w:color="000000"/>
              <w:left w:val="single" w:sz="4" w:space="0" w:color="000000"/>
              <w:bottom w:val="single" w:sz="4" w:space="0" w:color="000000"/>
              <w:right w:val="single" w:sz="4" w:space="0" w:color="000000"/>
            </w:tcBorders>
            <w:vAlign w:val="center"/>
          </w:tcPr>
          <w:p w:rsidR="00103FA0" w:rsidRDefault="00980BAB">
            <w:pPr>
              <w:autoSpaceDN w:val="0"/>
              <w:spacing w:line="280" w:lineRule="exact"/>
              <w:jc w:val="center"/>
              <w:textAlignment w:val="center"/>
              <w:rPr>
                <w:rFonts w:ascii="Arial Narrow" w:hAnsi="Arial Narrow" w:cs="Arial Narrow"/>
                <w:color w:val="000000"/>
                <w:sz w:val="24"/>
              </w:rPr>
            </w:pPr>
            <w:r>
              <w:rPr>
                <w:rFonts w:ascii="Arial Narrow" w:hAnsi="Arial Narrow" w:cs="Arial Narrow" w:hint="eastAsia"/>
                <w:color w:val="000000"/>
                <w:sz w:val="24"/>
              </w:rPr>
              <w:t>6</w:t>
            </w:r>
          </w:p>
        </w:tc>
      </w:tr>
      <w:tr w:rsidR="00103F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17" w:type="dxa"/>
          <w:trHeight w:val="20"/>
          <w:jc w:val="center"/>
        </w:trPr>
        <w:tc>
          <w:tcPr>
            <w:tcW w:w="1416" w:type="dxa"/>
            <w:gridSpan w:val="2"/>
            <w:vMerge/>
            <w:tcBorders>
              <w:top w:val="single" w:sz="4" w:space="0" w:color="000000"/>
              <w:left w:val="single" w:sz="4" w:space="0" w:color="000000"/>
              <w:bottom w:val="single" w:sz="4" w:space="0" w:color="000000"/>
              <w:right w:val="single" w:sz="4" w:space="0" w:color="000000"/>
            </w:tcBorders>
            <w:vAlign w:val="center"/>
          </w:tcPr>
          <w:p w:rsidR="00103FA0" w:rsidRDefault="00103FA0">
            <w:pPr>
              <w:spacing w:line="280" w:lineRule="exact"/>
              <w:jc w:val="center"/>
              <w:rPr>
                <w:rFonts w:ascii="Arial Narrow" w:hAnsi="Arial Narrow" w:cs="Arial Narrow"/>
                <w:sz w:val="24"/>
              </w:rPr>
            </w:pPr>
          </w:p>
        </w:tc>
        <w:tc>
          <w:tcPr>
            <w:tcW w:w="1004" w:type="dxa"/>
            <w:gridSpan w:val="2"/>
            <w:vMerge/>
            <w:tcBorders>
              <w:top w:val="single" w:sz="4" w:space="0" w:color="000000"/>
              <w:left w:val="single" w:sz="4" w:space="0" w:color="000000"/>
              <w:bottom w:val="single" w:sz="4" w:space="0" w:color="000000"/>
              <w:right w:val="single" w:sz="4" w:space="0" w:color="000000"/>
            </w:tcBorders>
            <w:vAlign w:val="center"/>
          </w:tcPr>
          <w:p w:rsidR="00103FA0" w:rsidRDefault="00103FA0">
            <w:pPr>
              <w:spacing w:line="280" w:lineRule="exact"/>
              <w:jc w:val="center"/>
              <w:rPr>
                <w:rFonts w:ascii="Arial Narrow" w:hAnsi="Arial Narrow" w:cs="Arial Narrow"/>
                <w:sz w:val="24"/>
              </w:rPr>
            </w:pPr>
          </w:p>
        </w:tc>
        <w:tc>
          <w:tcPr>
            <w:tcW w:w="1429" w:type="dxa"/>
            <w:gridSpan w:val="2"/>
            <w:vMerge/>
            <w:tcBorders>
              <w:top w:val="single" w:sz="4" w:space="0" w:color="000000"/>
              <w:left w:val="single" w:sz="4" w:space="0" w:color="000000"/>
              <w:bottom w:val="single" w:sz="4" w:space="0" w:color="000000"/>
              <w:right w:val="single" w:sz="4" w:space="0" w:color="000000"/>
            </w:tcBorders>
            <w:vAlign w:val="center"/>
          </w:tcPr>
          <w:p w:rsidR="00103FA0" w:rsidRDefault="00103FA0">
            <w:pPr>
              <w:spacing w:line="280" w:lineRule="exact"/>
              <w:jc w:val="center"/>
              <w:rPr>
                <w:rFonts w:ascii="Arial Narrow" w:hAnsi="Arial Narrow" w:cs="Arial Narrow"/>
                <w:sz w:val="24"/>
              </w:rPr>
            </w:pPr>
          </w:p>
        </w:tc>
        <w:tc>
          <w:tcPr>
            <w:tcW w:w="865" w:type="dxa"/>
            <w:gridSpan w:val="2"/>
            <w:vMerge/>
            <w:tcBorders>
              <w:top w:val="single" w:sz="4" w:space="0" w:color="000000"/>
              <w:left w:val="single" w:sz="4" w:space="0" w:color="000000"/>
              <w:bottom w:val="single" w:sz="4" w:space="0" w:color="000000"/>
              <w:right w:val="single" w:sz="4" w:space="0" w:color="000000"/>
            </w:tcBorders>
            <w:vAlign w:val="center"/>
          </w:tcPr>
          <w:p w:rsidR="00103FA0" w:rsidRDefault="00103FA0">
            <w:pPr>
              <w:spacing w:line="280" w:lineRule="exact"/>
              <w:jc w:val="center"/>
              <w:rPr>
                <w:rFonts w:ascii="Arial Narrow" w:hAnsi="Arial Narrow" w:cs="Arial Narrow"/>
                <w:sz w:val="24"/>
              </w:rPr>
            </w:pPr>
          </w:p>
        </w:tc>
        <w:tc>
          <w:tcPr>
            <w:tcW w:w="1896" w:type="dxa"/>
            <w:gridSpan w:val="4"/>
            <w:tcBorders>
              <w:top w:val="single" w:sz="4" w:space="0" w:color="000000"/>
              <w:left w:val="single" w:sz="4" w:space="0" w:color="000000"/>
              <w:bottom w:val="single" w:sz="4" w:space="0" w:color="000000"/>
              <w:right w:val="single" w:sz="4" w:space="0" w:color="000000"/>
            </w:tcBorders>
            <w:vAlign w:val="center"/>
          </w:tcPr>
          <w:p w:rsidR="00103FA0" w:rsidRDefault="00980BAB">
            <w:pPr>
              <w:autoSpaceDN w:val="0"/>
              <w:spacing w:line="280" w:lineRule="exact"/>
              <w:jc w:val="center"/>
              <w:textAlignment w:val="center"/>
              <w:rPr>
                <w:rFonts w:ascii="Arial Narrow" w:hAnsi="Arial Narrow" w:cs="Arial Narrow"/>
                <w:color w:val="000000"/>
                <w:sz w:val="24"/>
              </w:rPr>
            </w:pPr>
            <w:r>
              <w:rPr>
                <w:rFonts w:ascii="Arial Narrow" w:hAnsi="Arial Narrow" w:cs="Arial Narrow"/>
                <w:color w:val="000000"/>
                <w:sz w:val="24"/>
              </w:rPr>
              <w:t>服务对象满意度</w:t>
            </w:r>
          </w:p>
        </w:tc>
        <w:tc>
          <w:tcPr>
            <w:tcW w:w="812" w:type="dxa"/>
            <w:gridSpan w:val="2"/>
            <w:tcBorders>
              <w:top w:val="single" w:sz="4" w:space="0" w:color="000000"/>
              <w:left w:val="single" w:sz="4" w:space="0" w:color="000000"/>
              <w:bottom w:val="single" w:sz="4" w:space="0" w:color="000000"/>
              <w:right w:val="single" w:sz="4" w:space="0" w:color="000000"/>
            </w:tcBorders>
            <w:vAlign w:val="center"/>
          </w:tcPr>
          <w:p w:rsidR="00103FA0" w:rsidRDefault="00980BAB">
            <w:pPr>
              <w:autoSpaceDN w:val="0"/>
              <w:spacing w:line="280" w:lineRule="exact"/>
              <w:jc w:val="center"/>
              <w:textAlignment w:val="center"/>
              <w:rPr>
                <w:rFonts w:ascii="Arial Narrow" w:hAnsi="Arial Narrow" w:cs="Arial Narrow"/>
                <w:color w:val="000000"/>
                <w:sz w:val="24"/>
              </w:rPr>
            </w:pPr>
            <w:r>
              <w:rPr>
                <w:rFonts w:ascii="Arial Narrow" w:hAnsi="Arial Narrow" w:cs="Arial Narrow"/>
                <w:color w:val="000000"/>
                <w:sz w:val="24"/>
              </w:rPr>
              <w:t>8</w:t>
            </w:r>
          </w:p>
        </w:tc>
        <w:tc>
          <w:tcPr>
            <w:tcW w:w="1802" w:type="dxa"/>
            <w:gridSpan w:val="3"/>
            <w:tcBorders>
              <w:top w:val="single" w:sz="4" w:space="0" w:color="000000"/>
              <w:left w:val="single" w:sz="4" w:space="0" w:color="000000"/>
              <w:bottom w:val="single" w:sz="4" w:space="0" w:color="000000"/>
              <w:right w:val="single" w:sz="4" w:space="0" w:color="000000"/>
            </w:tcBorders>
            <w:vAlign w:val="center"/>
          </w:tcPr>
          <w:p w:rsidR="00103FA0" w:rsidRDefault="00980BAB">
            <w:pPr>
              <w:autoSpaceDN w:val="0"/>
              <w:spacing w:line="280" w:lineRule="exact"/>
              <w:jc w:val="center"/>
              <w:textAlignment w:val="center"/>
              <w:rPr>
                <w:rFonts w:ascii="Arial Narrow" w:hAnsi="Arial Narrow" w:cs="Arial Narrow"/>
                <w:color w:val="000000"/>
                <w:sz w:val="24"/>
              </w:rPr>
            </w:pPr>
            <w:r>
              <w:rPr>
                <w:rFonts w:ascii="Arial Narrow" w:hAnsi="Arial Narrow" w:cs="Arial Narrow"/>
                <w:color w:val="000000"/>
                <w:sz w:val="24"/>
              </w:rPr>
              <w:t>8</w:t>
            </w:r>
          </w:p>
        </w:tc>
      </w:tr>
      <w:tr w:rsidR="00103F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17" w:type="dxa"/>
          <w:trHeight w:val="20"/>
          <w:jc w:val="center"/>
        </w:trPr>
        <w:tc>
          <w:tcPr>
            <w:tcW w:w="1416" w:type="dxa"/>
            <w:gridSpan w:val="2"/>
            <w:tcBorders>
              <w:top w:val="single" w:sz="4" w:space="0" w:color="000000"/>
              <w:left w:val="single" w:sz="4" w:space="0" w:color="000000"/>
              <w:bottom w:val="single" w:sz="4" w:space="0" w:color="000000"/>
              <w:right w:val="single" w:sz="4" w:space="0" w:color="000000"/>
            </w:tcBorders>
            <w:vAlign w:val="center"/>
          </w:tcPr>
          <w:p w:rsidR="00103FA0" w:rsidRDefault="00980BAB">
            <w:pPr>
              <w:autoSpaceDN w:val="0"/>
              <w:spacing w:line="280" w:lineRule="exact"/>
              <w:jc w:val="center"/>
              <w:textAlignment w:val="center"/>
              <w:rPr>
                <w:rFonts w:ascii="Arial Narrow" w:hAnsi="Arial Narrow" w:cs="Arial Narrow"/>
                <w:bCs/>
                <w:color w:val="000000"/>
                <w:sz w:val="24"/>
              </w:rPr>
            </w:pPr>
            <w:r>
              <w:rPr>
                <w:rFonts w:ascii="Arial Narrow" w:hAnsi="Arial Narrow" w:cs="Arial Narrow"/>
                <w:bCs/>
                <w:color w:val="000000"/>
                <w:sz w:val="24"/>
              </w:rPr>
              <w:t>总分</w:t>
            </w:r>
          </w:p>
        </w:tc>
        <w:tc>
          <w:tcPr>
            <w:tcW w:w="1004" w:type="dxa"/>
            <w:gridSpan w:val="2"/>
            <w:tcBorders>
              <w:top w:val="single" w:sz="4" w:space="0" w:color="000000"/>
              <w:left w:val="single" w:sz="4" w:space="0" w:color="000000"/>
              <w:bottom w:val="single" w:sz="4" w:space="0" w:color="000000"/>
              <w:right w:val="single" w:sz="4" w:space="0" w:color="000000"/>
            </w:tcBorders>
            <w:vAlign w:val="center"/>
          </w:tcPr>
          <w:p w:rsidR="00103FA0" w:rsidRDefault="00980BAB">
            <w:pPr>
              <w:autoSpaceDN w:val="0"/>
              <w:spacing w:line="280" w:lineRule="exact"/>
              <w:jc w:val="center"/>
              <w:textAlignment w:val="center"/>
              <w:rPr>
                <w:rFonts w:ascii="Arial Narrow" w:hAnsi="Arial Narrow" w:cs="Arial Narrow"/>
                <w:bCs/>
                <w:color w:val="000000"/>
                <w:sz w:val="24"/>
              </w:rPr>
            </w:pPr>
            <w:r>
              <w:rPr>
                <w:rFonts w:ascii="Arial Narrow" w:hAnsi="Arial Narrow" w:cs="Arial Narrow"/>
                <w:bCs/>
                <w:color w:val="000000"/>
                <w:sz w:val="24"/>
              </w:rPr>
              <w:t>100</w:t>
            </w:r>
          </w:p>
        </w:tc>
        <w:tc>
          <w:tcPr>
            <w:tcW w:w="1429" w:type="dxa"/>
            <w:gridSpan w:val="2"/>
            <w:tcBorders>
              <w:top w:val="single" w:sz="4" w:space="0" w:color="000000"/>
              <w:left w:val="single" w:sz="4" w:space="0" w:color="000000"/>
              <w:bottom w:val="single" w:sz="4" w:space="0" w:color="000000"/>
              <w:right w:val="single" w:sz="4" w:space="0" w:color="000000"/>
            </w:tcBorders>
            <w:vAlign w:val="center"/>
          </w:tcPr>
          <w:p w:rsidR="00103FA0" w:rsidRDefault="00103FA0">
            <w:pPr>
              <w:autoSpaceDN w:val="0"/>
              <w:spacing w:line="280" w:lineRule="exact"/>
              <w:jc w:val="center"/>
              <w:textAlignment w:val="center"/>
              <w:rPr>
                <w:rFonts w:ascii="Arial Narrow" w:hAnsi="Arial Narrow" w:cs="Arial Narrow"/>
                <w:bCs/>
                <w:color w:val="000000"/>
                <w:sz w:val="24"/>
              </w:rPr>
            </w:pPr>
          </w:p>
        </w:tc>
        <w:tc>
          <w:tcPr>
            <w:tcW w:w="865" w:type="dxa"/>
            <w:gridSpan w:val="2"/>
            <w:tcBorders>
              <w:top w:val="single" w:sz="4" w:space="0" w:color="000000"/>
              <w:left w:val="single" w:sz="4" w:space="0" w:color="000000"/>
              <w:bottom w:val="single" w:sz="4" w:space="0" w:color="000000"/>
              <w:right w:val="single" w:sz="4" w:space="0" w:color="000000"/>
            </w:tcBorders>
            <w:vAlign w:val="center"/>
          </w:tcPr>
          <w:p w:rsidR="00103FA0" w:rsidRDefault="00980BAB">
            <w:pPr>
              <w:autoSpaceDN w:val="0"/>
              <w:spacing w:line="280" w:lineRule="exact"/>
              <w:jc w:val="center"/>
              <w:textAlignment w:val="center"/>
              <w:rPr>
                <w:rFonts w:ascii="Arial Narrow" w:hAnsi="Arial Narrow" w:cs="Arial Narrow"/>
                <w:bCs/>
                <w:color w:val="000000"/>
                <w:sz w:val="24"/>
              </w:rPr>
            </w:pPr>
            <w:r>
              <w:rPr>
                <w:rFonts w:ascii="Arial Narrow" w:hAnsi="Arial Narrow" w:cs="Arial Narrow"/>
                <w:bCs/>
                <w:color w:val="000000"/>
                <w:sz w:val="24"/>
              </w:rPr>
              <w:t>100</w:t>
            </w:r>
          </w:p>
        </w:tc>
        <w:tc>
          <w:tcPr>
            <w:tcW w:w="1896" w:type="dxa"/>
            <w:gridSpan w:val="4"/>
            <w:tcBorders>
              <w:top w:val="single" w:sz="4" w:space="0" w:color="000000"/>
              <w:left w:val="single" w:sz="4" w:space="0" w:color="000000"/>
              <w:bottom w:val="single" w:sz="4" w:space="0" w:color="000000"/>
              <w:right w:val="single" w:sz="4" w:space="0" w:color="000000"/>
            </w:tcBorders>
            <w:vAlign w:val="center"/>
          </w:tcPr>
          <w:p w:rsidR="00103FA0" w:rsidRDefault="00103FA0">
            <w:pPr>
              <w:autoSpaceDN w:val="0"/>
              <w:spacing w:line="280" w:lineRule="exact"/>
              <w:jc w:val="center"/>
              <w:textAlignment w:val="center"/>
              <w:rPr>
                <w:rFonts w:ascii="Arial Narrow" w:hAnsi="Arial Narrow" w:cs="Arial Narrow"/>
                <w:bCs/>
                <w:color w:val="000000"/>
                <w:sz w:val="24"/>
              </w:rPr>
            </w:pPr>
          </w:p>
        </w:tc>
        <w:tc>
          <w:tcPr>
            <w:tcW w:w="812" w:type="dxa"/>
            <w:gridSpan w:val="2"/>
            <w:tcBorders>
              <w:top w:val="single" w:sz="4" w:space="0" w:color="000000"/>
              <w:left w:val="single" w:sz="4" w:space="0" w:color="000000"/>
              <w:bottom w:val="single" w:sz="4" w:space="0" w:color="000000"/>
              <w:right w:val="single" w:sz="4" w:space="0" w:color="000000"/>
            </w:tcBorders>
            <w:vAlign w:val="center"/>
          </w:tcPr>
          <w:p w:rsidR="00103FA0" w:rsidRDefault="00980BAB">
            <w:pPr>
              <w:autoSpaceDN w:val="0"/>
              <w:spacing w:line="280" w:lineRule="exact"/>
              <w:jc w:val="center"/>
              <w:textAlignment w:val="center"/>
              <w:rPr>
                <w:rFonts w:ascii="Arial Narrow" w:hAnsi="Arial Narrow" w:cs="Arial Narrow"/>
                <w:bCs/>
                <w:color w:val="000000"/>
                <w:sz w:val="24"/>
              </w:rPr>
            </w:pPr>
            <w:r>
              <w:rPr>
                <w:rFonts w:ascii="Arial Narrow" w:hAnsi="Arial Narrow" w:cs="Arial Narrow"/>
                <w:bCs/>
                <w:color w:val="000000"/>
                <w:sz w:val="24"/>
              </w:rPr>
              <w:t>100</w:t>
            </w:r>
          </w:p>
        </w:tc>
        <w:tc>
          <w:tcPr>
            <w:tcW w:w="1802" w:type="dxa"/>
            <w:gridSpan w:val="3"/>
            <w:tcBorders>
              <w:top w:val="single" w:sz="4" w:space="0" w:color="000000"/>
              <w:left w:val="single" w:sz="4" w:space="0" w:color="000000"/>
              <w:bottom w:val="single" w:sz="4" w:space="0" w:color="000000"/>
              <w:right w:val="single" w:sz="4" w:space="0" w:color="000000"/>
            </w:tcBorders>
            <w:vAlign w:val="center"/>
          </w:tcPr>
          <w:p w:rsidR="00103FA0" w:rsidRDefault="00980BAB">
            <w:pPr>
              <w:autoSpaceDN w:val="0"/>
              <w:spacing w:line="280" w:lineRule="exact"/>
              <w:jc w:val="center"/>
              <w:textAlignment w:val="center"/>
              <w:rPr>
                <w:rFonts w:ascii="Arial Narrow" w:hAnsi="Arial Narrow" w:cs="Arial Narrow"/>
                <w:bCs/>
                <w:color w:val="000000"/>
                <w:sz w:val="24"/>
              </w:rPr>
            </w:pPr>
            <w:r>
              <w:rPr>
                <w:rFonts w:ascii="Arial Narrow" w:hAnsi="Arial Narrow" w:cs="Arial Narrow" w:hint="eastAsia"/>
                <w:bCs/>
                <w:color w:val="000000"/>
                <w:sz w:val="24"/>
              </w:rPr>
              <w:t>91</w:t>
            </w:r>
          </w:p>
        </w:tc>
      </w:tr>
      <w:tr w:rsidR="00103FA0">
        <w:tblPrEx>
          <w:tblCellMar>
            <w:left w:w="108" w:type="dxa"/>
            <w:right w:w="108" w:type="dxa"/>
          </w:tblCellMar>
        </w:tblPrEx>
        <w:trPr>
          <w:gridAfter w:val="1"/>
          <w:wAfter w:w="17" w:type="dxa"/>
          <w:trHeight w:val="470"/>
          <w:jc w:val="center"/>
        </w:trPr>
        <w:tc>
          <w:tcPr>
            <w:tcW w:w="4714" w:type="dxa"/>
            <w:gridSpan w:val="8"/>
            <w:vAlign w:val="center"/>
          </w:tcPr>
          <w:p w:rsidR="00103FA0" w:rsidRDefault="00103FA0">
            <w:pPr>
              <w:spacing w:line="280" w:lineRule="exact"/>
              <w:jc w:val="center"/>
              <w:rPr>
                <w:rFonts w:ascii="Arial Narrow" w:hAnsi="Arial Narrow" w:cs="Arial Narrow"/>
                <w:sz w:val="24"/>
              </w:rPr>
            </w:pPr>
          </w:p>
          <w:p w:rsidR="00103FA0" w:rsidRDefault="00103FA0">
            <w:pPr>
              <w:spacing w:line="280" w:lineRule="exact"/>
              <w:jc w:val="center"/>
              <w:rPr>
                <w:rFonts w:ascii="Arial Narrow" w:hAnsi="Arial Narrow" w:cs="Arial Narrow"/>
                <w:sz w:val="24"/>
              </w:rPr>
            </w:pPr>
          </w:p>
          <w:p w:rsidR="00103FA0" w:rsidRDefault="00980BAB">
            <w:pPr>
              <w:spacing w:line="280" w:lineRule="exact"/>
              <w:jc w:val="center"/>
              <w:rPr>
                <w:rFonts w:ascii="Arial Narrow" w:hAnsi="Arial Narrow" w:cs="Arial Narrow"/>
                <w:sz w:val="24"/>
              </w:rPr>
            </w:pPr>
            <w:r>
              <w:rPr>
                <w:rFonts w:ascii="Arial Narrow" w:hAnsi="Arial Narrow" w:cs="Arial Narrow"/>
                <w:sz w:val="24"/>
              </w:rPr>
              <w:t>评价等次</w:t>
            </w:r>
          </w:p>
          <w:p w:rsidR="00103FA0" w:rsidRDefault="00103FA0">
            <w:pPr>
              <w:spacing w:line="280" w:lineRule="exact"/>
              <w:jc w:val="center"/>
              <w:rPr>
                <w:rFonts w:ascii="Arial Narrow" w:hAnsi="Arial Narrow" w:cs="Arial Narrow"/>
                <w:sz w:val="24"/>
              </w:rPr>
            </w:pPr>
          </w:p>
          <w:p w:rsidR="00103FA0" w:rsidRDefault="00103FA0">
            <w:pPr>
              <w:spacing w:line="280" w:lineRule="exact"/>
              <w:jc w:val="center"/>
              <w:rPr>
                <w:rFonts w:ascii="Arial Narrow" w:hAnsi="Arial Narrow" w:cs="Arial Narrow"/>
                <w:sz w:val="24"/>
              </w:rPr>
            </w:pPr>
          </w:p>
        </w:tc>
        <w:tc>
          <w:tcPr>
            <w:tcW w:w="4510" w:type="dxa"/>
            <w:gridSpan w:val="9"/>
            <w:vAlign w:val="center"/>
          </w:tcPr>
          <w:p w:rsidR="00103FA0" w:rsidRDefault="00980BAB">
            <w:pPr>
              <w:spacing w:line="280" w:lineRule="exact"/>
              <w:jc w:val="center"/>
              <w:rPr>
                <w:rFonts w:ascii="Arial Narrow" w:hAnsi="Arial Narrow" w:cs="Arial Narrow"/>
                <w:sz w:val="24"/>
              </w:rPr>
            </w:pPr>
            <w:r>
              <w:rPr>
                <w:rFonts w:ascii="Arial Narrow" w:hAnsi="Arial Narrow" w:cs="Arial Narrow"/>
                <w:sz w:val="24"/>
              </w:rPr>
              <w:t>优</w:t>
            </w:r>
          </w:p>
        </w:tc>
      </w:tr>
      <w:tr w:rsidR="00103FA0">
        <w:tblPrEx>
          <w:tblCellMar>
            <w:left w:w="108" w:type="dxa"/>
            <w:right w:w="108" w:type="dxa"/>
          </w:tblCellMar>
        </w:tblPrEx>
        <w:trPr>
          <w:gridAfter w:val="1"/>
          <w:wAfter w:w="17" w:type="dxa"/>
          <w:trHeight w:val="20"/>
          <w:jc w:val="center"/>
        </w:trPr>
        <w:tc>
          <w:tcPr>
            <w:tcW w:w="9224" w:type="dxa"/>
            <w:gridSpan w:val="17"/>
            <w:vAlign w:val="center"/>
          </w:tcPr>
          <w:p w:rsidR="00103FA0" w:rsidRDefault="00103FA0">
            <w:pPr>
              <w:spacing w:line="280" w:lineRule="exact"/>
              <w:rPr>
                <w:rFonts w:ascii="Arial Narrow" w:hAnsi="Arial Narrow" w:cs="Arial Narrow"/>
                <w:b/>
                <w:bCs/>
                <w:sz w:val="24"/>
              </w:rPr>
            </w:pPr>
          </w:p>
          <w:p w:rsidR="00103FA0" w:rsidRDefault="00980BAB">
            <w:pPr>
              <w:spacing w:line="280" w:lineRule="exact"/>
              <w:rPr>
                <w:rFonts w:ascii="Arial Narrow" w:hAnsi="Arial Narrow" w:cs="Arial Narrow"/>
                <w:b/>
                <w:bCs/>
                <w:sz w:val="24"/>
              </w:rPr>
            </w:pPr>
            <w:r>
              <w:rPr>
                <w:rFonts w:ascii="Arial Narrow" w:hAnsi="Arial Narrow" w:cs="Arial Narrow"/>
                <w:b/>
                <w:bCs/>
                <w:sz w:val="24"/>
              </w:rPr>
              <w:t>三、评价人员</w:t>
            </w:r>
          </w:p>
        </w:tc>
      </w:tr>
      <w:tr w:rsidR="00103FA0">
        <w:tblPrEx>
          <w:tblCellMar>
            <w:left w:w="108" w:type="dxa"/>
            <w:right w:w="108" w:type="dxa"/>
          </w:tblCellMar>
        </w:tblPrEx>
        <w:trPr>
          <w:gridAfter w:val="1"/>
          <w:wAfter w:w="17" w:type="dxa"/>
          <w:trHeight w:val="488"/>
          <w:jc w:val="center"/>
        </w:trPr>
        <w:tc>
          <w:tcPr>
            <w:tcW w:w="1208" w:type="dxa"/>
            <w:vAlign w:val="center"/>
          </w:tcPr>
          <w:p w:rsidR="00103FA0" w:rsidRDefault="00980BAB">
            <w:pPr>
              <w:tabs>
                <w:tab w:val="left" w:pos="592"/>
              </w:tabs>
              <w:spacing w:line="280" w:lineRule="exact"/>
              <w:jc w:val="center"/>
              <w:rPr>
                <w:rFonts w:ascii="Arial Narrow" w:hAnsi="Arial Narrow" w:cs="Arial Narrow"/>
                <w:sz w:val="24"/>
              </w:rPr>
            </w:pPr>
            <w:r>
              <w:rPr>
                <w:rFonts w:ascii="Arial Narrow" w:hAnsi="Arial Narrow" w:cs="Arial Narrow"/>
                <w:sz w:val="24"/>
              </w:rPr>
              <w:t>姓</w:t>
            </w:r>
            <w:r>
              <w:rPr>
                <w:rFonts w:ascii="Arial Narrow" w:hAnsi="Arial Narrow" w:cs="Arial Narrow"/>
                <w:sz w:val="24"/>
              </w:rPr>
              <w:t xml:space="preserve">  </w:t>
            </w:r>
            <w:r>
              <w:rPr>
                <w:rFonts w:ascii="Arial Narrow" w:hAnsi="Arial Narrow" w:cs="Arial Narrow"/>
                <w:sz w:val="24"/>
              </w:rPr>
              <w:t>名</w:t>
            </w:r>
          </w:p>
        </w:tc>
        <w:tc>
          <w:tcPr>
            <w:tcW w:w="1778" w:type="dxa"/>
            <w:gridSpan w:val="4"/>
            <w:vAlign w:val="center"/>
          </w:tcPr>
          <w:p w:rsidR="00103FA0" w:rsidRDefault="00980BAB">
            <w:pPr>
              <w:spacing w:line="280" w:lineRule="exact"/>
              <w:jc w:val="center"/>
              <w:rPr>
                <w:rFonts w:ascii="Arial Narrow" w:hAnsi="Arial Narrow" w:cs="Arial Narrow"/>
                <w:sz w:val="24"/>
              </w:rPr>
            </w:pPr>
            <w:r>
              <w:rPr>
                <w:rFonts w:ascii="Arial Narrow" w:hAnsi="Arial Narrow" w:cs="Arial Narrow"/>
                <w:sz w:val="24"/>
              </w:rPr>
              <w:t>职务</w:t>
            </w:r>
            <w:r>
              <w:rPr>
                <w:rFonts w:ascii="Arial Narrow" w:hAnsi="Arial Narrow" w:cs="Arial Narrow"/>
                <w:sz w:val="24"/>
              </w:rPr>
              <w:t>/</w:t>
            </w:r>
            <w:r>
              <w:rPr>
                <w:rFonts w:ascii="Arial Narrow" w:hAnsi="Arial Narrow" w:cs="Arial Narrow"/>
                <w:sz w:val="24"/>
              </w:rPr>
              <w:t>职称</w:t>
            </w:r>
          </w:p>
        </w:tc>
        <w:tc>
          <w:tcPr>
            <w:tcW w:w="3393" w:type="dxa"/>
            <w:gridSpan w:val="6"/>
            <w:vAlign w:val="center"/>
          </w:tcPr>
          <w:p w:rsidR="00103FA0" w:rsidRDefault="00980BAB">
            <w:pPr>
              <w:spacing w:line="280" w:lineRule="exact"/>
              <w:jc w:val="center"/>
              <w:rPr>
                <w:rFonts w:ascii="Arial Narrow" w:hAnsi="Arial Narrow" w:cs="Arial Narrow"/>
                <w:sz w:val="24"/>
              </w:rPr>
            </w:pPr>
            <w:r>
              <w:rPr>
                <w:rFonts w:ascii="Arial Narrow" w:hAnsi="Arial Narrow" w:cs="Arial Narrow"/>
                <w:sz w:val="24"/>
              </w:rPr>
              <w:t>单</w:t>
            </w:r>
            <w:r>
              <w:rPr>
                <w:rFonts w:ascii="Arial Narrow" w:hAnsi="Arial Narrow" w:cs="Arial Narrow"/>
                <w:sz w:val="24"/>
              </w:rPr>
              <w:t xml:space="preserve">   </w:t>
            </w:r>
            <w:r>
              <w:rPr>
                <w:rFonts w:ascii="Arial Narrow" w:hAnsi="Arial Narrow" w:cs="Arial Narrow"/>
                <w:sz w:val="24"/>
              </w:rPr>
              <w:t>位</w:t>
            </w:r>
          </w:p>
        </w:tc>
        <w:tc>
          <w:tcPr>
            <w:tcW w:w="1043" w:type="dxa"/>
            <w:gridSpan w:val="3"/>
            <w:vAlign w:val="center"/>
          </w:tcPr>
          <w:p w:rsidR="00103FA0" w:rsidRDefault="00980BAB">
            <w:pPr>
              <w:spacing w:line="280" w:lineRule="exact"/>
              <w:jc w:val="center"/>
              <w:rPr>
                <w:rFonts w:ascii="Arial Narrow" w:hAnsi="Arial Narrow" w:cs="Arial Narrow"/>
                <w:sz w:val="24"/>
              </w:rPr>
            </w:pPr>
            <w:r>
              <w:rPr>
                <w:rFonts w:ascii="Arial Narrow" w:hAnsi="Arial Narrow" w:cs="Arial Narrow"/>
                <w:sz w:val="24"/>
              </w:rPr>
              <w:t>项目评分</w:t>
            </w:r>
          </w:p>
        </w:tc>
        <w:tc>
          <w:tcPr>
            <w:tcW w:w="1802" w:type="dxa"/>
            <w:gridSpan w:val="3"/>
            <w:vAlign w:val="center"/>
          </w:tcPr>
          <w:p w:rsidR="00103FA0" w:rsidRDefault="00980BAB">
            <w:pPr>
              <w:spacing w:line="280" w:lineRule="exact"/>
              <w:jc w:val="center"/>
              <w:rPr>
                <w:rFonts w:ascii="Arial Narrow" w:hAnsi="Arial Narrow" w:cs="Arial Narrow"/>
                <w:sz w:val="24"/>
              </w:rPr>
            </w:pPr>
            <w:r>
              <w:rPr>
                <w:rFonts w:ascii="Arial Narrow" w:hAnsi="Arial Narrow" w:cs="Arial Narrow"/>
                <w:sz w:val="24"/>
              </w:rPr>
              <w:t>签</w:t>
            </w:r>
            <w:r>
              <w:rPr>
                <w:rFonts w:ascii="Arial Narrow" w:hAnsi="Arial Narrow" w:cs="Arial Narrow"/>
                <w:sz w:val="24"/>
              </w:rPr>
              <w:t xml:space="preserve"> </w:t>
            </w:r>
            <w:r>
              <w:rPr>
                <w:rFonts w:ascii="Arial Narrow" w:hAnsi="Arial Narrow" w:cs="Arial Narrow"/>
                <w:sz w:val="24"/>
              </w:rPr>
              <w:t>字</w:t>
            </w:r>
          </w:p>
        </w:tc>
      </w:tr>
      <w:tr w:rsidR="00103FA0">
        <w:tblPrEx>
          <w:tblCellMar>
            <w:left w:w="108" w:type="dxa"/>
            <w:right w:w="108" w:type="dxa"/>
          </w:tblCellMar>
        </w:tblPrEx>
        <w:trPr>
          <w:gridAfter w:val="1"/>
          <w:wAfter w:w="17" w:type="dxa"/>
          <w:trHeight w:val="1134"/>
          <w:jc w:val="center"/>
        </w:trPr>
        <w:tc>
          <w:tcPr>
            <w:tcW w:w="1208" w:type="dxa"/>
            <w:vAlign w:val="center"/>
          </w:tcPr>
          <w:p w:rsidR="00103FA0" w:rsidRDefault="00980BAB">
            <w:pPr>
              <w:spacing w:line="440" w:lineRule="exact"/>
              <w:jc w:val="center"/>
              <w:rPr>
                <w:rFonts w:ascii="Arial Narrow" w:hAnsi="Arial Narrow" w:cs="Arial Narrow"/>
                <w:sz w:val="24"/>
              </w:rPr>
            </w:pPr>
            <w:r>
              <w:rPr>
                <w:rFonts w:ascii="Arial Narrow" w:hAnsi="Arial Narrow" w:cs="Arial Narrow"/>
                <w:sz w:val="24"/>
              </w:rPr>
              <w:t>周海燕</w:t>
            </w:r>
          </w:p>
        </w:tc>
        <w:tc>
          <w:tcPr>
            <w:tcW w:w="1778" w:type="dxa"/>
            <w:gridSpan w:val="4"/>
            <w:vAlign w:val="center"/>
          </w:tcPr>
          <w:p w:rsidR="00103FA0" w:rsidRDefault="00980BAB">
            <w:pPr>
              <w:spacing w:line="440" w:lineRule="exact"/>
              <w:jc w:val="center"/>
              <w:rPr>
                <w:rFonts w:ascii="Arial Narrow" w:hAnsi="Arial Narrow" w:cs="Arial Narrow"/>
                <w:sz w:val="24"/>
              </w:rPr>
            </w:pPr>
            <w:r>
              <w:rPr>
                <w:rFonts w:ascii="Arial Narrow" w:hAnsi="Arial Narrow" w:cs="Arial Narrow"/>
                <w:color w:val="000000"/>
                <w:kern w:val="0"/>
                <w:sz w:val="24"/>
              </w:rPr>
              <w:t>注册会计师</w:t>
            </w:r>
          </w:p>
        </w:tc>
        <w:tc>
          <w:tcPr>
            <w:tcW w:w="3393" w:type="dxa"/>
            <w:gridSpan w:val="6"/>
            <w:vAlign w:val="center"/>
          </w:tcPr>
          <w:p w:rsidR="00103FA0" w:rsidRDefault="00980BAB">
            <w:pPr>
              <w:spacing w:line="440" w:lineRule="exact"/>
              <w:jc w:val="center"/>
              <w:rPr>
                <w:rFonts w:ascii="Arial Narrow" w:hAnsi="Arial Narrow" w:cs="Arial Narrow"/>
                <w:sz w:val="24"/>
              </w:rPr>
            </w:pPr>
            <w:r>
              <w:rPr>
                <w:rFonts w:ascii="Arial Narrow" w:hAnsi="Arial Narrow" w:cs="Arial Narrow"/>
                <w:color w:val="000000"/>
                <w:kern w:val="0"/>
                <w:sz w:val="24"/>
              </w:rPr>
              <w:t>中兴财光华会计师事务所（特殊普通合伙）海南分所</w:t>
            </w:r>
          </w:p>
        </w:tc>
        <w:tc>
          <w:tcPr>
            <w:tcW w:w="1043" w:type="dxa"/>
            <w:gridSpan w:val="3"/>
            <w:vAlign w:val="center"/>
          </w:tcPr>
          <w:p w:rsidR="00103FA0" w:rsidRDefault="00980BAB">
            <w:pPr>
              <w:spacing w:line="440" w:lineRule="exact"/>
              <w:jc w:val="center"/>
              <w:rPr>
                <w:rFonts w:ascii="Arial Narrow" w:hAnsi="Arial Narrow" w:cs="Arial Narrow"/>
                <w:sz w:val="24"/>
              </w:rPr>
            </w:pPr>
            <w:r>
              <w:rPr>
                <w:rFonts w:ascii="Arial Narrow" w:hAnsi="Arial Narrow" w:cs="Arial Narrow"/>
                <w:sz w:val="24"/>
              </w:rPr>
              <w:t>9</w:t>
            </w:r>
            <w:r>
              <w:rPr>
                <w:rFonts w:ascii="Arial Narrow" w:hAnsi="Arial Narrow" w:cs="Arial Narrow" w:hint="eastAsia"/>
                <w:sz w:val="24"/>
              </w:rPr>
              <w:t>1</w:t>
            </w:r>
          </w:p>
        </w:tc>
        <w:tc>
          <w:tcPr>
            <w:tcW w:w="1802" w:type="dxa"/>
            <w:gridSpan w:val="3"/>
            <w:vAlign w:val="center"/>
          </w:tcPr>
          <w:p w:rsidR="00103FA0" w:rsidRDefault="00103FA0">
            <w:pPr>
              <w:spacing w:line="280" w:lineRule="exact"/>
              <w:jc w:val="center"/>
              <w:rPr>
                <w:rFonts w:ascii="Arial Narrow" w:hAnsi="Arial Narrow" w:cs="Arial Narrow"/>
                <w:sz w:val="24"/>
              </w:rPr>
            </w:pPr>
          </w:p>
        </w:tc>
      </w:tr>
      <w:tr w:rsidR="00103FA0">
        <w:tblPrEx>
          <w:tblCellMar>
            <w:left w:w="108" w:type="dxa"/>
            <w:right w:w="108" w:type="dxa"/>
          </w:tblCellMar>
        </w:tblPrEx>
        <w:trPr>
          <w:gridAfter w:val="1"/>
          <w:wAfter w:w="17" w:type="dxa"/>
          <w:trHeight w:val="1134"/>
          <w:jc w:val="center"/>
        </w:trPr>
        <w:tc>
          <w:tcPr>
            <w:tcW w:w="1208" w:type="dxa"/>
            <w:vAlign w:val="center"/>
          </w:tcPr>
          <w:p w:rsidR="00103FA0" w:rsidRDefault="00980BAB">
            <w:pPr>
              <w:spacing w:line="440" w:lineRule="exact"/>
              <w:jc w:val="center"/>
              <w:rPr>
                <w:rFonts w:ascii="Arial Narrow" w:hAnsi="Arial Narrow" w:cs="Arial Narrow"/>
                <w:sz w:val="24"/>
              </w:rPr>
            </w:pPr>
            <w:r>
              <w:rPr>
                <w:rFonts w:ascii="Arial Narrow" w:hAnsi="Arial Narrow" w:cs="Arial Narrow" w:hint="eastAsia"/>
                <w:sz w:val="24"/>
              </w:rPr>
              <w:t>郑德彬</w:t>
            </w:r>
          </w:p>
        </w:tc>
        <w:tc>
          <w:tcPr>
            <w:tcW w:w="1778" w:type="dxa"/>
            <w:gridSpan w:val="4"/>
            <w:vAlign w:val="center"/>
          </w:tcPr>
          <w:p w:rsidR="00103FA0" w:rsidRDefault="00980BAB">
            <w:pPr>
              <w:spacing w:line="440" w:lineRule="exact"/>
              <w:jc w:val="center"/>
              <w:rPr>
                <w:rFonts w:ascii="Arial Narrow" w:hAnsi="Arial Narrow" w:cs="Arial Narrow"/>
                <w:sz w:val="24"/>
              </w:rPr>
            </w:pPr>
            <w:r>
              <w:rPr>
                <w:rFonts w:ascii="Arial Narrow" w:hAnsi="Arial Narrow" w:cs="Arial Narrow"/>
                <w:color w:val="000000"/>
                <w:kern w:val="0"/>
                <w:sz w:val="24"/>
              </w:rPr>
              <w:t>注册会计师</w:t>
            </w:r>
          </w:p>
        </w:tc>
        <w:tc>
          <w:tcPr>
            <w:tcW w:w="3393" w:type="dxa"/>
            <w:gridSpan w:val="6"/>
            <w:vAlign w:val="center"/>
          </w:tcPr>
          <w:p w:rsidR="00103FA0" w:rsidRDefault="00980BAB">
            <w:pPr>
              <w:spacing w:line="440" w:lineRule="exact"/>
              <w:jc w:val="center"/>
              <w:rPr>
                <w:rFonts w:ascii="Arial Narrow" w:hAnsi="Arial Narrow" w:cs="Arial Narrow"/>
                <w:sz w:val="24"/>
              </w:rPr>
            </w:pPr>
            <w:r>
              <w:rPr>
                <w:rFonts w:ascii="Arial Narrow" w:hAnsi="Arial Narrow" w:cs="Arial Narrow"/>
                <w:color w:val="000000"/>
                <w:kern w:val="0"/>
                <w:sz w:val="24"/>
              </w:rPr>
              <w:t>中兴财光华会计师事务所（特殊普通合伙）海南分所</w:t>
            </w:r>
          </w:p>
        </w:tc>
        <w:tc>
          <w:tcPr>
            <w:tcW w:w="1043" w:type="dxa"/>
            <w:gridSpan w:val="3"/>
            <w:vAlign w:val="center"/>
          </w:tcPr>
          <w:p w:rsidR="00103FA0" w:rsidRDefault="00980BAB">
            <w:pPr>
              <w:spacing w:line="440" w:lineRule="exact"/>
              <w:jc w:val="center"/>
              <w:rPr>
                <w:rFonts w:ascii="Arial Narrow" w:hAnsi="Arial Narrow" w:cs="Arial Narrow"/>
                <w:sz w:val="24"/>
              </w:rPr>
            </w:pPr>
            <w:r>
              <w:rPr>
                <w:rFonts w:ascii="Arial Narrow" w:hAnsi="Arial Narrow" w:cs="Arial Narrow"/>
                <w:sz w:val="24"/>
              </w:rPr>
              <w:t>9</w:t>
            </w:r>
            <w:r>
              <w:rPr>
                <w:rFonts w:ascii="Arial Narrow" w:hAnsi="Arial Narrow" w:cs="Arial Narrow" w:hint="eastAsia"/>
                <w:sz w:val="24"/>
              </w:rPr>
              <w:t>1</w:t>
            </w:r>
          </w:p>
        </w:tc>
        <w:tc>
          <w:tcPr>
            <w:tcW w:w="1802" w:type="dxa"/>
            <w:gridSpan w:val="3"/>
            <w:vAlign w:val="center"/>
          </w:tcPr>
          <w:p w:rsidR="00103FA0" w:rsidRDefault="00103FA0">
            <w:pPr>
              <w:spacing w:line="280" w:lineRule="exact"/>
              <w:jc w:val="center"/>
              <w:rPr>
                <w:rFonts w:ascii="Arial Narrow" w:hAnsi="Arial Narrow" w:cs="Arial Narrow"/>
                <w:sz w:val="24"/>
              </w:rPr>
            </w:pPr>
          </w:p>
        </w:tc>
      </w:tr>
      <w:tr w:rsidR="00103FA0">
        <w:tblPrEx>
          <w:tblCellMar>
            <w:left w:w="108" w:type="dxa"/>
            <w:right w:w="108" w:type="dxa"/>
          </w:tblCellMar>
        </w:tblPrEx>
        <w:trPr>
          <w:gridAfter w:val="1"/>
          <w:wAfter w:w="17" w:type="dxa"/>
          <w:trHeight w:val="1134"/>
          <w:jc w:val="center"/>
        </w:trPr>
        <w:tc>
          <w:tcPr>
            <w:tcW w:w="1208" w:type="dxa"/>
            <w:vAlign w:val="center"/>
          </w:tcPr>
          <w:p w:rsidR="00103FA0" w:rsidRDefault="00103FA0">
            <w:pPr>
              <w:spacing w:line="440" w:lineRule="exact"/>
              <w:jc w:val="center"/>
              <w:rPr>
                <w:rFonts w:ascii="Arial Narrow" w:hAnsi="Arial Narrow" w:cs="Arial Narrow"/>
                <w:sz w:val="24"/>
              </w:rPr>
            </w:pPr>
          </w:p>
        </w:tc>
        <w:tc>
          <w:tcPr>
            <w:tcW w:w="1778" w:type="dxa"/>
            <w:gridSpan w:val="4"/>
            <w:vAlign w:val="center"/>
          </w:tcPr>
          <w:p w:rsidR="00103FA0" w:rsidRDefault="00103FA0">
            <w:pPr>
              <w:spacing w:line="440" w:lineRule="exact"/>
              <w:jc w:val="center"/>
              <w:rPr>
                <w:rFonts w:ascii="Arial Narrow" w:hAnsi="Arial Narrow" w:cs="Arial Narrow"/>
                <w:sz w:val="24"/>
              </w:rPr>
            </w:pPr>
          </w:p>
        </w:tc>
        <w:tc>
          <w:tcPr>
            <w:tcW w:w="3393" w:type="dxa"/>
            <w:gridSpan w:val="6"/>
            <w:vAlign w:val="center"/>
          </w:tcPr>
          <w:p w:rsidR="00103FA0" w:rsidRDefault="00103FA0">
            <w:pPr>
              <w:spacing w:line="440" w:lineRule="exact"/>
              <w:jc w:val="center"/>
              <w:rPr>
                <w:rFonts w:ascii="Arial Narrow" w:hAnsi="Arial Narrow" w:cs="Arial Narrow"/>
                <w:sz w:val="24"/>
              </w:rPr>
            </w:pPr>
          </w:p>
        </w:tc>
        <w:tc>
          <w:tcPr>
            <w:tcW w:w="1043" w:type="dxa"/>
            <w:gridSpan w:val="3"/>
            <w:vAlign w:val="center"/>
          </w:tcPr>
          <w:p w:rsidR="00103FA0" w:rsidRDefault="00103FA0">
            <w:pPr>
              <w:spacing w:line="440" w:lineRule="exact"/>
              <w:jc w:val="center"/>
              <w:rPr>
                <w:rFonts w:ascii="Arial Narrow" w:hAnsi="Arial Narrow" w:cs="Arial Narrow"/>
                <w:sz w:val="24"/>
              </w:rPr>
            </w:pPr>
          </w:p>
        </w:tc>
        <w:tc>
          <w:tcPr>
            <w:tcW w:w="1802" w:type="dxa"/>
            <w:gridSpan w:val="3"/>
            <w:vAlign w:val="center"/>
          </w:tcPr>
          <w:p w:rsidR="00103FA0" w:rsidRDefault="00103FA0">
            <w:pPr>
              <w:spacing w:line="280" w:lineRule="exact"/>
              <w:jc w:val="center"/>
              <w:rPr>
                <w:rFonts w:ascii="Arial Narrow" w:hAnsi="Arial Narrow" w:cs="Arial Narrow"/>
                <w:sz w:val="24"/>
              </w:rPr>
            </w:pPr>
          </w:p>
        </w:tc>
      </w:tr>
      <w:tr w:rsidR="00103FA0">
        <w:tblPrEx>
          <w:tblCellMar>
            <w:left w:w="108" w:type="dxa"/>
            <w:right w:w="108" w:type="dxa"/>
          </w:tblCellMar>
        </w:tblPrEx>
        <w:trPr>
          <w:gridAfter w:val="1"/>
          <w:wAfter w:w="17" w:type="dxa"/>
          <w:trHeight w:val="1134"/>
          <w:jc w:val="center"/>
        </w:trPr>
        <w:tc>
          <w:tcPr>
            <w:tcW w:w="1208" w:type="dxa"/>
            <w:vAlign w:val="center"/>
          </w:tcPr>
          <w:p w:rsidR="00103FA0" w:rsidRDefault="00980BAB">
            <w:pPr>
              <w:spacing w:line="440" w:lineRule="exact"/>
              <w:rPr>
                <w:rFonts w:ascii="Arial Narrow" w:hAnsi="Arial Narrow" w:cs="Arial Narrow"/>
                <w:sz w:val="24"/>
              </w:rPr>
            </w:pPr>
            <w:r>
              <w:rPr>
                <w:rFonts w:ascii="Arial Narrow" w:hAnsi="Arial Narrow" w:cs="Arial Narrow"/>
                <w:sz w:val="24"/>
              </w:rPr>
              <w:t xml:space="preserve"> </w:t>
            </w:r>
          </w:p>
        </w:tc>
        <w:tc>
          <w:tcPr>
            <w:tcW w:w="1778" w:type="dxa"/>
            <w:gridSpan w:val="4"/>
            <w:vAlign w:val="center"/>
          </w:tcPr>
          <w:p w:rsidR="00103FA0" w:rsidRDefault="00103FA0">
            <w:pPr>
              <w:spacing w:line="440" w:lineRule="exact"/>
              <w:jc w:val="center"/>
              <w:rPr>
                <w:rFonts w:ascii="Arial Narrow" w:hAnsi="Arial Narrow" w:cs="Arial Narrow"/>
                <w:sz w:val="24"/>
              </w:rPr>
            </w:pPr>
          </w:p>
        </w:tc>
        <w:tc>
          <w:tcPr>
            <w:tcW w:w="3393" w:type="dxa"/>
            <w:gridSpan w:val="6"/>
            <w:vAlign w:val="center"/>
          </w:tcPr>
          <w:p w:rsidR="00103FA0" w:rsidRDefault="00103FA0">
            <w:pPr>
              <w:spacing w:line="440" w:lineRule="exact"/>
              <w:jc w:val="center"/>
              <w:rPr>
                <w:rFonts w:ascii="Arial Narrow" w:hAnsi="Arial Narrow" w:cs="Arial Narrow"/>
                <w:sz w:val="24"/>
              </w:rPr>
            </w:pPr>
          </w:p>
        </w:tc>
        <w:tc>
          <w:tcPr>
            <w:tcW w:w="1043" w:type="dxa"/>
            <w:gridSpan w:val="3"/>
            <w:vAlign w:val="center"/>
          </w:tcPr>
          <w:p w:rsidR="00103FA0" w:rsidRDefault="00103FA0">
            <w:pPr>
              <w:spacing w:line="280" w:lineRule="exact"/>
              <w:jc w:val="center"/>
              <w:rPr>
                <w:rFonts w:ascii="Arial Narrow" w:hAnsi="Arial Narrow" w:cs="Arial Narrow"/>
                <w:sz w:val="24"/>
              </w:rPr>
            </w:pPr>
          </w:p>
        </w:tc>
        <w:tc>
          <w:tcPr>
            <w:tcW w:w="1802" w:type="dxa"/>
            <w:gridSpan w:val="3"/>
            <w:vAlign w:val="center"/>
          </w:tcPr>
          <w:p w:rsidR="00103FA0" w:rsidRDefault="00103FA0">
            <w:pPr>
              <w:spacing w:line="280" w:lineRule="exact"/>
              <w:jc w:val="center"/>
              <w:rPr>
                <w:rFonts w:ascii="Arial Narrow" w:hAnsi="Arial Narrow" w:cs="Arial Narrow"/>
                <w:sz w:val="24"/>
              </w:rPr>
            </w:pPr>
          </w:p>
        </w:tc>
      </w:tr>
      <w:tr w:rsidR="00103FA0">
        <w:tblPrEx>
          <w:tblCellMar>
            <w:left w:w="108" w:type="dxa"/>
            <w:right w:w="108" w:type="dxa"/>
          </w:tblCellMar>
        </w:tblPrEx>
        <w:trPr>
          <w:gridAfter w:val="1"/>
          <w:wAfter w:w="17" w:type="dxa"/>
          <w:trHeight w:val="20"/>
          <w:jc w:val="center"/>
        </w:trPr>
        <w:tc>
          <w:tcPr>
            <w:tcW w:w="9224" w:type="dxa"/>
            <w:gridSpan w:val="17"/>
            <w:tcBorders>
              <w:bottom w:val="single" w:sz="4" w:space="0" w:color="auto"/>
            </w:tcBorders>
            <w:vAlign w:val="center"/>
          </w:tcPr>
          <w:p w:rsidR="00103FA0" w:rsidRDefault="00103FA0">
            <w:pPr>
              <w:spacing w:line="280" w:lineRule="exact"/>
              <w:jc w:val="center"/>
              <w:rPr>
                <w:rFonts w:ascii="Arial Narrow" w:hAnsi="Arial Narrow" w:cs="Arial Narrow"/>
                <w:sz w:val="24"/>
              </w:rPr>
            </w:pPr>
          </w:p>
          <w:p w:rsidR="00103FA0" w:rsidRDefault="00103FA0">
            <w:pPr>
              <w:spacing w:line="280" w:lineRule="exact"/>
              <w:jc w:val="center"/>
              <w:rPr>
                <w:rFonts w:ascii="Arial Narrow" w:hAnsi="Arial Narrow" w:cs="Arial Narrow"/>
                <w:sz w:val="24"/>
              </w:rPr>
            </w:pPr>
          </w:p>
          <w:p w:rsidR="00103FA0" w:rsidRDefault="00103FA0">
            <w:pPr>
              <w:spacing w:line="280" w:lineRule="exact"/>
              <w:jc w:val="center"/>
              <w:rPr>
                <w:rFonts w:ascii="Arial Narrow" w:hAnsi="Arial Narrow" w:cs="Arial Narrow"/>
                <w:sz w:val="24"/>
              </w:rPr>
            </w:pPr>
          </w:p>
          <w:p w:rsidR="00103FA0" w:rsidRDefault="00103FA0">
            <w:pPr>
              <w:spacing w:line="280" w:lineRule="exact"/>
              <w:jc w:val="center"/>
              <w:rPr>
                <w:rFonts w:ascii="Arial Narrow" w:hAnsi="Arial Narrow" w:cs="Arial Narrow"/>
                <w:sz w:val="24"/>
              </w:rPr>
            </w:pPr>
          </w:p>
          <w:p w:rsidR="00103FA0" w:rsidRDefault="00103FA0">
            <w:pPr>
              <w:spacing w:line="280" w:lineRule="exact"/>
              <w:jc w:val="center"/>
              <w:rPr>
                <w:rFonts w:ascii="Arial Narrow" w:hAnsi="Arial Narrow" w:cs="Arial Narrow"/>
                <w:sz w:val="24"/>
              </w:rPr>
            </w:pPr>
          </w:p>
          <w:p w:rsidR="00103FA0" w:rsidRDefault="00103FA0">
            <w:pPr>
              <w:spacing w:line="280" w:lineRule="exact"/>
              <w:jc w:val="center"/>
              <w:rPr>
                <w:rFonts w:ascii="Arial Narrow" w:hAnsi="Arial Narrow" w:cs="Arial Narrow"/>
                <w:sz w:val="24"/>
              </w:rPr>
            </w:pPr>
          </w:p>
          <w:p w:rsidR="00103FA0" w:rsidRDefault="00103FA0">
            <w:pPr>
              <w:spacing w:line="280" w:lineRule="exact"/>
              <w:jc w:val="center"/>
              <w:rPr>
                <w:rFonts w:ascii="Arial Narrow" w:hAnsi="Arial Narrow" w:cs="Arial Narrow"/>
                <w:sz w:val="24"/>
              </w:rPr>
            </w:pPr>
          </w:p>
          <w:p w:rsidR="00103FA0" w:rsidRDefault="00980BAB">
            <w:pPr>
              <w:spacing w:line="280" w:lineRule="exact"/>
              <w:jc w:val="center"/>
              <w:rPr>
                <w:rFonts w:ascii="Arial Narrow" w:hAnsi="Arial Narrow" w:cs="Arial Narrow"/>
                <w:sz w:val="24"/>
              </w:rPr>
            </w:pPr>
            <w:r>
              <w:rPr>
                <w:rFonts w:ascii="Arial Narrow" w:hAnsi="Arial Narrow" w:cs="Arial Narrow"/>
                <w:sz w:val="24"/>
              </w:rPr>
              <w:t>评价工作组组长（签字）：</w:t>
            </w:r>
          </w:p>
          <w:p w:rsidR="00103FA0" w:rsidRDefault="00103FA0">
            <w:pPr>
              <w:spacing w:line="280" w:lineRule="exact"/>
              <w:rPr>
                <w:rFonts w:ascii="Arial Narrow" w:hAnsi="Arial Narrow" w:cs="Arial Narrow"/>
                <w:sz w:val="24"/>
              </w:rPr>
            </w:pPr>
          </w:p>
          <w:p w:rsidR="00103FA0" w:rsidRDefault="00103FA0">
            <w:pPr>
              <w:spacing w:line="280" w:lineRule="exact"/>
              <w:rPr>
                <w:rFonts w:ascii="Arial Narrow" w:hAnsi="Arial Narrow" w:cs="Arial Narrow"/>
                <w:sz w:val="24"/>
              </w:rPr>
            </w:pPr>
          </w:p>
          <w:p w:rsidR="00103FA0" w:rsidRDefault="00103FA0">
            <w:pPr>
              <w:spacing w:line="280" w:lineRule="exact"/>
              <w:rPr>
                <w:rFonts w:ascii="Arial Narrow" w:hAnsi="Arial Narrow" w:cs="Arial Narrow"/>
                <w:sz w:val="24"/>
              </w:rPr>
            </w:pPr>
          </w:p>
          <w:p w:rsidR="00103FA0" w:rsidRDefault="00103FA0">
            <w:pPr>
              <w:spacing w:line="280" w:lineRule="exact"/>
              <w:rPr>
                <w:rFonts w:ascii="Arial Narrow" w:hAnsi="Arial Narrow" w:cs="Arial Narrow"/>
                <w:sz w:val="24"/>
              </w:rPr>
            </w:pPr>
          </w:p>
          <w:p w:rsidR="00103FA0" w:rsidRDefault="00103FA0">
            <w:pPr>
              <w:spacing w:line="280" w:lineRule="exact"/>
              <w:rPr>
                <w:rFonts w:ascii="Arial Narrow" w:hAnsi="Arial Narrow" w:cs="Arial Narrow"/>
                <w:sz w:val="24"/>
              </w:rPr>
            </w:pPr>
          </w:p>
          <w:p w:rsidR="00103FA0" w:rsidRDefault="00103FA0">
            <w:pPr>
              <w:spacing w:line="280" w:lineRule="exact"/>
              <w:rPr>
                <w:rFonts w:ascii="Arial Narrow" w:hAnsi="Arial Narrow" w:cs="Arial Narrow"/>
                <w:sz w:val="24"/>
              </w:rPr>
            </w:pPr>
          </w:p>
          <w:p w:rsidR="00103FA0" w:rsidRDefault="00103FA0">
            <w:pPr>
              <w:spacing w:line="280" w:lineRule="exact"/>
              <w:rPr>
                <w:rFonts w:ascii="Arial Narrow" w:hAnsi="Arial Narrow" w:cs="Arial Narrow"/>
                <w:sz w:val="24"/>
              </w:rPr>
            </w:pPr>
          </w:p>
          <w:p w:rsidR="00103FA0" w:rsidRDefault="00103FA0">
            <w:pPr>
              <w:spacing w:line="280" w:lineRule="exact"/>
              <w:rPr>
                <w:rFonts w:ascii="Arial Narrow" w:hAnsi="Arial Narrow" w:cs="Arial Narrow"/>
                <w:sz w:val="24"/>
              </w:rPr>
            </w:pPr>
          </w:p>
          <w:p w:rsidR="00103FA0" w:rsidRDefault="00980BAB">
            <w:pPr>
              <w:spacing w:line="280" w:lineRule="exact"/>
              <w:jc w:val="center"/>
              <w:rPr>
                <w:rFonts w:ascii="Arial Narrow" w:hAnsi="Arial Narrow" w:cs="Arial Narrow"/>
                <w:sz w:val="24"/>
              </w:rPr>
            </w:pPr>
            <w:r>
              <w:rPr>
                <w:rFonts w:ascii="Arial Narrow" w:hAnsi="Arial Narrow" w:cs="Arial Narrow"/>
                <w:sz w:val="24"/>
              </w:rPr>
              <w:t>项目单位负责人（签字</w:t>
            </w:r>
            <w:proofErr w:type="gramStart"/>
            <w:r>
              <w:rPr>
                <w:rFonts w:ascii="Arial Narrow" w:hAnsi="Arial Narrow" w:cs="Arial Narrow"/>
                <w:sz w:val="24"/>
              </w:rPr>
              <w:t>并单位</w:t>
            </w:r>
            <w:proofErr w:type="gramEnd"/>
            <w:r>
              <w:rPr>
                <w:rFonts w:ascii="Arial Narrow" w:hAnsi="Arial Narrow" w:cs="Arial Narrow"/>
                <w:sz w:val="24"/>
              </w:rPr>
              <w:t>盖章）：</w:t>
            </w:r>
          </w:p>
          <w:p w:rsidR="00103FA0" w:rsidRDefault="00980BAB">
            <w:pPr>
              <w:spacing w:line="280" w:lineRule="exact"/>
              <w:jc w:val="center"/>
              <w:rPr>
                <w:rFonts w:ascii="Arial Narrow" w:hAnsi="Arial Narrow" w:cs="Arial Narrow"/>
                <w:sz w:val="24"/>
              </w:rPr>
            </w:pPr>
            <w:r>
              <w:rPr>
                <w:rFonts w:ascii="Arial Narrow" w:hAnsi="Arial Narrow" w:cs="Arial Narrow"/>
                <w:sz w:val="24"/>
              </w:rPr>
              <w:t>年</w:t>
            </w:r>
            <w:r>
              <w:rPr>
                <w:rFonts w:ascii="Arial Narrow" w:hAnsi="Arial Narrow" w:cs="Arial Narrow"/>
                <w:sz w:val="24"/>
              </w:rPr>
              <w:t xml:space="preserve">  </w:t>
            </w:r>
            <w:r>
              <w:rPr>
                <w:rFonts w:ascii="Arial Narrow" w:hAnsi="Arial Narrow" w:cs="Arial Narrow"/>
                <w:sz w:val="24"/>
              </w:rPr>
              <w:t>月</w:t>
            </w:r>
            <w:r>
              <w:rPr>
                <w:rFonts w:ascii="Arial Narrow" w:hAnsi="Arial Narrow" w:cs="Arial Narrow"/>
                <w:sz w:val="24"/>
              </w:rPr>
              <w:t xml:space="preserve">  </w:t>
            </w:r>
            <w:r>
              <w:rPr>
                <w:rFonts w:ascii="Arial Narrow" w:hAnsi="Arial Narrow" w:cs="Arial Narrow"/>
                <w:sz w:val="24"/>
              </w:rPr>
              <w:t>日</w:t>
            </w:r>
          </w:p>
        </w:tc>
      </w:tr>
    </w:tbl>
    <w:p w:rsidR="00103FA0" w:rsidRDefault="00103FA0">
      <w:pPr>
        <w:spacing w:line="578" w:lineRule="exact"/>
        <w:rPr>
          <w:rFonts w:ascii="Arial Narrow" w:eastAsia="宋体" w:hAnsi="Arial Narrow" w:cs="Arial Narrow"/>
          <w:sz w:val="28"/>
          <w:szCs w:val="28"/>
        </w:rPr>
      </w:pPr>
    </w:p>
    <w:p w:rsidR="00103FA0" w:rsidRDefault="00103FA0">
      <w:pPr>
        <w:spacing w:line="578" w:lineRule="exact"/>
        <w:rPr>
          <w:rFonts w:ascii="Arial Narrow" w:eastAsia="宋体" w:hAnsi="Arial Narrow" w:cs="Arial Narrow"/>
          <w:sz w:val="28"/>
          <w:szCs w:val="28"/>
        </w:rPr>
      </w:pPr>
    </w:p>
    <w:p w:rsidR="00103FA0" w:rsidRDefault="00103FA0">
      <w:pPr>
        <w:spacing w:line="578" w:lineRule="exact"/>
        <w:rPr>
          <w:rFonts w:ascii="Arial Narrow" w:eastAsia="宋体" w:hAnsi="Arial Narrow" w:cs="Arial Narrow"/>
          <w:szCs w:val="32"/>
        </w:rPr>
      </w:pPr>
    </w:p>
    <w:p w:rsidR="00103FA0" w:rsidRDefault="00103FA0">
      <w:pPr>
        <w:spacing w:line="578" w:lineRule="exact"/>
        <w:rPr>
          <w:rFonts w:ascii="Arial Narrow" w:eastAsia="宋体" w:hAnsi="Arial Narrow" w:cs="Arial Narrow"/>
          <w:b/>
          <w:bCs/>
          <w:color w:val="000000"/>
          <w:sz w:val="44"/>
          <w:szCs w:val="44"/>
        </w:rPr>
      </w:pPr>
    </w:p>
    <w:p w:rsidR="00103FA0" w:rsidRDefault="00103FA0">
      <w:pPr>
        <w:spacing w:line="578" w:lineRule="exact"/>
        <w:rPr>
          <w:rFonts w:ascii="Arial Narrow" w:eastAsia="宋体" w:hAnsi="Arial Narrow" w:cs="Arial Narrow"/>
          <w:b/>
          <w:bCs/>
          <w:color w:val="000000"/>
          <w:sz w:val="44"/>
          <w:szCs w:val="44"/>
        </w:rPr>
      </w:pPr>
    </w:p>
    <w:p w:rsidR="00103FA0" w:rsidRDefault="00103FA0">
      <w:pPr>
        <w:spacing w:line="578" w:lineRule="exact"/>
        <w:rPr>
          <w:rFonts w:ascii="Arial Narrow" w:eastAsia="宋体" w:hAnsi="Arial Narrow" w:cs="Arial Narrow"/>
          <w:b/>
          <w:bCs/>
          <w:color w:val="000000"/>
          <w:sz w:val="44"/>
          <w:szCs w:val="44"/>
        </w:rPr>
      </w:pPr>
    </w:p>
    <w:p w:rsidR="00103FA0" w:rsidRDefault="00980BAB">
      <w:pPr>
        <w:spacing w:line="578" w:lineRule="exact"/>
        <w:ind w:left="565" w:rightChars="247" w:right="790" w:hangingChars="128" w:hanging="565"/>
        <w:jc w:val="center"/>
        <w:rPr>
          <w:rFonts w:ascii="Arial Narrow" w:eastAsia="宋体" w:hAnsi="Arial Narrow" w:cs="Arial Narrow"/>
          <w:b/>
          <w:bCs/>
          <w:color w:val="000000"/>
          <w:szCs w:val="32"/>
        </w:rPr>
      </w:pPr>
      <w:r>
        <w:rPr>
          <w:rFonts w:ascii="Arial Narrow" w:hAnsi="Arial Narrow" w:cs="Arial Narrow"/>
          <w:b/>
          <w:bCs/>
          <w:color w:val="000000"/>
          <w:sz w:val="44"/>
          <w:szCs w:val="44"/>
        </w:rPr>
        <w:t xml:space="preserve"> </w:t>
      </w:r>
      <w:r>
        <w:rPr>
          <w:rFonts w:ascii="Arial Narrow" w:hAnsi="Arial Narrow" w:cs="Arial Narrow" w:hint="eastAsia"/>
          <w:b/>
          <w:bCs/>
          <w:color w:val="000000"/>
          <w:sz w:val="44"/>
          <w:szCs w:val="44"/>
        </w:rPr>
        <w:t xml:space="preserve"> </w:t>
      </w:r>
      <w:r>
        <w:rPr>
          <w:rFonts w:ascii="Arial Narrow" w:hAnsi="Arial Narrow" w:cs="Arial Narrow" w:hint="eastAsia"/>
          <w:b/>
          <w:bCs/>
          <w:color w:val="000000"/>
          <w:szCs w:val="32"/>
        </w:rPr>
        <w:t>白沙县交通扶贫</w:t>
      </w:r>
      <w:proofErr w:type="gramStart"/>
      <w:r>
        <w:rPr>
          <w:rFonts w:ascii="Arial Narrow" w:hAnsi="Arial Narrow" w:cs="Arial Narrow" w:hint="eastAsia"/>
          <w:b/>
          <w:bCs/>
          <w:color w:val="000000"/>
          <w:szCs w:val="32"/>
        </w:rPr>
        <w:t>窄</w:t>
      </w:r>
      <w:proofErr w:type="gramEnd"/>
      <w:r>
        <w:rPr>
          <w:rFonts w:ascii="Arial Narrow" w:hAnsi="Arial Narrow" w:cs="Arial Narrow" w:hint="eastAsia"/>
          <w:b/>
          <w:bCs/>
          <w:color w:val="000000"/>
          <w:szCs w:val="32"/>
        </w:rPr>
        <w:t>路面拓宽</w:t>
      </w:r>
      <w:proofErr w:type="gramStart"/>
      <w:r>
        <w:rPr>
          <w:rFonts w:ascii="Arial Narrow" w:hAnsi="Arial Narrow" w:cs="Arial Narrow" w:hint="eastAsia"/>
          <w:b/>
          <w:bCs/>
          <w:color w:val="000000"/>
          <w:szCs w:val="32"/>
        </w:rPr>
        <w:t>工程七</w:t>
      </w:r>
      <w:proofErr w:type="gramEnd"/>
      <w:r>
        <w:rPr>
          <w:rFonts w:ascii="Arial Narrow" w:hAnsi="Arial Narrow" w:cs="Arial Narrow" w:hint="eastAsia"/>
          <w:b/>
          <w:bCs/>
          <w:color w:val="000000"/>
          <w:szCs w:val="32"/>
        </w:rPr>
        <w:t>坊镇</w:t>
      </w:r>
      <w:proofErr w:type="gramStart"/>
      <w:r>
        <w:rPr>
          <w:rFonts w:ascii="Arial Narrow" w:hAnsi="Arial Narrow" w:cs="Arial Narrow" w:hint="eastAsia"/>
          <w:b/>
          <w:bCs/>
          <w:color w:val="000000"/>
          <w:szCs w:val="32"/>
        </w:rPr>
        <w:t>光雅至照明</w:t>
      </w:r>
      <w:proofErr w:type="gramEnd"/>
      <w:r>
        <w:rPr>
          <w:rFonts w:ascii="Arial Narrow" w:hAnsi="Arial Narrow" w:cs="Arial Narrow" w:hint="eastAsia"/>
          <w:b/>
          <w:bCs/>
          <w:color w:val="000000"/>
          <w:szCs w:val="32"/>
        </w:rPr>
        <w:t>村委会珠碧江农场公路</w:t>
      </w:r>
      <w:r>
        <w:rPr>
          <w:rFonts w:ascii="Arial Narrow" w:hAnsi="Arial Narrow" w:cs="Arial Narrow"/>
          <w:b/>
          <w:bCs/>
          <w:color w:val="000000"/>
          <w:szCs w:val="32"/>
        </w:rPr>
        <w:t>项目绩效评价报告</w:t>
      </w:r>
    </w:p>
    <w:p w:rsidR="00103FA0" w:rsidRDefault="00980BAB" w:rsidP="001525BF">
      <w:pPr>
        <w:spacing w:afterLines="90"/>
        <w:ind w:firstLineChars="200" w:firstLine="480"/>
        <w:rPr>
          <w:rFonts w:ascii="Arial Narrow" w:hAnsi="Arial Narrow" w:cs="Arial Narrow"/>
          <w:sz w:val="24"/>
        </w:rPr>
      </w:pPr>
      <w:r>
        <w:rPr>
          <w:rFonts w:ascii="Arial Narrow" w:hAnsi="Arial Narrow" w:cs="Arial Narrow" w:hint="eastAsia"/>
          <w:sz w:val="24"/>
        </w:rPr>
        <w:t>为</w:t>
      </w:r>
      <w:r>
        <w:rPr>
          <w:rFonts w:ascii="Arial Narrow" w:hAnsi="Arial Narrow" w:cs="Arial Narrow" w:hint="eastAsia"/>
          <w:sz w:val="24"/>
        </w:rPr>
        <w:t>推进预算绩效管理工作</w:t>
      </w:r>
      <w:r>
        <w:rPr>
          <w:rFonts w:ascii="Arial Narrow" w:hAnsi="Arial Narrow" w:cs="Arial Narrow" w:hint="eastAsia"/>
          <w:sz w:val="24"/>
        </w:rPr>
        <w:t>，提高</w:t>
      </w:r>
      <w:r>
        <w:rPr>
          <w:rFonts w:ascii="Arial Narrow" w:hAnsi="Arial Narrow" w:cs="Arial Narrow" w:hint="eastAsia"/>
          <w:sz w:val="24"/>
        </w:rPr>
        <w:t>财政</w:t>
      </w:r>
      <w:r>
        <w:rPr>
          <w:rFonts w:ascii="Arial Narrow" w:hAnsi="Arial Narrow" w:cs="Arial Narrow" w:hint="eastAsia"/>
          <w:sz w:val="24"/>
        </w:rPr>
        <w:t>资金使用效益，</w:t>
      </w:r>
      <w:r w:rsidR="001525BF">
        <w:rPr>
          <w:rFonts w:ascii="Arial Narrow" w:hAnsi="Arial Narrow" w:cs="Arial Narrow" w:hint="eastAsia"/>
          <w:sz w:val="24"/>
        </w:rPr>
        <w:t>落</w:t>
      </w:r>
      <w:proofErr w:type="gramStart"/>
      <w:r w:rsidR="001525BF">
        <w:rPr>
          <w:rFonts w:ascii="Arial Narrow" w:hAnsi="Arial Narrow" w:cs="Arial Narrow" w:hint="eastAsia"/>
          <w:sz w:val="24"/>
        </w:rPr>
        <w:t>实习近</w:t>
      </w:r>
      <w:proofErr w:type="gramEnd"/>
      <w:r w:rsidR="001525BF">
        <w:rPr>
          <w:rFonts w:ascii="Arial Narrow" w:hAnsi="Arial Narrow" w:cs="Arial Narrow" w:hint="eastAsia"/>
          <w:sz w:val="24"/>
        </w:rPr>
        <w:t>平</w:t>
      </w:r>
      <w:r>
        <w:rPr>
          <w:rFonts w:ascii="Arial Narrow" w:hAnsi="Arial Narrow" w:cs="Arial Narrow" w:hint="eastAsia"/>
          <w:sz w:val="24"/>
        </w:rPr>
        <w:t>总书记在十九大报告提出的“建立全面规范、透明、标准科学、约束有力的预算制度，全面实施绩效管理”要求。</w:t>
      </w:r>
      <w:r>
        <w:rPr>
          <w:rFonts w:ascii="Arial Narrow" w:hAnsi="Arial Narrow" w:cs="Arial Narrow" w:hint="eastAsia"/>
          <w:sz w:val="24"/>
        </w:rPr>
        <w:t>根据</w:t>
      </w:r>
      <w:r>
        <w:rPr>
          <w:rFonts w:ascii="Arial Narrow" w:hAnsi="Arial Narrow" w:cs="Arial Narrow" w:hint="eastAsia"/>
          <w:sz w:val="24"/>
        </w:rPr>
        <w:t>省政府办公厅</w:t>
      </w:r>
      <w:r>
        <w:rPr>
          <w:rFonts w:ascii="Arial Narrow" w:hAnsi="Arial Narrow" w:cs="Arial Narrow" w:hint="eastAsia"/>
          <w:sz w:val="24"/>
        </w:rPr>
        <w:t>《</w:t>
      </w:r>
      <w:r>
        <w:rPr>
          <w:rFonts w:ascii="Arial Narrow" w:hAnsi="Arial Narrow" w:cs="Arial Narrow" w:hint="eastAsia"/>
          <w:sz w:val="24"/>
        </w:rPr>
        <w:t>关于推进预算绩效管理的实施意见</w:t>
      </w:r>
      <w:r>
        <w:rPr>
          <w:rFonts w:ascii="Arial Narrow" w:hAnsi="Arial Narrow" w:cs="Arial Narrow" w:hint="eastAsia"/>
          <w:sz w:val="24"/>
        </w:rPr>
        <w:t>》（琼</w:t>
      </w:r>
      <w:r>
        <w:rPr>
          <w:rFonts w:ascii="Arial Narrow" w:hAnsi="Arial Narrow" w:cs="Arial Narrow" w:hint="eastAsia"/>
          <w:sz w:val="24"/>
        </w:rPr>
        <w:t>府办</w:t>
      </w:r>
      <w:r>
        <w:rPr>
          <w:rFonts w:ascii="Arial Narrow" w:hAnsi="Arial Narrow" w:cs="Arial Narrow" w:hint="eastAsia"/>
          <w:sz w:val="24"/>
        </w:rPr>
        <w:t>[201</w:t>
      </w:r>
      <w:r>
        <w:rPr>
          <w:rFonts w:ascii="Arial Narrow" w:hAnsi="Arial Narrow" w:cs="Arial Narrow" w:hint="eastAsia"/>
          <w:sz w:val="24"/>
        </w:rPr>
        <w:t>1</w:t>
      </w:r>
      <w:r>
        <w:rPr>
          <w:rFonts w:ascii="Arial Narrow" w:hAnsi="Arial Narrow" w:cs="Arial Narrow" w:hint="eastAsia"/>
          <w:sz w:val="24"/>
        </w:rPr>
        <w:t>]</w:t>
      </w:r>
      <w:r>
        <w:rPr>
          <w:rFonts w:ascii="Arial Narrow" w:hAnsi="Arial Narrow" w:cs="Arial Narrow" w:hint="eastAsia"/>
          <w:sz w:val="24"/>
        </w:rPr>
        <w:t>184</w:t>
      </w:r>
      <w:r>
        <w:rPr>
          <w:rFonts w:ascii="Arial Narrow" w:hAnsi="Arial Narrow" w:cs="Arial Narrow" w:hint="eastAsia"/>
          <w:sz w:val="24"/>
        </w:rPr>
        <w:t>号）</w:t>
      </w:r>
      <w:r>
        <w:rPr>
          <w:rFonts w:ascii="Arial Narrow" w:hAnsi="Arial Narrow" w:cs="Arial Narrow" w:hint="eastAsia"/>
          <w:sz w:val="24"/>
        </w:rPr>
        <w:t>和《海南省财政厅关于开展扶贫项目绩效及</w:t>
      </w:r>
      <w:r>
        <w:rPr>
          <w:rFonts w:ascii="Arial Narrow" w:hAnsi="Arial Narrow" w:cs="Arial Narrow" w:hint="eastAsia"/>
          <w:sz w:val="24"/>
        </w:rPr>
        <w:t>2019</w:t>
      </w:r>
      <w:r>
        <w:rPr>
          <w:rFonts w:ascii="Arial Narrow" w:hAnsi="Arial Narrow" w:cs="Arial Narrow" w:hint="eastAsia"/>
          <w:sz w:val="24"/>
        </w:rPr>
        <w:t>年预算绩效管理工作的通知</w:t>
      </w:r>
      <w:r>
        <w:rPr>
          <w:rFonts w:ascii="Arial Narrow" w:hAnsi="Arial Narrow" w:cs="Arial Narrow" w:hint="eastAsia"/>
          <w:sz w:val="24"/>
        </w:rPr>
        <w:t>》（</w:t>
      </w:r>
      <w:proofErr w:type="gramStart"/>
      <w:r>
        <w:rPr>
          <w:rFonts w:ascii="Arial Narrow" w:hAnsi="Arial Narrow" w:cs="Arial Narrow" w:hint="eastAsia"/>
          <w:sz w:val="24"/>
        </w:rPr>
        <w:t>琼财绩</w:t>
      </w:r>
      <w:proofErr w:type="gramEnd"/>
      <w:r>
        <w:rPr>
          <w:rFonts w:ascii="Arial Narrow" w:hAnsi="Arial Narrow" w:cs="Arial Narrow" w:hint="eastAsia"/>
          <w:sz w:val="24"/>
        </w:rPr>
        <w:t>[201</w:t>
      </w:r>
      <w:r>
        <w:rPr>
          <w:rFonts w:ascii="Arial Narrow" w:hAnsi="Arial Narrow" w:cs="Arial Narrow" w:hint="eastAsia"/>
          <w:sz w:val="24"/>
        </w:rPr>
        <w:t>8</w:t>
      </w:r>
      <w:r>
        <w:rPr>
          <w:rFonts w:ascii="Arial Narrow" w:hAnsi="Arial Narrow" w:cs="Arial Narrow" w:hint="eastAsia"/>
          <w:sz w:val="24"/>
        </w:rPr>
        <w:t>]</w:t>
      </w:r>
      <w:r>
        <w:rPr>
          <w:rFonts w:ascii="Arial Narrow" w:hAnsi="Arial Narrow" w:cs="Arial Narrow" w:hint="eastAsia"/>
          <w:sz w:val="24"/>
        </w:rPr>
        <w:t>1137</w:t>
      </w:r>
      <w:r>
        <w:rPr>
          <w:rFonts w:ascii="Arial Narrow" w:hAnsi="Arial Narrow" w:cs="Arial Narrow" w:hint="eastAsia"/>
          <w:sz w:val="24"/>
        </w:rPr>
        <w:t>号</w:t>
      </w:r>
      <w:r>
        <w:rPr>
          <w:rFonts w:ascii="Arial Narrow" w:hAnsi="Arial Narrow" w:cs="Arial Narrow" w:hint="eastAsia"/>
          <w:sz w:val="24"/>
        </w:rPr>
        <w:t>）</w:t>
      </w:r>
      <w:r>
        <w:rPr>
          <w:rFonts w:ascii="Arial Narrow" w:hAnsi="Arial Narrow" w:cs="Arial Narrow" w:hint="eastAsia"/>
          <w:sz w:val="24"/>
        </w:rPr>
        <w:t>文件要求，</w:t>
      </w:r>
      <w:r>
        <w:rPr>
          <w:rFonts w:ascii="Arial Narrow" w:hAnsi="Arial Narrow" w:cs="Arial Narrow" w:hint="eastAsia"/>
          <w:sz w:val="24"/>
        </w:rPr>
        <w:t>2018</w:t>
      </w:r>
      <w:r>
        <w:rPr>
          <w:rFonts w:ascii="Arial Narrow" w:hAnsi="Arial Narrow" w:cs="Arial Narrow" w:hint="eastAsia"/>
          <w:sz w:val="24"/>
        </w:rPr>
        <w:t>年及以前年度</w:t>
      </w:r>
      <w:r>
        <w:rPr>
          <w:rFonts w:ascii="Arial Narrow" w:hAnsi="Arial Narrow" w:cs="Arial Narrow" w:hint="eastAsia"/>
          <w:sz w:val="24"/>
        </w:rPr>
        <w:t>预算项目</w:t>
      </w:r>
      <w:r>
        <w:rPr>
          <w:rFonts w:ascii="Arial Narrow" w:hAnsi="Arial Narrow" w:cs="Arial Narrow" w:hint="eastAsia"/>
          <w:sz w:val="24"/>
        </w:rPr>
        <w:t>中选择</w:t>
      </w:r>
      <w:r>
        <w:rPr>
          <w:rFonts w:ascii="Arial Narrow" w:hAnsi="Arial Narrow" w:cs="Arial Narrow" w:hint="eastAsia"/>
          <w:sz w:val="24"/>
        </w:rPr>
        <w:t>1-2</w:t>
      </w:r>
      <w:r>
        <w:rPr>
          <w:rFonts w:ascii="Arial Narrow" w:hAnsi="Arial Narrow" w:cs="Arial Narrow" w:hint="eastAsia"/>
          <w:sz w:val="24"/>
        </w:rPr>
        <w:t>个项目实施绩效评价</w:t>
      </w:r>
      <w:r>
        <w:rPr>
          <w:rFonts w:ascii="Arial Narrow" w:hAnsi="Arial Narrow" w:cs="Arial Narrow" w:hint="eastAsia"/>
          <w:sz w:val="24"/>
        </w:rPr>
        <w:t>，白沙县交通扶贫</w:t>
      </w:r>
      <w:proofErr w:type="gramStart"/>
      <w:r>
        <w:rPr>
          <w:rFonts w:ascii="Arial Narrow" w:hAnsi="Arial Narrow" w:cs="Arial Narrow" w:hint="eastAsia"/>
          <w:sz w:val="24"/>
        </w:rPr>
        <w:t>窄</w:t>
      </w:r>
      <w:proofErr w:type="gramEnd"/>
      <w:r>
        <w:rPr>
          <w:rFonts w:ascii="Arial Narrow" w:hAnsi="Arial Narrow" w:cs="Arial Narrow" w:hint="eastAsia"/>
          <w:sz w:val="24"/>
        </w:rPr>
        <w:t>路面拓宽</w:t>
      </w:r>
      <w:proofErr w:type="gramStart"/>
      <w:r>
        <w:rPr>
          <w:rFonts w:ascii="Arial Narrow" w:hAnsi="Arial Narrow" w:cs="Arial Narrow" w:hint="eastAsia"/>
          <w:sz w:val="24"/>
        </w:rPr>
        <w:t>工程七</w:t>
      </w:r>
      <w:proofErr w:type="gramEnd"/>
      <w:r>
        <w:rPr>
          <w:rFonts w:ascii="Arial Narrow" w:hAnsi="Arial Narrow" w:cs="Arial Narrow" w:hint="eastAsia"/>
          <w:sz w:val="24"/>
        </w:rPr>
        <w:t>坊镇</w:t>
      </w:r>
      <w:proofErr w:type="gramStart"/>
      <w:r>
        <w:rPr>
          <w:rFonts w:ascii="Arial Narrow" w:hAnsi="Arial Narrow" w:cs="Arial Narrow" w:hint="eastAsia"/>
          <w:sz w:val="24"/>
        </w:rPr>
        <w:t>光雅至照明</w:t>
      </w:r>
      <w:proofErr w:type="gramEnd"/>
      <w:r>
        <w:rPr>
          <w:rFonts w:ascii="Arial Narrow" w:hAnsi="Arial Narrow" w:cs="Arial Narrow" w:hint="eastAsia"/>
          <w:sz w:val="24"/>
        </w:rPr>
        <w:t>村委会珠碧江农场公路项目符合评价要求。为此，对白沙县交通扶贫</w:t>
      </w:r>
      <w:proofErr w:type="gramStart"/>
      <w:r>
        <w:rPr>
          <w:rFonts w:ascii="Arial Narrow" w:hAnsi="Arial Narrow" w:cs="Arial Narrow" w:hint="eastAsia"/>
          <w:sz w:val="24"/>
        </w:rPr>
        <w:t>窄</w:t>
      </w:r>
      <w:proofErr w:type="gramEnd"/>
      <w:r>
        <w:rPr>
          <w:rFonts w:ascii="Arial Narrow" w:hAnsi="Arial Narrow" w:cs="Arial Narrow" w:hint="eastAsia"/>
          <w:sz w:val="24"/>
        </w:rPr>
        <w:t>路面拓宽</w:t>
      </w:r>
      <w:proofErr w:type="gramStart"/>
      <w:r>
        <w:rPr>
          <w:rFonts w:ascii="Arial Narrow" w:hAnsi="Arial Narrow" w:cs="Arial Narrow" w:hint="eastAsia"/>
          <w:sz w:val="24"/>
        </w:rPr>
        <w:t>工程七</w:t>
      </w:r>
      <w:proofErr w:type="gramEnd"/>
      <w:r>
        <w:rPr>
          <w:rFonts w:ascii="Arial Narrow" w:hAnsi="Arial Narrow" w:cs="Arial Narrow" w:hint="eastAsia"/>
          <w:sz w:val="24"/>
        </w:rPr>
        <w:t>坊镇</w:t>
      </w:r>
      <w:proofErr w:type="gramStart"/>
      <w:r>
        <w:rPr>
          <w:rFonts w:ascii="Arial Narrow" w:hAnsi="Arial Narrow" w:cs="Arial Narrow" w:hint="eastAsia"/>
          <w:sz w:val="24"/>
        </w:rPr>
        <w:t>光雅至照明</w:t>
      </w:r>
      <w:proofErr w:type="gramEnd"/>
      <w:r>
        <w:rPr>
          <w:rFonts w:ascii="Arial Narrow" w:hAnsi="Arial Narrow" w:cs="Arial Narrow" w:hint="eastAsia"/>
          <w:sz w:val="24"/>
        </w:rPr>
        <w:t>村委会珠碧江农场公</w:t>
      </w:r>
      <w:r>
        <w:rPr>
          <w:rFonts w:ascii="Arial Narrow" w:hAnsi="Arial Narrow" w:cs="Arial Narrow" w:hint="eastAsia"/>
          <w:sz w:val="24"/>
        </w:rPr>
        <w:t>路项目进行了项目绩效评价。具体情况如下：</w:t>
      </w:r>
    </w:p>
    <w:p w:rsidR="00103FA0" w:rsidRDefault="00980BAB" w:rsidP="001525BF">
      <w:pPr>
        <w:spacing w:afterLines="90"/>
        <w:outlineLvl w:val="0"/>
        <w:rPr>
          <w:rFonts w:ascii="Arial Narrow" w:hAnsi="Arial Narrow" w:cs="Arial Narrow"/>
          <w:b/>
          <w:bCs/>
          <w:color w:val="000000"/>
          <w:sz w:val="24"/>
        </w:rPr>
      </w:pPr>
      <w:r>
        <w:rPr>
          <w:rFonts w:ascii="Arial Narrow" w:hAnsi="Arial Narrow" w:cs="Arial Narrow"/>
          <w:b/>
          <w:bCs/>
          <w:color w:val="000000"/>
          <w:sz w:val="24"/>
        </w:rPr>
        <w:t>一、项目概况</w:t>
      </w:r>
    </w:p>
    <w:p w:rsidR="00103FA0" w:rsidRDefault="00980BAB" w:rsidP="001525BF">
      <w:pPr>
        <w:spacing w:afterLines="90"/>
        <w:outlineLvl w:val="0"/>
        <w:rPr>
          <w:rFonts w:ascii="Arial Narrow" w:hAnsi="Arial Narrow" w:cs="Arial Narrow"/>
          <w:color w:val="000000"/>
          <w:sz w:val="24"/>
        </w:rPr>
      </w:pPr>
      <w:r>
        <w:rPr>
          <w:rFonts w:ascii="Arial Narrow" w:hAnsi="Arial Narrow" w:cs="Arial Narrow"/>
          <w:color w:val="000000"/>
          <w:sz w:val="24"/>
        </w:rPr>
        <w:t>（一）项目基本性质、用途和主要内容、涉及范围</w:t>
      </w:r>
    </w:p>
    <w:p w:rsidR="00103FA0" w:rsidRDefault="00980BAB" w:rsidP="001525BF">
      <w:pPr>
        <w:spacing w:afterLines="90"/>
        <w:rPr>
          <w:rFonts w:ascii="Arial Narrow" w:hAnsi="Arial Narrow" w:cs="Arial Narrow"/>
          <w:sz w:val="24"/>
        </w:rPr>
      </w:pPr>
      <w:r>
        <w:rPr>
          <w:rFonts w:ascii="Arial Narrow" w:hAnsi="Arial Narrow" w:cs="Arial Narrow"/>
          <w:sz w:val="24"/>
        </w:rPr>
        <w:t>1.</w:t>
      </w:r>
      <w:r>
        <w:rPr>
          <w:rFonts w:ascii="Arial Narrow" w:hAnsi="Arial Narrow" w:cs="Arial Narrow"/>
          <w:sz w:val="24"/>
        </w:rPr>
        <w:t>项目基本性质</w:t>
      </w:r>
    </w:p>
    <w:p w:rsidR="00103FA0" w:rsidRDefault="00980BAB" w:rsidP="001525BF">
      <w:pPr>
        <w:spacing w:afterLines="90"/>
        <w:ind w:firstLineChars="200" w:firstLine="480"/>
        <w:rPr>
          <w:rFonts w:ascii="Arial Narrow" w:hAnsi="Arial Narrow" w:cs="Arial Narrow"/>
          <w:sz w:val="24"/>
        </w:rPr>
      </w:pPr>
      <w:r>
        <w:rPr>
          <w:rFonts w:ascii="Arial Narrow" w:hAnsi="Arial Narrow" w:cs="Arial Narrow" w:hint="eastAsia"/>
          <w:sz w:val="24"/>
        </w:rPr>
        <w:t>白沙县交通扶贫</w:t>
      </w:r>
      <w:proofErr w:type="gramStart"/>
      <w:r>
        <w:rPr>
          <w:rFonts w:ascii="Arial Narrow" w:hAnsi="Arial Narrow" w:cs="Arial Narrow" w:hint="eastAsia"/>
          <w:sz w:val="24"/>
        </w:rPr>
        <w:t>窄</w:t>
      </w:r>
      <w:proofErr w:type="gramEnd"/>
      <w:r>
        <w:rPr>
          <w:rFonts w:ascii="Arial Narrow" w:hAnsi="Arial Narrow" w:cs="Arial Narrow" w:hint="eastAsia"/>
          <w:sz w:val="24"/>
        </w:rPr>
        <w:t>路面拓宽</w:t>
      </w:r>
      <w:proofErr w:type="gramStart"/>
      <w:r>
        <w:rPr>
          <w:rFonts w:ascii="Arial Narrow" w:hAnsi="Arial Narrow" w:cs="Arial Narrow" w:hint="eastAsia"/>
          <w:sz w:val="24"/>
        </w:rPr>
        <w:t>工程七</w:t>
      </w:r>
      <w:proofErr w:type="gramEnd"/>
      <w:r>
        <w:rPr>
          <w:rFonts w:ascii="Arial Narrow" w:hAnsi="Arial Narrow" w:cs="Arial Narrow" w:hint="eastAsia"/>
          <w:sz w:val="24"/>
        </w:rPr>
        <w:t>坊镇</w:t>
      </w:r>
      <w:proofErr w:type="gramStart"/>
      <w:r>
        <w:rPr>
          <w:rFonts w:ascii="Arial Narrow" w:hAnsi="Arial Narrow" w:cs="Arial Narrow" w:hint="eastAsia"/>
          <w:sz w:val="24"/>
        </w:rPr>
        <w:t>光雅至照明</w:t>
      </w:r>
      <w:proofErr w:type="gramEnd"/>
      <w:r>
        <w:rPr>
          <w:rFonts w:ascii="Arial Narrow" w:hAnsi="Arial Narrow" w:cs="Arial Narrow" w:hint="eastAsia"/>
          <w:sz w:val="24"/>
        </w:rPr>
        <w:t>村委会珠碧江农场公路</w:t>
      </w:r>
      <w:r>
        <w:rPr>
          <w:rFonts w:ascii="Arial Narrow" w:hAnsi="Arial Narrow" w:cs="Arial Narrow"/>
          <w:sz w:val="24"/>
        </w:rPr>
        <w:t>项目是白沙黎族自治县交通运输局的重点工程之一。该项目的建设将为群众的外出提供便利，解决了农民和农场群众行路难的问题。</w:t>
      </w:r>
      <w:r>
        <w:rPr>
          <w:rFonts w:ascii="Arial Narrow" w:hAnsi="Arial Narrow" w:cs="Arial Narrow"/>
          <w:sz w:val="24"/>
        </w:rPr>
        <w:t>项目的建成能与其周边区域更好衔接，更深入地为白沙国民经济和社会发展服务，对白沙县的经济社会发展起到带动作用。</w:t>
      </w:r>
    </w:p>
    <w:p w:rsidR="00103FA0" w:rsidRDefault="00980BAB" w:rsidP="001525BF">
      <w:pPr>
        <w:spacing w:afterLines="90"/>
        <w:rPr>
          <w:rFonts w:ascii="Arial Narrow" w:hAnsi="Arial Narrow" w:cs="Arial Narrow"/>
          <w:sz w:val="24"/>
        </w:rPr>
      </w:pPr>
      <w:r>
        <w:rPr>
          <w:rFonts w:ascii="Arial Narrow" w:hAnsi="Arial Narrow" w:cs="Arial Narrow"/>
          <w:sz w:val="24"/>
        </w:rPr>
        <w:t>2.</w:t>
      </w:r>
      <w:r>
        <w:rPr>
          <w:rFonts w:ascii="Arial Narrow" w:hAnsi="Arial Narrow" w:cs="Arial Narrow"/>
          <w:sz w:val="24"/>
        </w:rPr>
        <w:t>项目用途和主要内容</w:t>
      </w:r>
    </w:p>
    <w:p w:rsidR="00103FA0" w:rsidRDefault="00980BAB" w:rsidP="001525BF">
      <w:pPr>
        <w:spacing w:afterLines="90"/>
        <w:ind w:firstLineChars="200" w:firstLine="480"/>
        <w:rPr>
          <w:rFonts w:ascii="Arial Narrow" w:hAnsi="Arial Narrow" w:cs="Arial Narrow"/>
          <w:sz w:val="24"/>
        </w:rPr>
      </w:pPr>
      <w:r>
        <w:rPr>
          <w:rFonts w:ascii="Arial Narrow" w:hAnsi="Arial Narrow" w:cs="Arial Narrow"/>
          <w:sz w:val="24"/>
        </w:rPr>
        <w:t>根据白</w:t>
      </w:r>
      <w:r>
        <w:rPr>
          <w:rFonts w:ascii="Arial Narrow" w:hAnsi="Arial Narrow" w:cs="Arial Narrow" w:hint="eastAsia"/>
          <w:sz w:val="24"/>
        </w:rPr>
        <w:t>交运函</w:t>
      </w:r>
      <w:r>
        <w:rPr>
          <w:rFonts w:ascii="Arial Narrow" w:hAnsi="Arial Narrow" w:cs="Arial Narrow"/>
          <w:sz w:val="24"/>
        </w:rPr>
        <w:t>[201</w:t>
      </w:r>
      <w:r>
        <w:rPr>
          <w:rFonts w:ascii="Arial Narrow" w:hAnsi="Arial Narrow" w:cs="Arial Narrow" w:hint="eastAsia"/>
          <w:sz w:val="24"/>
        </w:rPr>
        <w:t>8</w:t>
      </w:r>
      <w:r>
        <w:rPr>
          <w:rFonts w:ascii="Arial Narrow" w:hAnsi="Arial Narrow" w:cs="Arial Narrow"/>
          <w:sz w:val="24"/>
        </w:rPr>
        <w:t>]</w:t>
      </w:r>
      <w:r>
        <w:rPr>
          <w:rFonts w:ascii="Arial Narrow" w:hAnsi="Arial Narrow" w:cs="Arial Narrow" w:hint="eastAsia"/>
          <w:sz w:val="24"/>
        </w:rPr>
        <w:t>39</w:t>
      </w:r>
      <w:r>
        <w:rPr>
          <w:rFonts w:ascii="Arial Narrow" w:hAnsi="Arial Narrow" w:cs="Arial Narrow"/>
          <w:sz w:val="24"/>
        </w:rPr>
        <w:t>号文件《白沙</w:t>
      </w:r>
      <w:r>
        <w:rPr>
          <w:rFonts w:ascii="Arial Narrow" w:hAnsi="Arial Narrow" w:cs="Arial Narrow" w:hint="eastAsia"/>
          <w:sz w:val="24"/>
        </w:rPr>
        <w:t>黎族自治县交通运输局关于</w:t>
      </w:r>
      <w:r>
        <w:rPr>
          <w:rFonts w:ascii="Arial Narrow" w:hAnsi="Arial Narrow" w:cs="Arial Narrow" w:hint="eastAsia"/>
          <w:sz w:val="24"/>
        </w:rPr>
        <w:t>白沙县交通扶贫窄路面拓宽工程七坊镇光雅至照明村委会珠碧江农场公路</w:t>
      </w:r>
      <w:r>
        <w:rPr>
          <w:rFonts w:ascii="Arial Narrow" w:hAnsi="Arial Narrow" w:cs="Arial Narrow" w:hint="eastAsia"/>
          <w:sz w:val="24"/>
        </w:rPr>
        <w:t>施工图设计及预算的批复</w:t>
      </w:r>
      <w:r>
        <w:rPr>
          <w:rFonts w:ascii="Arial Narrow" w:hAnsi="Arial Narrow" w:cs="Arial Narrow"/>
          <w:sz w:val="24"/>
        </w:rPr>
        <w:t>》</w:t>
      </w:r>
      <w:r>
        <w:rPr>
          <w:rFonts w:ascii="Arial Narrow" w:hAnsi="Arial Narrow" w:cs="Arial Narrow"/>
          <w:sz w:val="24"/>
        </w:rPr>
        <w:t>及</w:t>
      </w:r>
      <w:r>
        <w:rPr>
          <w:rFonts w:ascii="Arial Narrow" w:hAnsi="Arial Narrow" w:cs="Arial Narrow" w:hint="eastAsia"/>
          <w:sz w:val="24"/>
        </w:rPr>
        <w:t>白发改审批</w:t>
      </w:r>
      <w:r>
        <w:rPr>
          <w:rFonts w:ascii="Arial Narrow" w:hAnsi="Arial Narrow" w:cs="Arial Narrow"/>
          <w:sz w:val="24"/>
        </w:rPr>
        <w:t>[201</w:t>
      </w:r>
      <w:r>
        <w:rPr>
          <w:rFonts w:ascii="Arial Narrow" w:hAnsi="Arial Narrow" w:cs="Arial Narrow" w:hint="eastAsia"/>
          <w:sz w:val="24"/>
        </w:rPr>
        <w:t>7</w:t>
      </w:r>
      <w:r>
        <w:rPr>
          <w:rFonts w:ascii="Arial Narrow" w:hAnsi="Arial Narrow" w:cs="Arial Narrow"/>
          <w:sz w:val="24"/>
        </w:rPr>
        <w:t>]</w:t>
      </w:r>
      <w:r>
        <w:rPr>
          <w:rFonts w:ascii="Arial Narrow" w:hAnsi="Arial Narrow" w:cs="Arial Narrow" w:hint="eastAsia"/>
          <w:sz w:val="24"/>
        </w:rPr>
        <w:t>681</w:t>
      </w:r>
      <w:r>
        <w:rPr>
          <w:rFonts w:ascii="Arial Narrow" w:hAnsi="Arial Narrow" w:cs="Arial Narrow"/>
          <w:sz w:val="24"/>
        </w:rPr>
        <w:t>号文件</w:t>
      </w:r>
      <w:r>
        <w:rPr>
          <w:rFonts w:ascii="Arial Narrow" w:hAnsi="Arial Narrow" w:cs="Arial Narrow"/>
          <w:sz w:val="24"/>
        </w:rPr>
        <w:t>《</w:t>
      </w:r>
      <w:r>
        <w:rPr>
          <w:rFonts w:ascii="Arial Narrow" w:hAnsi="Arial Narrow" w:cs="Arial Narrow" w:hint="eastAsia"/>
          <w:sz w:val="24"/>
        </w:rPr>
        <w:t>关于</w:t>
      </w:r>
      <w:r>
        <w:rPr>
          <w:rFonts w:ascii="Arial Narrow" w:hAnsi="Arial Narrow" w:cs="Arial Narrow" w:hint="eastAsia"/>
          <w:sz w:val="24"/>
        </w:rPr>
        <w:t>白沙县交通扶贫窄路面拓宽工程七坊镇光雅至照明村委会珠碧江农场公路</w:t>
      </w:r>
      <w:r>
        <w:rPr>
          <w:rFonts w:ascii="Arial Narrow" w:hAnsi="Arial Narrow" w:cs="Arial Narrow" w:hint="eastAsia"/>
          <w:sz w:val="24"/>
        </w:rPr>
        <w:t>初步设计及概算的批复</w:t>
      </w:r>
      <w:r>
        <w:rPr>
          <w:rFonts w:ascii="Arial Narrow" w:hAnsi="Arial Narrow" w:cs="Arial Narrow"/>
          <w:sz w:val="24"/>
        </w:rPr>
        <w:t>》</w:t>
      </w:r>
      <w:r>
        <w:rPr>
          <w:rFonts w:ascii="Arial Narrow" w:hAnsi="Arial Narrow" w:cs="Arial Narrow"/>
          <w:sz w:val="24"/>
        </w:rPr>
        <w:t>，同意白沙</w:t>
      </w:r>
      <w:r>
        <w:rPr>
          <w:rFonts w:ascii="Arial Narrow" w:hAnsi="Arial Narrow" w:cs="Arial Narrow"/>
          <w:sz w:val="24"/>
        </w:rPr>
        <w:t>黎族自治县交通运输局建设</w:t>
      </w:r>
      <w:r>
        <w:rPr>
          <w:rFonts w:ascii="Arial Narrow" w:hAnsi="Arial Narrow" w:cs="Arial Narrow" w:hint="eastAsia"/>
          <w:sz w:val="24"/>
        </w:rPr>
        <w:t>白沙县交通扶贫</w:t>
      </w:r>
      <w:proofErr w:type="gramStart"/>
      <w:r>
        <w:rPr>
          <w:rFonts w:ascii="Arial Narrow" w:hAnsi="Arial Narrow" w:cs="Arial Narrow" w:hint="eastAsia"/>
          <w:sz w:val="24"/>
        </w:rPr>
        <w:t>窄</w:t>
      </w:r>
      <w:proofErr w:type="gramEnd"/>
      <w:r>
        <w:rPr>
          <w:rFonts w:ascii="Arial Narrow" w:hAnsi="Arial Narrow" w:cs="Arial Narrow" w:hint="eastAsia"/>
          <w:sz w:val="24"/>
        </w:rPr>
        <w:t>路面拓宽</w:t>
      </w:r>
      <w:proofErr w:type="gramStart"/>
      <w:r>
        <w:rPr>
          <w:rFonts w:ascii="Arial Narrow" w:hAnsi="Arial Narrow" w:cs="Arial Narrow" w:hint="eastAsia"/>
          <w:sz w:val="24"/>
        </w:rPr>
        <w:t>工程七</w:t>
      </w:r>
      <w:proofErr w:type="gramEnd"/>
      <w:r>
        <w:rPr>
          <w:rFonts w:ascii="Arial Narrow" w:hAnsi="Arial Narrow" w:cs="Arial Narrow" w:hint="eastAsia"/>
          <w:sz w:val="24"/>
        </w:rPr>
        <w:t>坊镇</w:t>
      </w:r>
      <w:proofErr w:type="gramStart"/>
      <w:r>
        <w:rPr>
          <w:rFonts w:ascii="Arial Narrow" w:hAnsi="Arial Narrow" w:cs="Arial Narrow" w:hint="eastAsia"/>
          <w:sz w:val="24"/>
        </w:rPr>
        <w:t>光雅至照明</w:t>
      </w:r>
      <w:proofErr w:type="gramEnd"/>
      <w:r>
        <w:rPr>
          <w:rFonts w:ascii="Arial Narrow" w:hAnsi="Arial Narrow" w:cs="Arial Narrow" w:hint="eastAsia"/>
          <w:sz w:val="24"/>
        </w:rPr>
        <w:t>村委会珠碧江农场公路</w:t>
      </w:r>
      <w:r>
        <w:rPr>
          <w:rFonts w:ascii="Arial Narrow" w:hAnsi="Arial Narrow" w:cs="Arial Narrow"/>
          <w:sz w:val="24"/>
        </w:rPr>
        <w:t>的</w:t>
      </w:r>
      <w:r>
        <w:rPr>
          <w:rFonts w:ascii="Arial Narrow" w:hAnsi="Arial Narrow" w:cs="Arial Narrow" w:hint="eastAsia"/>
          <w:sz w:val="24"/>
        </w:rPr>
        <w:t>建设</w:t>
      </w:r>
      <w:r>
        <w:rPr>
          <w:rFonts w:ascii="Arial Narrow" w:hAnsi="Arial Narrow" w:cs="Arial Narrow"/>
          <w:sz w:val="24"/>
        </w:rPr>
        <w:t>规模及内容：全长</w:t>
      </w:r>
      <w:r>
        <w:rPr>
          <w:rFonts w:ascii="Arial Narrow" w:hAnsi="Arial Narrow" w:cs="Arial Narrow" w:hint="eastAsia"/>
          <w:sz w:val="24"/>
        </w:rPr>
        <w:t>7.932km</w:t>
      </w:r>
      <w:r>
        <w:rPr>
          <w:rFonts w:ascii="Arial Narrow" w:hAnsi="Arial Narrow" w:cs="Arial Narrow"/>
          <w:sz w:val="24"/>
        </w:rPr>
        <w:t>，</w:t>
      </w:r>
      <w:r>
        <w:rPr>
          <w:rFonts w:ascii="Arial Narrow" w:hAnsi="Arial Narrow" w:cs="Arial Narrow" w:hint="eastAsia"/>
          <w:sz w:val="24"/>
        </w:rPr>
        <w:t>等外四级公路。计划在原</w:t>
      </w:r>
      <w:r>
        <w:rPr>
          <w:rFonts w:ascii="Arial Narrow" w:hAnsi="Arial Narrow" w:cs="Arial Narrow" w:hint="eastAsia"/>
          <w:sz w:val="24"/>
        </w:rPr>
        <w:t>3.5m</w:t>
      </w:r>
      <w:r>
        <w:rPr>
          <w:rFonts w:ascii="Arial Narrow" w:hAnsi="Arial Narrow" w:cs="Arial Narrow" w:hint="eastAsia"/>
          <w:sz w:val="24"/>
        </w:rPr>
        <w:t>宽的水泥混凝土路面两侧各加宽</w:t>
      </w:r>
      <w:r>
        <w:rPr>
          <w:rFonts w:ascii="Arial Narrow" w:hAnsi="Arial Narrow" w:cs="Arial Narrow" w:hint="eastAsia"/>
          <w:sz w:val="24"/>
        </w:rPr>
        <w:t>0.5m</w:t>
      </w:r>
      <w:r>
        <w:rPr>
          <w:rFonts w:ascii="Arial Narrow" w:hAnsi="Arial Narrow" w:cs="Arial Narrow" w:hint="eastAsia"/>
          <w:sz w:val="24"/>
        </w:rPr>
        <w:t>，</w:t>
      </w:r>
      <w:r>
        <w:rPr>
          <w:rFonts w:ascii="Arial Narrow" w:hAnsi="Arial Narrow" w:cs="Arial Narrow" w:hint="eastAsia"/>
          <w:sz w:val="24"/>
        </w:rPr>
        <w:lastRenderedPageBreak/>
        <w:t>原路路基宽度</w:t>
      </w:r>
      <w:r>
        <w:rPr>
          <w:rFonts w:ascii="Arial Narrow" w:hAnsi="Arial Narrow" w:cs="Arial Narrow" w:hint="eastAsia"/>
          <w:sz w:val="24"/>
        </w:rPr>
        <w:t>5.3-5.5m</w:t>
      </w:r>
      <w:r>
        <w:rPr>
          <w:rFonts w:ascii="Arial Narrow" w:hAnsi="Arial Narrow" w:cs="Arial Narrow" w:hint="eastAsia"/>
          <w:sz w:val="24"/>
        </w:rPr>
        <w:t>左右，设计路基宽度</w:t>
      </w:r>
      <w:r>
        <w:rPr>
          <w:rFonts w:ascii="Arial Narrow" w:hAnsi="Arial Narrow" w:cs="Arial Narrow" w:hint="eastAsia"/>
          <w:sz w:val="24"/>
        </w:rPr>
        <w:t>5.0m</w:t>
      </w:r>
      <w:r>
        <w:rPr>
          <w:rFonts w:ascii="Arial Narrow" w:hAnsi="Arial Narrow" w:cs="Arial Narrow" w:hint="eastAsia"/>
          <w:sz w:val="24"/>
        </w:rPr>
        <w:t>；含挖除水泥混凝土路面</w:t>
      </w:r>
      <w:r>
        <w:rPr>
          <w:rFonts w:ascii="Arial Narrow" w:hAnsi="Arial Narrow" w:cs="Arial Narrow" w:hint="eastAsia"/>
          <w:sz w:val="24"/>
        </w:rPr>
        <w:t>10567</w:t>
      </w:r>
      <w:r>
        <w:rPr>
          <w:rFonts w:ascii="Arial Narrow" w:hAnsi="Arial Narrow" w:cs="Arial Narrow"/>
          <w:sz w:val="24"/>
        </w:rPr>
        <w:t>㎡</w:t>
      </w:r>
      <w:r>
        <w:rPr>
          <w:rFonts w:ascii="Arial Narrow" w:hAnsi="Arial Narrow" w:cs="Arial Narrow"/>
          <w:sz w:val="24"/>
        </w:rPr>
        <w:t>。</w:t>
      </w:r>
      <w:r>
        <w:rPr>
          <w:rFonts w:ascii="Arial Narrow" w:hAnsi="Arial Narrow" w:cs="Arial Narrow" w:hint="eastAsia"/>
          <w:sz w:val="24"/>
        </w:rPr>
        <w:t>建设内容：临时工程、路基工程、路面工程、公路设施及预埋管线工程等。</w:t>
      </w:r>
    </w:p>
    <w:p w:rsidR="00103FA0" w:rsidRDefault="00980BAB" w:rsidP="001525BF">
      <w:pPr>
        <w:spacing w:afterLines="90"/>
        <w:rPr>
          <w:rFonts w:ascii="Arial Narrow" w:hAnsi="Arial Narrow" w:cs="Arial Narrow"/>
          <w:sz w:val="24"/>
        </w:rPr>
      </w:pPr>
      <w:r>
        <w:rPr>
          <w:rFonts w:ascii="Arial Narrow" w:hAnsi="Arial Narrow" w:cs="Arial Narrow"/>
          <w:sz w:val="24"/>
        </w:rPr>
        <w:t>3.</w:t>
      </w:r>
      <w:r>
        <w:rPr>
          <w:rFonts w:ascii="Arial Narrow" w:hAnsi="Arial Narrow" w:cs="Arial Narrow"/>
          <w:sz w:val="24"/>
        </w:rPr>
        <w:t>项目涉及范围</w:t>
      </w:r>
    </w:p>
    <w:p w:rsidR="00103FA0" w:rsidRDefault="00980BAB" w:rsidP="001525BF">
      <w:pPr>
        <w:spacing w:afterLines="90"/>
        <w:ind w:firstLineChars="200" w:firstLine="480"/>
        <w:outlineLvl w:val="0"/>
        <w:rPr>
          <w:rFonts w:ascii="Arial Narrow" w:hAnsi="Arial Narrow" w:cs="Arial Narrow"/>
          <w:sz w:val="24"/>
        </w:rPr>
      </w:pPr>
      <w:r>
        <w:rPr>
          <w:rFonts w:ascii="Arial Narrow" w:hAnsi="Arial Narrow" w:cs="Arial Narrow" w:hint="eastAsia"/>
          <w:sz w:val="24"/>
        </w:rPr>
        <w:t>白沙县交通扶贫</w:t>
      </w:r>
      <w:proofErr w:type="gramStart"/>
      <w:r>
        <w:rPr>
          <w:rFonts w:ascii="Arial Narrow" w:hAnsi="Arial Narrow" w:cs="Arial Narrow" w:hint="eastAsia"/>
          <w:sz w:val="24"/>
        </w:rPr>
        <w:t>窄</w:t>
      </w:r>
      <w:proofErr w:type="gramEnd"/>
      <w:r>
        <w:rPr>
          <w:rFonts w:ascii="Arial Narrow" w:hAnsi="Arial Narrow" w:cs="Arial Narrow" w:hint="eastAsia"/>
          <w:sz w:val="24"/>
        </w:rPr>
        <w:t>路面拓宽</w:t>
      </w:r>
      <w:proofErr w:type="gramStart"/>
      <w:r>
        <w:rPr>
          <w:rFonts w:ascii="Arial Narrow" w:hAnsi="Arial Narrow" w:cs="Arial Narrow" w:hint="eastAsia"/>
          <w:sz w:val="24"/>
        </w:rPr>
        <w:t>工程七</w:t>
      </w:r>
      <w:proofErr w:type="gramEnd"/>
      <w:r>
        <w:rPr>
          <w:rFonts w:ascii="Arial Narrow" w:hAnsi="Arial Narrow" w:cs="Arial Narrow" w:hint="eastAsia"/>
          <w:sz w:val="24"/>
        </w:rPr>
        <w:t>坊镇</w:t>
      </w:r>
      <w:proofErr w:type="gramStart"/>
      <w:r>
        <w:rPr>
          <w:rFonts w:ascii="Arial Narrow" w:hAnsi="Arial Narrow" w:cs="Arial Narrow" w:hint="eastAsia"/>
          <w:sz w:val="24"/>
        </w:rPr>
        <w:t>光雅至照明</w:t>
      </w:r>
      <w:proofErr w:type="gramEnd"/>
      <w:r>
        <w:rPr>
          <w:rFonts w:ascii="Arial Narrow" w:hAnsi="Arial Narrow" w:cs="Arial Narrow" w:hint="eastAsia"/>
          <w:sz w:val="24"/>
        </w:rPr>
        <w:t>村委会珠碧江农场公路</w:t>
      </w:r>
      <w:r>
        <w:rPr>
          <w:rFonts w:ascii="Arial Narrow" w:hAnsi="Arial Narrow" w:cs="Arial Narrow" w:hint="eastAsia"/>
          <w:sz w:val="24"/>
        </w:rPr>
        <w:t>项目主要涉及范围：</w:t>
      </w:r>
      <w:r>
        <w:rPr>
          <w:rFonts w:ascii="Arial Narrow" w:hAnsi="Arial Narrow" w:cs="Arial Narrow"/>
          <w:sz w:val="24"/>
        </w:rPr>
        <w:t>全长</w:t>
      </w:r>
      <w:r>
        <w:rPr>
          <w:rFonts w:ascii="Arial Narrow" w:hAnsi="Arial Narrow" w:cs="Arial Narrow" w:hint="eastAsia"/>
          <w:sz w:val="24"/>
        </w:rPr>
        <w:t>7.932km</w:t>
      </w:r>
      <w:r>
        <w:rPr>
          <w:rFonts w:ascii="Arial Narrow" w:hAnsi="Arial Narrow" w:cs="Arial Narrow"/>
          <w:sz w:val="24"/>
        </w:rPr>
        <w:t>，</w:t>
      </w:r>
      <w:r>
        <w:rPr>
          <w:rFonts w:ascii="Arial Narrow" w:hAnsi="Arial Narrow" w:cs="Arial Narrow" w:hint="eastAsia"/>
          <w:sz w:val="24"/>
        </w:rPr>
        <w:t>等外四级公路。计划在原</w:t>
      </w:r>
      <w:r>
        <w:rPr>
          <w:rFonts w:ascii="Arial Narrow" w:hAnsi="Arial Narrow" w:cs="Arial Narrow" w:hint="eastAsia"/>
          <w:sz w:val="24"/>
        </w:rPr>
        <w:t>3.5m</w:t>
      </w:r>
      <w:r>
        <w:rPr>
          <w:rFonts w:ascii="Arial Narrow" w:hAnsi="Arial Narrow" w:cs="Arial Narrow" w:hint="eastAsia"/>
          <w:sz w:val="24"/>
        </w:rPr>
        <w:t>宽的水泥混凝土路面两侧各加宽</w:t>
      </w:r>
      <w:r>
        <w:rPr>
          <w:rFonts w:ascii="Arial Narrow" w:hAnsi="Arial Narrow" w:cs="Arial Narrow" w:hint="eastAsia"/>
          <w:sz w:val="24"/>
        </w:rPr>
        <w:t>0.5m</w:t>
      </w:r>
      <w:r>
        <w:rPr>
          <w:rFonts w:ascii="Arial Narrow" w:hAnsi="Arial Narrow" w:cs="Arial Narrow" w:hint="eastAsia"/>
          <w:sz w:val="24"/>
        </w:rPr>
        <w:t>，原路路基宽度</w:t>
      </w:r>
      <w:r>
        <w:rPr>
          <w:rFonts w:ascii="Arial Narrow" w:hAnsi="Arial Narrow" w:cs="Arial Narrow" w:hint="eastAsia"/>
          <w:sz w:val="24"/>
        </w:rPr>
        <w:t>5.3-5.5m</w:t>
      </w:r>
      <w:r>
        <w:rPr>
          <w:rFonts w:ascii="Arial Narrow" w:hAnsi="Arial Narrow" w:cs="Arial Narrow" w:hint="eastAsia"/>
          <w:sz w:val="24"/>
        </w:rPr>
        <w:t>左右，设计路基宽度</w:t>
      </w:r>
      <w:r>
        <w:rPr>
          <w:rFonts w:ascii="Arial Narrow" w:hAnsi="Arial Narrow" w:cs="Arial Narrow" w:hint="eastAsia"/>
          <w:sz w:val="24"/>
        </w:rPr>
        <w:t>5.0m</w:t>
      </w:r>
      <w:r>
        <w:rPr>
          <w:rFonts w:ascii="Arial Narrow" w:hAnsi="Arial Narrow" w:cs="Arial Narrow" w:hint="eastAsia"/>
          <w:sz w:val="24"/>
        </w:rPr>
        <w:t>；含挖除水泥混凝土路面</w:t>
      </w:r>
      <w:r>
        <w:rPr>
          <w:rFonts w:ascii="Arial Narrow" w:hAnsi="Arial Narrow" w:cs="Arial Narrow" w:hint="eastAsia"/>
          <w:sz w:val="24"/>
        </w:rPr>
        <w:t>10567</w:t>
      </w:r>
      <w:r>
        <w:rPr>
          <w:rFonts w:ascii="Arial Narrow" w:hAnsi="Arial Narrow" w:cs="Arial Narrow"/>
          <w:sz w:val="24"/>
        </w:rPr>
        <w:t>㎡</w:t>
      </w:r>
      <w:r>
        <w:rPr>
          <w:rFonts w:ascii="Arial Narrow" w:hAnsi="Arial Narrow" w:cs="Arial Narrow" w:hint="eastAsia"/>
          <w:sz w:val="24"/>
        </w:rPr>
        <w:t>。</w:t>
      </w:r>
    </w:p>
    <w:p w:rsidR="00103FA0" w:rsidRDefault="00980BAB" w:rsidP="001525BF">
      <w:pPr>
        <w:spacing w:afterLines="90"/>
        <w:outlineLvl w:val="0"/>
        <w:rPr>
          <w:rFonts w:ascii="Arial Narrow" w:hAnsi="Arial Narrow" w:cs="Arial Narrow"/>
          <w:color w:val="000000"/>
          <w:sz w:val="24"/>
        </w:rPr>
      </w:pPr>
      <w:r>
        <w:rPr>
          <w:rFonts w:ascii="Arial Narrow" w:hAnsi="Arial Narrow" w:cs="Arial Narrow"/>
          <w:color w:val="000000"/>
          <w:sz w:val="24"/>
        </w:rPr>
        <w:t>（二）项目绩效目标</w:t>
      </w:r>
    </w:p>
    <w:p w:rsidR="00103FA0" w:rsidRDefault="00980BAB" w:rsidP="001525BF">
      <w:pPr>
        <w:spacing w:afterLines="90"/>
        <w:rPr>
          <w:rFonts w:ascii="Arial Narrow" w:hAnsi="Arial Narrow" w:cs="Arial Narrow"/>
          <w:sz w:val="24"/>
        </w:rPr>
      </w:pPr>
      <w:r>
        <w:rPr>
          <w:rFonts w:ascii="Arial Narrow" w:hAnsi="Arial Narrow" w:cs="Arial Narrow"/>
          <w:sz w:val="24"/>
        </w:rPr>
        <w:t>1.</w:t>
      </w:r>
      <w:r>
        <w:rPr>
          <w:rFonts w:ascii="Arial Narrow" w:hAnsi="Arial Narrow" w:cs="Arial Narrow"/>
          <w:sz w:val="24"/>
        </w:rPr>
        <w:t>项目绩效总目标</w:t>
      </w:r>
    </w:p>
    <w:p w:rsidR="00103FA0" w:rsidRDefault="00980BAB" w:rsidP="001525BF">
      <w:pPr>
        <w:spacing w:afterLines="90"/>
        <w:ind w:firstLineChars="200" w:firstLine="480"/>
        <w:rPr>
          <w:rFonts w:ascii="Arial Narrow" w:hAnsi="Arial Narrow" w:cs="Arial Narrow"/>
          <w:sz w:val="24"/>
        </w:rPr>
      </w:pPr>
      <w:r>
        <w:rPr>
          <w:rFonts w:ascii="Arial Narrow" w:hAnsi="Arial Narrow" w:cs="Arial Narrow"/>
          <w:sz w:val="24"/>
        </w:rPr>
        <w:t>完善交通基础设施建设，构建衔接顺畅的公路网络体系，有机整合道路资源，优化道路布局结构，主要包括以下几点：形成便捷快速的对外联</w:t>
      </w:r>
      <w:r>
        <w:rPr>
          <w:rFonts w:ascii="Arial Narrow" w:hAnsi="Arial Narrow" w:cs="Arial Narrow"/>
          <w:sz w:val="24"/>
        </w:rPr>
        <w:t>系通道和对接体系；形成干支结合、功能明晰的内部干线公路网络；建立高效完善的道路衔接体系；形成覆盖面广，通达深入的农村公路网络。</w:t>
      </w:r>
    </w:p>
    <w:p w:rsidR="00103FA0" w:rsidRDefault="00980BAB" w:rsidP="001525BF">
      <w:pPr>
        <w:spacing w:afterLines="90"/>
        <w:rPr>
          <w:rFonts w:ascii="Arial Narrow" w:hAnsi="Arial Narrow" w:cs="Arial Narrow"/>
          <w:sz w:val="24"/>
        </w:rPr>
      </w:pPr>
      <w:r>
        <w:rPr>
          <w:rFonts w:ascii="Arial Narrow" w:hAnsi="Arial Narrow" w:cs="Arial Narrow"/>
          <w:sz w:val="24"/>
        </w:rPr>
        <w:t>2.</w:t>
      </w:r>
      <w:r>
        <w:rPr>
          <w:rFonts w:ascii="Arial Narrow" w:hAnsi="Arial Narrow" w:cs="Arial Narrow"/>
          <w:sz w:val="24"/>
        </w:rPr>
        <w:t>项目绩效目标</w:t>
      </w:r>
    </w:p>
    <w:p w:rsidR="00103FA0" w:rsidRDefault="00980BAB" w:rsidP="001525BF">
      <w:pPr>
        <w:spacing w:afterLines="90"/>
        <w:ind w:firstLineChars="200" w:firstLine="480"/>
        <w:rPr>
          <w:rFonts w:ascii="Arial Narrow" w:hAnsi="Arial Narrow" w:cs="Arial Narrow"/>
          <w:sz w:val="24"/>
        </w:rPr>
      </w:pPr>
      <w:r>
        <w:rPr>
          <w:rFonts w:ascii="Arial Narrow" w:hAnsi="Arial Narrow" w:cs="Arial Narrow" w:hint="eastAsia"/>
          <w:sz w:val="24"/>
        </w:rPr>
        <w:t>项目</w:t>
      </w:r>
      <w:r>
        <w:rPr>
          <w:rFonts w:ascii="Arial Narrow" w:hAnsi="Arial Narrow" w:cs="Arial Narrow"/>
          <w:sz w:val="24"/>
        </w:rPr>
        <w:t>建设全长</w:t>
      </w:r>
      <w:r>
        <w:rPr>
          <w:rFonts w:ascii="Arial Narrow" w:hAnsi="Arial Narrow" w:cs="Arial Narrow" w:hint="eastAsia"/>
          <w:sz w:val="24"/>
        </w:rPr>
        <w:t>7.932km</w:t>
      </w:r>
      <w:r>
        <w:rPr>
          <w:rFonts w:ascii="Arial Narrow" w:hAnsi="Arial Narrow" w:cs="Arial Narrow"/>
          <w:sz w:val="24"/>
        </w:rPr>
        <w:t>的</w:t>
      </w:r>
      <w:r>
        <w:rPr>
          <w:rFonts w:ascii="Arial Narrow" w:hAnsi="Arial Narrow" w:cs="Arial Narrow" w:hint="eastAsia"/>
          <w:sz w:val="24"/>
        </w:rPr>
        <w:t>白沙县交通扶贫</w:t>
      </w:r>
      <w:proofErr w:type="gramStart"/>
      <w:r>
        <w:rPr>
          <w:rFonts w:ascii="Arial Narrow" w:hAnsi="Arial Narrow" w:cs="Arial Narrow" w:hint="eastAsia"/>
          <w:sz w:val="24"/>
        </w:rPr>
        <w:t>窄</w:t>
      </w:r>
      <w:proofErr w:type="gramEnd"/>
      <w:r>
        <w:rPr>
          <w:rFonts w:ascii="Arial Narrow" w:hAnsi="Arial Narrow" w:cs="Arial Narrow" w:hint="eastAsia"/>
          <w:sz w:val="24"/>
        </w:rPr>
        <w:t>路面拓宽</w:t>
      </w:r>
      <w:proofErr w:type="gramStart"/>
      <w:r>
        <w:rPr>
          <w:rFonts w:ascii="Arial Narrow" w:hAnsi="Arial Narrow" w:cs="Arial Narrow" w:hint="eastAsia"/>
          <w:sz w:val="24"/>
        </w:rPr>
        <w:t>工程七</w:t>
      </w:r>
      <w:proofErr w:type="gramEnd"/>
      <w:r>
        <w:rPr>
          <w:rFonts w:ascii="Arial Narrow" w:hAnsi="Arial Narrow" w:cs="Arial Narrow" w:hint="eastAsia"/>
          <w:sz w:val="24"/>
        </w:rPr>
        <w:t>坊镇</w:t>
      </w:r>
      <w:proofErr w:type="gramStart"/>
      <w:r>
        <w:rPr>
          <w:rFonts w:ascii="Arial Narrow" w:hAnsi="Arial Narrow" w:cs="Arial Narrow" w:hint="eastAsia"/>
          <w:sz w:val="24"/>
        </w:rPr>
        <w:t>光雅至照明</w:t>
      </w:r>
      <w:proofErr w:type="gramEnd"/>
      <w:r>
        <w:rPr>
          <w:rFonts w:ascii="Arial Narrow" w:hAnsi="Arial Narrow" w:cs="Arial Narrow" w:hint="eastAsia"/>
          <w:sz w:val="24"/>
        </w:rPr>
        <w:t>村委会珠碧江农场公路</w:t>
      </w:r>
      <w:r>
        <w:rPr>
          <w:rFonts w:ascii="Arial Narrow" w:hAnsi="Arial Narrow" w:cs="Arial Narrow"/>
          <w:sz w:val="24"/>
        </w:rPr>
        <w:t>,</w:t>
      </w:r>
      <w:r>
        <w:rPr>
          <w:rFonts w:ascii="Arial Narrow" w:hAnsi="Arial Narrow" w:cs="Arial Narrow" w:hint="eastAsia"/>
          <w:sz w:val="24"/>
        </w:rPr>
        <w:t>等外四级公路。</w:t>
      </w:r>
      <w:r>
        <w:rPr>
          <w:rFonts w:ascii="Arial Narrow" w:hAnsi="Arial Narrow" w:cs="Arial Narrow" w:hint="eastAsia"/>
          <w:sz w:val="24"/>
        </w:rPr>
        <w:t>汽车荷载等级，公路</w:t>
      </w:r>
      <w:r>
        <w:rPr>
          <w:rFonts w:ascii="Arial Narrow" w:hAnsi="Arial Narrow" w:cs="Arial Narrow" w:hint="eastAsia"/>
          <w:sz w:val="24"/>
        </w:rPr>
        <w:t>-</w:t>
      </w:r>
      <w:r w:rsidR="00103FA0">
        <w:rPr>
          <w:rFonts w:ascii="Arial Narrow" w:hAnsi="Arial Narrow" w:cs="Arial Narrow"/>
          <w:sz w:val="24"/>
        </w:rPr>
        <w:fldChar w:fldCharType="begin"/>
      </w:r>
      <w:r>
        <w:rPr>
          <w:rFonts w:ascii="Arial Narrow" w:hAnsi="Arial Narrow" w:cs="Arial Narrow"/>
          <w:sz w:val="24"/>
        </w:rPr>
        <w:instrText xml:space="preserve"> = 1 \* ROMAN \* MERGEFORMAT </w:instrText>
      </w:r>
      <w:r w:rsidR="00103FA0">
        <w:rPr>
          <w:rFonts w:ascii="Arial Narrow" w:hAnsi="Arial Narrow" w:cs="Arial Narrow"/>
          <w:sz w:val="24"/>
        </w:rPr>
        <w:fldChar w:fldCharType="separate"/>
      </w:r>
      <w:r>
        <w:t>I</w:t>
      </w:r>
      <w:r w:rsidR="00103FA0">
        <w:rPr>
          <w:rFonts w:ascii="Arial Narrow" w:hAnsi="Arial Narrow" w:cs="Arial Narrow"/>
          <w:sz w:val="24"/>
        </w:rPr>
        <w:fldChar w:fldCharType="end"/>
      </w:r>
      <w:r>
        <w:rPr>
          <w:rFonts w:ascii="Arial Narrow" w:hAnsi="Arial Narrow" w:cs="Arial Narrow" w:hint="eastAsia"/>
          <w:sz w:val="24"/>
        </w:rPr>
        <w:t>级，水泥混凝土路面</w:t>
      </w:r>
      <w:r>
        <w:rPr>
          <w:rFonts w:ascii="Arial Narrow" w:hAnsi="Arial Narrow" w:cs="Arial Narrow"/>
          <w:sz w:val="24"/>
        </w:rPr>
        <w:t>。</w:t>
      </w:r>
      <w:r>
        <w:rPr>
          <w:rFonts w:ascii="Arial Narrow" w:hAnsi="Arial Narrow" w:cs="Arial Narrow" w:hint="eastAsia"/>
          <w:sz w:val="24"/>
        </w:rPr>
        <w:t>该</w:t>
      </w:r>
      <w:r>
        <w:rPr>
          <w:rFonts w:ascii="Arial Narrow" w:hAnsi="Arial Narrow" w:cs="Arial Narrow" w:hint="eastAsia"/>
          <w:sz w:val="24"/>
        </w:rPr>
        <w:t>工程</w:t>
      </w:r>
      <w:r>
        <w:rPr>
          <w:rFonts w:ascii="Arial Narrow" w:hAnsi="Arial Narrow" w:cs="Arial Narrow"/>
          <w:sz w:val="24"/>
        </w:rPr>
        <w:t>的建设，</w:t>
      </w:r>
      <w:r>
        <w:rPr>
          <w:rFonts w:ascii="Arial Narrow" w:hAnsi="Arial Narrow" w:cs="Arial Narrow" w:hint="eastAsia"/>
          <w:sz w:val="24"/>
        </w:rPr>
        <w:t>为人民群众的安全出行提供了保障</w:t>
      </w:r>
      <w:r>
        <w:rPr>
          <w:rFonts w:ascii="Arial Narrow" w:hAnsi="Arial Narrow" w:cs="Arial Narrow"/>
          <w:sz w:val="24"/>
        </w:rPr>
        <w:t>，为白沙黎族自治县带来一定的经济效益。</w:t>
      </w:r>
    </w:p>
    <w:p w:rsidR="00103FA0" w:rsidRDefault="00980BAB" w:rsidP="001525BF">
      <w:pPr>
        <w:spacing w:afterLines="90"/>
        <w:outlineLvl w:val="0"/>
        <w:rPr>
          <w:rFonts w:ascii="Arial Narrow" w:hAnsi="Arial Narrow" w:cs="Arial Narrow"/>
          <w:b/>
          <w:bCs/>
          <w:color w:val="000000"/>
          <w:sz w:val="24"/>
        </w:rPr>
      </w:pPr>
      <w:r>
        <w:rPr>
          <w:rFonts w:ascii="Arial Narrow" w:hAnsi="Arial Narrow" w:cs="Arial Narrow"/>
          <w:b/>
          <w:color w:val="000000"/>
          <w:sz w:val="24"/>
        </w:rPr>
        <w:t>二、</w:t>
      </w:r>
      <w:r>
        <w:rPr>
          <w:rFonts w:ascii="Arial Narrow" w:hAnsi="Arial Narrow" w:cs="Arial Narrow"/>
          <w:b/>
          <w:bCs/>
          <w:color w:val="000000"/>
          <w:sz w:val="24"/>
        </w:rPr>
        <w:t>项目资金使用及管理情况</w:t>
      </w:r>
    </w:p>
    <w:p w:rsidR="00103FA0" w:rsidRDefault="00980BAB" w:rsidP="001525BF">
      <w:pPr>
        <w:spacing w:afterLines="90"/>
        <w:rPr>
          <w:rFonts w:ascii="Arial Narrow" w:hAnsi="Arial Narrow" w:cs="Arial Narrow"/>
          <w:bCs/>
          <w:color w:val="000000"/>
          <w:sz w:val="24"/>
        </w:rPr>
      </w:pPr>
      <w:r>
        <w:rPr>
          <w:rFonts w:ascii="Arial Narrow" w:hAnsi="Arial Narrow" w:cs="Arial Narrow"/>
          <w:sz w:val="24"/>
        </w:rPr>
        <w:t>（一）项目资金到位情况分析</w:t>
      </w:r>
    </w:p>
    <w:p w:rsidR="00103FA0" w:rsidRDefault="00980BAB" w:rsidP="001525BF">
      <w:pPr>
        <w:spacing w:afterLines="90"/>
        <w:ind w:firstLineChars="200" w:firstLine="480"/>
        <w:rPr>
          <w:rFonts w:ascii="Arial Narrow" w:hAnsi="Arial Narrow" w:cs="Arial Narrow"/>
          <w:sz w:val="24"/>
        </w:rPr>
      </w:pPr>
      <w:r>
        <w:rPr>
          <w:rFonts w:ascii="Arial Narrow" w:hAnsi="Arial Narrow" w:cs="Arial Narrow" w:hint="eastAsia"/>
          <w:sz w:val="24"/>
        </w:rPr>
        <w:t>白沙县交通扶贫</w:t>
      </w:r>
      <w:proofErr w:type="gramStart"/>
      <w:r>
        <w:rPr>
          <w:rFonts w:ascii="Arial Narrow" w:hAnsi="Arial Narrow" w:cs="Arial Narrow" w:hint="eastAsia"/>
          <w:sz w:val="24"/>
        </w:rPr>
        <w:t>窄</w:t>
      </w:r>
      <w:proofErr w:type="gramEnd"/>
      <w:r>
        <w:rPr>
          <w:rFonts w:ascii="Arial Narrow" w:hAnsi="Arial Narrow" w:cs="Arial Narrow" w:hint="eastAsia"/>
          <w:sz w:val="24"/>
        </w:rPr>
        <w:t>路面拓宽</w:t>
      </w:r>
      <w:proofErr w:type="gramStart"/>
      <w:r>
        <w:rPr>
          <w:rFonts w:ascii="Arial Narrow" w:hAnsi="Arial Narrow" w:cs="Arial Narrow" w:hint="eastAsia"/>
          <w:sz w:val="24"/>
        </w:rPr>
        <w:t>工程七</w:t>
      </w:r>
      <w:proofErr w:type="gramEnd"/>
      <w:r>
        <w:rPr>
          <w:rFonts w:ascii="Arial Narrow" w:hAnsi="Arial Narrow" w:cs="Arial Narrow" w:hint="eastAsia"/>
          <w:sz w:val="24"/>
        </w:rPr>
        <w:t>坊镇</w:t>
      </w:r>
      <w:proofErr w:type="gramStart"/>
      <w:r>
        <w:rPr>
          <w:rFonts w:ascii="Arial Narrow" w:hAnsi="Arial Narrow" w:cs="Arial Narrow" w:hint="eastAsia"/>
          <w:sz w:val="24"/>
        </w:rPr>
        <w:t>光雅至照明</w:t>
      </w:r>
      <w:proofErr w:type="gramEnd"/>
      <w:r>
        <w:rPr>
          <w:rFonts w:ascii="Arial Narrow" w:hAnsi="Arial Narrow" w:cs="Arial Narrow" w:hint="eastAsia"/>
          <w:sz w:val="24"/>
        </w:rPr>
        <w:t>村委会珠碧江农场公路</w:t>
      </w:r>
      <w:r>
        <w:rPr>
          <w:rFonts w:ascii="Arial Narrow" w:hAnsi="Arial Narrow" w:cs="Arial Narrow"/>
          <w:sz w:val="24"/>
        </w:rPr>
        <w:t>项目计划投资额为</w:t>
      </w:r>
      <w:r>
        <w:rPr>
          <w:rFonts w:ascii="Arial Narrow" w:hAnsi="Arial Narrow" w:cs="Arial Narrow" w:hint="eastAsia"/>
          <w:sz w:val="24"/>
        </w:rPr>
        <w:t>514.51</w:t>
      </w:r>
      <w:r>
        <w:rPr>
          <w:rFonts w:ascii="Arial Narrow" w:hAnsi="Arial Narrow" w:cs="Arial Narrow"/>
          <w:sz w:val="24"/>
        </w:rPr>
        <w:t>万元</w:t>
      </w:r>
      <w:r>
        <w:rPr>
          <w:rFonts w:ascii="Arial Narrow" w:hAnsi="Arial Narrow" w:cs="Arial Narrow" w:hint="eastAsia"/>
          <w:sz w:val="24"/>
        </w:rPr>
        <w:t>。</w:t>
      </w:r>
      <w:r>
        <w:rPr>
          <w:rFonts w:ascii="Arial Narrow" w:hAnsi="Arial Narrow" w:cs="Arial Narrow"/>
          <w:sz w:val="24"/>
        </w:rPr>
        <w:t>截至</w:t>
      </w:r>
      <w:r>
        <w:rPr>
          <w:rFonts w:ascii="Arial Narrow" w:hAnsi="Arial Narrow" w:cs="Arial Narrow" w:hint="eastAsia"/>
          <w:sz w:val="24"/>
        </w:rPr>
        <w:t>2019</w:t>
      </w:r>
      <w:r>
        <w:rPr>
          <w:rFonts w:ascii="Arial Narrow" w:hAnsi="Arial Narrow" w:cs="Arial Narrow" w:hint="eastAsia"/>
          <w:sz w:val="24"/>
        </w:rPr>
        <w:t>年</w:t>
      </w:r>
      <w:r>
        <w:rPr>
          <w:rFonts w:ascii="Arial Narrow" w:hAnsi="Arial Narrow" w:cs="Arial Narrow" w:hint="eastAsia"/>
          <w:sz w:val="24"/>
        </w:rPr>
        <w:t>04</w:t>
      </w:r>
      <w:r>
        <w:rPr>
          <w:rFonts w:ascii="Arial Narrow" w:hAnsi="Arial Narrow" w:cs="Arial Narrow" w:hint="eastAsia"/>
          <w:sz w:val="24"/>
        </w:rPr>
        <w:t>月</w:t>
      </w:r>
      <w:r>
        <w:rPr>
          <w:rFonts w:ascii="Arial Narrow" w:hAnsi="Arial Narrow" w:cs="Arial Narrow" w:hint="eastAsia"/>
          <w:sz w:val="24"/>
        </w:rPr>
        <w:t>28</w:t>
      </w:r>
      <w:r>
        <w:rPr>
          <w:rFonts w:ascii="Arial Narrow" w:hAnsi="Arial Narrow" w:cs="Arial Narrow"/>
          <w:sz w:val="24"/>
        </w:rPr>
        <w:t>日，该项目实际支出</w:t>
      </w:r>
      <w:r>
        <w:rPr>
          <w:rFonts w:ascii="Arial Narrow" w:hAnsi="Arial Narrow" w:cs="Arial Narrow" w:hint="eastAsia"/>
          <w:sz w:val="24"/>
        </w:rPr>
        <w:t>380.12</w:t>
      </w:r>
      <w:r>
        <w:rPr>
          <w:rFonts w:ascii="Arial Narrow" w:hAnsi="Arial Narrow" w:cs="Arial Narrow"/>
          <w:sz w:val="24"/>
        </w:rPr>
        <w:t>万元。</w:t>
      </w:r>
    </w:p>
    <w:p w:rsidR="00103FA0" w:rsidRDefault="00980BAB" w:rsidP="001525BF">
      <w:pPr>
        <w:spacing w:afterLines="90"/>
        <w:rPr>
          <w:rFonts w:ascii="Arial Narrow" w:hAnsi="Arial Narrow" w:cs="Arial Narrow"/>
          <w:sz w:val="24"/>
        </w:rPr>
      </w:pPr>
      <w:r>
        <w:rPr>
          <w:rFonts w:ascii="Arial Narrow" w:hAnsi="Arial Narrow" w:cs="Arial Narrow"/>
          <w:sz w:val="24"/>
        </w:rPr>
        <w:lastRenderedPageBreak/>
        <w:t>（二）项目资金使用情况分析</w:t>
      </w:r>
    </w:p>
    <w:p w:rsidR="00103FA0" w:rsidRDefault="00980BAB" w:rsidP="001525BF">
      <w:pPr>
        <w:spacing w:afterLines="90"/>
        <w:ind w:firstLineChars="200" w:firstLine="480"/>
        <w:rPr>
          <w:rFonts w:ascii="Arial Narrow" w:hAnsi="Arial Narrow" w:cs="Arial Narrow"/>
          <w:sz w:val="24"/>
        </w:rPr>
      </w:pPr>
      <w:r>
        <w:rPr>
          <w:rFonts w:ascii="Arial Narrow" w:hAnsi="Arial Narrow" w:cs="Arial Narrow" w:hint="eastAsia"/>
          <w:sz w:val="24"/>
        </w:rPr>
        <w:t>白沙县交通扶贫</w:t>
      </w:r>
      <w:proofErr w:type="gramStart"/>
      <w:r>
        <w:rPr>
          <w:rFonts w:ascii="Arial Narrow" w:hAnsi="Arial Narrow" w:cs="Arial Narrow" w:hint="eastAsia"/>
          <w:sz w:val="24"/>
        </w:rPr>
        <w:t>窄</w:t>
      </w:r>
      <w:proofErr w:type="gramEnd"/>
      <w:r>
        <w:rPr>
          <w:rFonts w:ascii="Arial Narrow" w:hAnsi="Arial Narrow" w:cs="Arial Narrow" w:hint="eastAsia"/>
          <w:sz w:val="24"/>
        </w:rPr>
        <w:t>路面拓宽</w:t>
      </w:r>
      <w:proofErr w:type="gramStart"/>
      <w:r>
        <w:rPr>
          <w:rFonts w:ascii="Arial Narrow" w:hAnsi="Arial Narrow" w:cs="Arial Narrow" w:hint="eastAsia"/>
          <w:sz w:val="24"/>
        </w:rPr>
        <w:t>工程七</w:t>
      </w:r>
      <w:proofErr w:type="gramEnd"/>
      <w:r>
        <w:rPr>
          <w:rFonts w:ascii="Arial Narrow" w:hAnsi="Arial Narrow" w:cs="Arial Narrow" w:hint="eastAsia"/>
          <w:sz w:val="24"/>
        </w:rPr>
        <w:t>坊镇</w:t>
      </w:r>
      <w:proofErr w:type="gramStart"/>
      <w:r>
        <w:rPr>
          <w:rFonts w:ascii="Arial Narrow" w:hAnsi="Arial Narrow" w:cs="Arial Narrow" w:hint="eastAsia"/>
          <w:sz w:val="24"/>
        </w:rPr>
        <w:t>光雅至照明</w:t>
      </w:r>
      <w:proofErr w:type="gramEnd"/>
      <w:r>
        <w:rPr>
          <w:rFonts w:ascii="Arial Narrow" w:hAnsi="Arial Narrow" w:cs="Arial Narrow" w:hint="eastAsia"/>
          <w:sz w:val="24"/>
        </w:rPr>
        <w:t>村委会珠碧江农场公路</w:t>
      </w:r>
      <w:r>
        <w:rPr>
          <w:rFonts w:ascii="Arial Narrow" w:hAnsi="Arial Narrow" w:cs="Arial Narrow"/>
          <w:sz w:val="24"/>
        </w:rPr>
        <w:t>项目实际使用资金</w:t>
      </w:r>
      <w:r>
        <w:rPr>
          <w:rFonts w:ascii="Arial Narrow" w:hAnsi="Arial Narrow" w:cs="Arial Narrow" w:hint="eastAsia"/>
          <w:sz w:val="24"/>
        </w:rPr>
        <w:t>380.12</w:t>
      </w:r>
      <w:r>
        <w:rPr>
          <w:rFonts w:ascii="Arial Narrow" w:hAnsi="Arial Narrow" w:cs="Arial Narrow"/>
          <w:sz w:val="24"/>
        </w:rPr>
        <w:t>万元，</w:t>
      </w:r>
      <w:r>
        <w:rPr>
          <w:rFonts w:ascii="Arial Narrow" w:hAnsi="Arial Narrow" w:cs="Arial Narrow" w:hint="eastAsia"/>
          <w:sz w:val="24"/>
        </w:rPr>
        <w:t>具体明细如下：</w:t>
      </w:r>
    </w:p>
    <w:tbl>
      <w:tblPr>
        <w:tblStyle w:val="a6"/>
        <w:tblW w:w="9071" w:type="dxa"/>
        <w:tblBorders>
          <w:top w:val="single" w:sz="12" w:space="0" w:color="auto"/>
          <w:left w:val="none" w:sz="0" w:space="0" w:color="auto"/>
          <w:bottom w:val="single" w:sz="12" w:space="0" w:color="auto"/>
          <w:right w:val="none" w:sz="0" w:space="0" w:color="auto"/>
          <w:insideH w:val="dotted" w:sz="4" w:space="0" w:color="auto"/>
          <w:insideV w:val="dotted" w:sz="4" w:space="0" w:color="auto"/>
        </w:tblBorders>
        <w:tblLayout w:type="fixed"/>
        <w:tblCellMar>
          <w:left w:w="0" w:type="dxa"/>
          <w:right w:w="0" w:type="dxa"/>
        </w:tblCellMar>
        <w:tblLook w:val="04A0"/>
      </w:tblPr>
      <w:tblGrid>
        <w:gridCol w:w="3023"/>
        <w:gridCol w:w="3562"/>
        <w:gridCol w:w="2486"/>
      </w:tblGrid>
      <w:tr w:rsidR="00103FA0">
        <w:trPr>
          <w:trHeight w:hRule="exact" w:val="397"/>
        </w:trPr>
        <w:tc>
          <w:tcPr>
            <w:tcW w:w="3023" w:type="dxa"/>
            <w:tcBorders>
              <w:tl2br w:val="nil"/>
              <w:tr2bl w:val="nil"/>
            </w:tcBorders>
            <w:vAlign w:val="center"/>
          </w:tcPr>
          <w:p w:rsidR="00103FA0" w:rsidRDefault="00980BAB">
            <w:pPr>
              <w:jc w:val="center"/>
              <w:rPr>
                <w:rFonts w:ascii="Arial Narrow" w:hAnsi="Arial Narrow" w:cs="Arial Narrow"/>
                <w:b/>
                <w:bCs/>
                <w:sz w:val="21"/>
                <w:szCs w:val="21"/>
              </w:rPr>
            </w:pPr>
            <w:r>
              <w:rPr>
                <w:rFonts w:ascii="Arial Narrow" w:hAnsi="Arial Narrow" w:cs="Arial Narrow" w:hint="eastAsia"/>
                <w:b/>
                <w:bCs/>
                <w:sz w:val="21"/>
                <w:szCs w:val="21"/>
              </w:rPr>
              <w:t>序号</w:t>
            </w:r>
          </w:p>
        </w:tc>
        <w:tc>
          <w:tcPr>
            <w:tcW w:w="3562" w:type="dxa"/>
            <w:tcBorders>
              <w:tl2br w:val="nil"/>
              <w:tr2bl w:val="nil"/>
            </w:tcBorders>
            <w:vAlign w:val="center"/>
          </w:tcPr>
          <w:p w:rsidR="00103FA0" w:rsidRDefault="00980BAB">
            <w:pPr>
              <w:jc w:val="center"/>
              <w:rPr>
                <w:rFonts w:ascii="Arial Narrow" w:hAnsi="Arial Narrow" w:cs="Arial Narrow"/>
                <w:b/>
                <w:bCs/>
                <w:sz w:val="21"/>
                <w:szCs w:val="21"/>
              </w:rPr>
            </w:pPr>
            <w:r>
              <w:rPr>
                <w:rFonts w:ascii="Arial Narrow" w:hAnsi="Arial Narrow" w:cs="Arial Narrow" w:hint="eastAsia"/>
                <w:b/>
                <w:bCs/>
                <w:sz w:val="21"/>
                <w:szCs w:val="21"/>
              </w:rPr>
              <w:t>摘要</w:t>
            </w:r>
          </w:p>
        </w:tc>
        <w:tc>
          <w:tcPr>
            <w:tcW w:w="2486" w:type="dxa"/>
            <w:tcBorders>
              <w:tl2br w:val="nil"/>
              <w:tr2bl w:val="nil"/>
            </w:tcBorders>
            <w:vAlign w:val="center"/>
          </w:tcPr>
          <w:p w:rsidR="00103FA0" w:rsidRDefault="00980BAB">
            <w:pPr>
              <w:jc w:val="center"/>
              <w:rPr>
                <w:rFonts w:ascii="Arial Narrow" w:hAnsi="Arial Narrow" w:cs="Arial Narrow"/>
                <w:b/>
                <w:bCs/>
                <w:sz w:val="21"/>
                <w:szCs w:val="21"/>
              </w:rPr>
            </w:pPr>
            <w:r>
              <w:rPr>
                <w:rFonts w:ascii="Arial Narrow" w:hAnsi="Arial Narrow" w:cs="Arial Narrow" w:hint="eastAsia"/>
                <w:b/>
                <w:bCs/>
                <w:sz w:val="21"/>
                <w:szCs w:val="21"/>
              </w:rPr>
              <w:t>金额（元）</w:t>
            </w:r>
          </w:p>
        </w:tc>
      </w:tr>
      <w:tr w:rsidR="00103FA0">
        <w:trPr>
          <w:trHeight w:hRule="exact" w:val="397"/>
        </w:trPr>
        <w:tc>
          <w:tcPr>
            <w:tcW w:w="3023" w:type="dxa"/>
            <w:tcBorders>
              <w:tl2br w:val="nil"/>
              <w:tr2bl w:val="nil"/>
            </w:tcBorders>
          </w:tcPr>
          <w:p w:rsidR="00103FA0" w:rsidRDefault="00980BAB">
            <w:pPr>
              <w:jc w:val="center"/>
              <w:rPr>
                <w:rFonts w:ascii="Arial Narrow" w:hAnsi="Arial Narrow" w:cs="Arial Narrow"/>
                <w:sz w:val="21"/>
                <w:szCs w:val="21"/>
              </w:rPr>
            </w:pPr>
            <w:r>
              <w:rPr>
                <w:rFonts w:ascii="Arial Narrow" w:hAnsi="Arial Narrow" w:cs="Arial Narrow" w:hint="eastAsia"/>
                <w:sz w:val="21"/>
                <w:szCs w:val="21"/>
              </w:rPr>
              <w:t>1</w:t>
            </w:r>
          </w:p>
        </w:tc>
        <w:tc>
          <w:tcPr>
            <w:tcW w:w="3562" w:type="dxa"/>
            <w:tcBorders>
              <w:tl2br w:val="nil"/>
              <w:tr2bl w:val="nil"/>
            </w:tcBorders>
          </w:tcPr>
          <w:p w:rsidR="00103FA0" w:rsidRDefault="00980BAB">
            <w:pPr>
              <w:rPr>
                <w:rFonts w:ascii="Arial Narrow" w:hAnsi="Arial Narrow" w:cs="Arial Narrow"/>
                <w:sz w:val="21"/>
                <w:szCs w:val="21"/>
              </w:rPr>
            </w:pPr>
            <w:r>
              <w:rPr>
                <w:rFonts w:ascii="Arial Narrow" w:hAnsi="Arial Narrow" w:cs="Arial Narrow" w:hint="eastAsia"/>
                <w:sz w:val="21"/>
                <w:szCs w:val="21"/>
              </w:rPr>
              <w:t>付工程预付款</w:t>
            </w:r>
          </w:p>
        </w:tc>
        <w:tc>
          <w:tcPr>
            <w:tcW w:w="2486" w:type="dxa"/>
            <w:tcBorders>
              <w:tl2br w:val="nil"/>
              <w:tr2bl w:val="nil"/>
            </w:tcBorders>
          </w:tcPr>
          <w:p w:rsidR="00103FA0" w:rsidRDefault="00980BAB">
            <w:pPr>
              <w:jc w:val="right"/>
              <w:rPr>
                <w:rFonts w:ascii="Arial Narrow" w:hAnsi="Arial Narrow" w:cs="Arial Narrow"/>
                <w:sz w:val="21"/>
                <w:szCs w:val="21"/>
              </w:rPr>
            </w:pPr>
            <w:r>
              <w:rPr>
                <w:rFonts w:ascii="Arial Narrow" w:hAnsi="Arial Narrow" w:cs="Arial Narrow" w:hint="eastAsia"/>
                <w:sz w:val="21"/>
                <w:szCs w:val="21"/>
              </w:rPr>
              <w:t>1,240,000.00</w:t>
            </w:r>
          </w:p>
        </w:tc>
      </w:tr>
      <w:tr w:rsidR="00103FA0">
        <w:trPr>
          <w:trHeight w:hRule="exact" w:val="397"/>
        </w:trPr>
        <w:tc>
          <w:tcPr>
            <w:tcW w:w="3023" w:type="dxa"/>
            <w:tcBorders>
              <w:tl2br w:val="nil"/>
              <w:tr2bl w:val="nil"/>
            </w:tcBorders>
          </w:tcPr>
          <w:p w:rsidR="00103FA0" w:rsidRDefault="00980BAB">
            <w:pPr>
              <w:jc w:val="center"/>
              <w:rPr>
                <w:rFonts w:ascii="Arial Narrow" w:hAnsi="Arial Narrow" w:cs="Arial Narrow"/>
                <w:sz w:val="21"/>
                <w:szCs w:val="21"/>
              </w:rPr>
            </w:pPr>
            <w:r>
              <w:rPr>
                <w:rFonts w:ascii="Arial Narrow" w:hAnsi="Arial Narrow" w:cs="Arial Narrow" w:hint="eastAsia"/>
                <w:sz w:val="21"/>
                <w:szCs w:val="21"/>
              </w:rPr>
              <w:t>2</w:t>
            </w:r>
          </w:p>
        </w:tc>
        <w:tc>
          <w:tcPr>
            <w:tcW w:w="3562" w:type="dxa"/>
            <w:tcBorders>
              <w:tl2br w:val="nil"/>
              <w:tr2bl w:val="nil"/>
            </w:tcBorders>
          </w:tcPr>
          <w:p w:rsidR="00103FA0" w:rsidRDefault="00980BAB">
            <w:pPr>
              <w:rPr>
                <w:rFonts w:ascii="Arial Narrow" w:hAnsi="Arial Narrow" w:cs="Arial Narrow"/>
                <w:sz w:val="21"/>
                <w:szCs w:val="21"/>
              </w:rPr>
            </w:pPr>
            <w:r>
              <w:rPr>
                <w:rFonts w:ascii="Arial Narrow" w:hAnsi="Arial Narrow" w:cs="Arial Narrow" w:hint="eastAsia"/>
                <w:sz w:val="21"/>
                <w:szCs w:val="21"/>
              </w:rPr>
              <w:t>付监理费</w:t>
            </w:r>
          </w:p>
        </w:tc>
        <w:tc>
          <w:tcPr>
            <w:tcW w:w="2486" w:type="dxa"/>
            <w:tcBorders>
              <w:tl2br w:val="nil"/>
              <w:tr2bl w:val="nil"/>
            </w:tcBorders>
          </w:tcPr>
          <w:p w:rsidR="00103FA0" w:rsidRDefault="00980BAB">
            <w:pPr>
              <w:jc w:val="right"/>
              <w:rPr>
                <w:rFonts w:ascii="Arial Narrow" w:hAnsi="Arial Narrow" w:cs="Arial Narrow"/>
                <w:sz w:val="21"/>
                <w:szCs w:val="21"/>
              </w:rPr>
            </w:pPr>
            <w:r>
              <w:rPr>
                <w:rFonts w:ascii="Arial Narrow" w:hAnsi="Arial Narrow" w:cs="Arial Narrow" w:hint="eastAsia"/>
                <w:sz w:val="21"/>
                <w:szCs w:val="21"/>
              </w:rPr>
              <w:t>34,000.00</w:t>
            </w:r>
          </w:p>
        </w:tc>
      </w:tr>
      <w:tr w:rsidR="00103FA0">
        <w:trPr>
          <w:trHeight w:hRule="exact" w:val="397"/>
        </w:trPr>
        <w:tc>
          <w:tcPr>
            <w:tcW w:w="3023" w:type="dxa"/>
            <w:tcBorders>
              <w:tl2br w:val="nil"/>
              <w:tr2bl w:val="nil"/>
            </w:tcBorders>
          </w:tcPr>
          <w:p w:rsidR="00103FA0" w:rsidRDefault="00980BAB">
            <w:pPr>
              <w:jc w:val="center"/>
              <w:rPr>
                <w:rFonts w:ascii="Arial Narrow" w:hAnsi="Arial Narrow" w:cs="Arial Narrow"/>
                <w:sz w:val="21"/>
                <w:szCs w:val="21"/>
              </w:rPr>
            </w:pPr>
            <w:r>
              <w:rPr>
                <w:rFonts w:ascii="Arial Narrow" w:hAnsi="Arial Narrow" w:cs="Arial Narrow" w:hint="eastAsia"/>
                <w:sz w:val="21"/>
                <w:szCs w:val="21"/>
              </w:rPr>
              <w:t>3</w:t>
            </w:r>
          </w:p>
        </w:tc>
        <w:tc>
          <w:tcPr>
            <w:tcW w:w="3562" w:type="dxa"/>
            <w:tcBorders>
              <w:tl2br w:val="nil"/>
              <w:tr2bl w:val="nil"/>
            </w:tcBorders>
          </w:tcPr>
          <w:p w:rsidR="00103FA0" w:rsidRDefault="00980BAB">
            <w:pPr>
              <w:rPr>
                <w:rFonts w:ascii="Arial Narrow" w:hAnsi="Arial Narrow" w:cs="Arial Narrow"/>
                <w:sz w:val="21"/>
                <w:szCs w:val="21"/>
              </w:rPr>
            </w:pPr>
            <w:r>
              <w:rPr>
                <w:rFonts w:ascii="Arial Narrow" w:hAnsi="Arial Narrow" w:cs="Arial Narrow" w:hint="eastAsia"/>
                <w:sz w:val="21"/>
                <w:szCs w:val="21"/>
              </w:rPr>
              <w:t>付工程进度款</w:t>
            </w:r>
          </w:p>
        </w:tc>
        <w:tc>
          <w:tcPr>
            <w:tcW w:w="2486" w:type="dxa"/>
            <w:tcBorders>
              <w:tl2br w:val="nil"/>
              <w:tr2bl w:val="nil"/>
            </w:tcBorders>
          </w:tcPr>
          <w:p w:rsidR="00103FA0" w:rsidRDefault="00980BAB">
            <w:pPr>
              <w:jc w:val="right"/>
              <w:rPr>
                <w:rFonts w:ascii="Arial Narrow" w:hAnsi="Arial Narrow" w:cs="Arial Narrow"/>
                <w:sz w:val="21"/>
                <w:szCs w:val="21"/>
              </w:rPr>
            </w:pPr>
            <w:r>
              <w:rPr>
                <w:rFonts w:ascii="Arial Narrow" w:hAnsi="Arial Narrow" w:cs="Arial Narrow" w:hint="eastAsia"/>
                <w:sz w:val="21"/>
                <w:szCs w:val="21"/>
              </w:rPr>
              <w:t>1,280,000.00</w:t>
            </w:r>
          </w:p>
        </w:tc>
      </w:tr>
      <w:tr w:rsidR="00103FA0">
        <w:trPr>
          <w:trHeight w:hRule="exact" w:val="397"/>
        </w:trPr>
        <w:tc>
          <w:tcPr>
            <w:tcW w:w="3023" w:type="dxa"/>
            <w:tcBorders>
              <w:tl2br w:val="nil"/>
              <w:tr2bl w:val="nil"/>
            </w:tcBorders>
          </w:tcPr>
          <w:p w:rsidR="00103FA0" w:rsidRDefault="00980BAB">
            <w:pPr>
              <w:jc w:val="center"/>
              <w:rPr>
                <w:rFonts w:ascii="Arial Narrow" w:hAnsi="Arial Narrow" w:cs="Arial Narrow"/>
                <w:sz w:val="21"/>
                <w:szCs w:val="21"/>
              </w:rPr>
            </w:pPr>
            <w:r>
              <w:rPr>
                <w:rFonts w:ascii="Arial Narrow" w:hAnsi="Arial Narrow" w:cs="Arial Narrow" w:hint="eastAsia"/>
                <w:sz w:val="21"/>
                <w:szCs w:val="21"/>
              </w:rPr>
              <w:t>4</w:t>
            </w:r>
          </w:p>
        </w:tc>
        <w:tc>
          <w:tcPr>
            <w:tcW w:w="3562" w:type="dxa"/>
            <w:tcBorders>
              <w:tl2br w:val="nil"/>
              <w:tr2bl w:val="nil"/>
            </w:tcBorders>
          </w:tcPr>
          <w:p w:rsidR="00103FA0" w:rsidRDefault="00980BAB">
            <w:pPr>
              <w:rPr>
                <w:rFonts w:ascii="Arial Narrow" w:hAnsi="Arial Narrow" w:cs="Arial Narrow"/>
                <w:sz w:val="21"/>
                <w:szCs w:val="21"/>
              </w:rPr>
            </w:pPr>
            <w:r>
              <w:rPr>
                <w:rFonts w:ascii="Arial Narrow" w:hAnsi="Arial Narrow" w:cs="Arial Narrow" w:hint="eastAsia"/>
                <w:sz w:val="21"/>
                <w:szCs w:val="21"/>
              </w:rPr>
              <w:t>付初设概算评审费</w:t>
            </w:r>
          </w:p>
        </w:tc>
        <w:tc>
          <w:tcPr>
            <w:tcW w:w="2486" w:type="dxa"/>
            <w:tcBorders>
              <w:tl2br w:val="nil"/>
              <w:tr2bl w:val="nil"/>
            </w:tcBorders>
          </w:tcPr>
          <w:p w:rsidR="00103FA0" w:rsidRDefault="00980BAB">
            <w:pPr>
              <w:jc w:val="right"/>
              <w:rPr>
                <w:rFonts w:ascii="Arial Narrow" w:hAnsi="Arial Narrow" w:cs="Arial Narrow"/>
                <w:sz w:val="21"/>
                <w:szCs w:val="21"/>
              </w:rPr>
            </w:pPr>
            <w:r>
              <w:rPr>
                <w:rFonts w:ascii="Arial Narrow" w:hAnsi="Arial Narrow" w:cs="Arial Narrow" w:hint="eastAsia"/>
                <w:sz w:val="21"/>
                <w:szCs w:val="21"/>
              </w:rPr>
              <w:t>34,721.00</w:t>
            </w:r>
          </w:p>
        </w:tc>
      </w:tr>
      <w:tr w:rsidR="00103FA0">
        <w:trPr>
          <w:trHeight w:hRule="exact" w:val="397"/>
        </w:trPr>
        <w:tc>
          <w:tcPr>
            <w:tcW w:w="3023" w:type="dxa"/>
            <w:tcBorders>
              <w:tl2br w:val="nil"/>
              <w:tr2bl w:val="nil"/>
            </w:tcBorders>
          </w:tcPr>
          <w:p w:rsidR="00103FA0" w:rsidRDefault="00980BAB">
            <w:pPr>
              <w:jc w:val="center"/>
              <w:rPr>
                <w:rFonts w:ascii="Arial Narrow" w:hAnsi="Arial Narrow" w:cs="Arial Narrow"/>
                <w:sz w:val="21"/>
                <w:szCs w:val="21"/>
              </w:rPr>
            </w:pPr>
            <w:r>
              <w:rPr>
                <w:rFonts w:ascii="Arial Narrow" w:hAnsi="Arial Narrow" w:cs="Arial Narrow" w:hint="eastAsia"/>
                <w:sz w:val="21"/>
                <w:szCs w:val="21"/>
              </w:rPr>
              <w:t>5</w:t>
            </w:r>
          </w:p>
        </w:tc>
        <w:tc>
          <w:tcPr>
            <w:tcW w:w="3562" w:type="dxa"/>
            <w:tcBorders>
              <w:tl2br w:val="nil"/>
              <w:tr2bl w:val="nil"/>
            </w:tcBorders>
          </w:tcPr>
          <w:p w:rsidR="00103FA0" w:rsidRDefault="00980BAB">
            <w:pPr>
              <w:rPr>
                <w:rFonts w:ascii="Arial Narrow" w:hAnsi="Arial Narrow" w:cs="Arial Narrow"/>
                <w:sz w:val="21"/>
                <w:szCs w:val="21"/>
              </w:rPr>
            </w:pPr>
            <w:r>
              <w:rPr>
                <w:rFonts w:ascii="Arial Narrow" w:hAnsi="Arial Narrow" w:cs="Arial Narrow" w:hint="eastAsia"/>
                <w:sz w:val="21"/>
                <w:szCs w:val="21"/>
              </w:rPr>
              <w:t>付招标代理服务费</w:t>
            </w:r>
          </w:p>
        </w:tc>
        <w:tc>
          <w:tcPr>
            <w:tcW w:w="2486" w:type="dxa"/>
            <w:tcBorders>
              <w:tl2br w:val="nil"/>
              <w:tr2bl w:val="nil"/>
            </w:tcBorders>
          </w:tcPr>
          <w:p w:rsidR="00103FA0" w:rsidRDefault="00980BAB">
            <w:pPr>
              <w:jc w:val="right"/>
              <w:rPr>
                <w:rFonts w:ascii="Arial Narrow" w:hAnsi="Arial Narrow" w:cs="Arial Narrow"/>
                <w:sz w:val="21"/>
                <w:szCs w:val="21"/>
              </w:rPr>
            </w:pPr>
            <w:r>
              <w:rPr>
                <w:rFonts w:ascii="Arial Narrow" w:hAnsi="Arial Narrow" w:cs="Arial Narrow" w:hint="eastAsia"/>
                <w:sz w:val="21"/>
                <w:szCs w:val="21"/>
              </w:rPr>
              <w:t>30,400.00</w:t>
            </w:r>
          </w:p>
        </w:tc>
      </w:tr>
      <w:tr w:rsidR="00103FA0">
        <w:trPr>
          <w:trHeight w:hRule="exact" w:val="397"/>
        </w:trPr>
        <w:tc>
          <w:tcPr>
            <w:tcW w:w="3023" w:type="dxa"/>
            <w:tcBorders>
              <w:tl2br w:val="nil"/>
              <w:tr2bl w:val="nil"/>
            </w:tcBorders>
          </w:tcPr>
          <w:p w:rsidR="00103FA0" w:rsidRDefault="00980BAB">
            <w:pPr>
              <w:jc w:val="center"/>
              <w:rPr>
                <w:rFonts w:ascii="Arial Narrow" w:hAnsi="Arial Narrow" w:cs="Arial Narrow"/>
                <w:sz w:val="21"/>
                <w:szCs w:val="21"/>
              </w:rPr>
            </w:pPr>
            <w:r>
              <w:rPr>
                <w:rFonts w:ascii="Arial Narrow" w:hAnsi="Arial Narrow" w:cs="Arial Narrow" w:hint="eastAsia"/>
                <w:sz w:val="21"/>
                <w:szCs w:val="21"/>
              </w:rPr>
              <w:t>7</w:t>
            </w:r>
          </w:p>
        </w:tc>
        <w:tc>
          <w:tcPr>
            <w:tcW w:w="3562" w:type="dxa"/>
            <w:tcBorders>
              <w:tl2br w:val="nil"/>
              <w:tr2bl w:val="nil"/>
            </w:tcBorders>
          </w:tcPr>
          <w:p w:rsidR="00103FA0" w:rsidRDefault="00980BAB">
            <w:pPr>
              <w:rPr>
                <w:rFonts w:ascii="Arial Narrow" w:hAnsi="Arial Narrow" w:cs="Arial Narrow"/>
                <w:sz w:val="21"/>
                <w:szCs w:val="21"/>
              </w:rPr>
            </w:pPr>
            <w:r>
              <w:rPr>
                <w:rFonts w:ascii="Arial Narrow" w:hAnsi="Arial Narrow" w:cs="Arial Narrow" w:hint="eastAsia"/>
                <w:sz w:val="21"/>
                <w:szCs w:val="21"/>
              </w:rPr>
              <w:t>付第三方检测费</w:t>
            </w:r>
          </w:p>
        </w:tc>
        <w:tc>
          <w:tcPr>
            <w:tcW w:w="2486" w:type="dxa"/>
            <w:tcBorders>
              <w:tl2br w:val="nil"/>
              <w:tr2bl w:val="nil"/>
            </w:tcBorders>
          </w:tcPr>
          <w:p w:rsidR="00103FA0" w:rsidRDefault="00980BAB">
            <w:pPr>
              <w:jc w:val="right"/>
              <w:rPr>
                <w:rFonts w:ascii="Arial Narrow" w:hAnsi="Arial Narrow" w:cs="Arial Narrow"/>
                <w:sz w:val="21"/>
                <w:szCs w:val="21"/>
              </w:rPr>
            </w:pPr>
            <w:r>
              <w:rPr>
                <w:rFonts w:ascii="Arial Narrow" w:hAnsi="Arial Narrow" w:cs="Arial Narrow" w:hint="eastAsia"/>
                <w:sz w:val="21"/>
                <w:szCs w:val="21"/>
              </w:rPr>
              <w:t>31,165.00</w:t>
            </w:r>
          </w:p>
        </w:tc>
      </w:tr>
      <w:tr w:rsidR="00103FA0">
        <w:trPr>
          <w:trHeight w:hRule="exact" w:val="397"/>
        </w:trPr>
        <w:tc>
          <w:tcPr>
            <w:tcW w:w="3023" w:type="dxa"/>
            <w:tcBorders>
              <w:tl2br w:val="nil"/>
              <w:tr2bl w:val="nil"/>
            </w:tcBorders>
          </w:tcPr>
          <w:p w:rsidR="00103FA0" w:rsidRDefault="00980BAB">
            <w:pPr>
              <w:jc w:val="center"/>
              <w:rPr>
                <w:rFonts w:ascii="Arial Narrow" w:hAnsi="Arial Narrow" w:cs="Arial Narrow"/>
                <w:sz w:val="21"/>
                <w:szCs w:val="21"/>
              </w:rPr>
            </w:pPr>
            <w:r>
              <w:rPr>
                <w:rFonts w:ascii="Arial Narrow" w:hAnsi="Arial Narrow" w:cs="Arial Narrow" w:hint="eastAsia"/>
                <w:sz w:val="21"/>
                <w:szCs w:val="21"/>
              </w:rPr>
              <w:t>8</w:t>
            </w:r>
          </w:p>
        </w:tc>
        <w:tc>
          <w:tcPr>
            <w:tcW w:w="3562" w:type="dxa"/>
            <w:tcBorders>
              <w:tl2br w:val="nil"/>
              <w:tr2bl w:val="nil"/>
            </w:tcBorders>
          </w:tcPr>
          <w:p w:rsidR="00103FA0" w:rsidRDefault="00980BAB">
            <w:pPr>
              <w:rPr>
                <w:rFonts w:ascii="Arial Narrow" w:hAnsi="Arial Narrow" w:cs="Arial Narrow"/>
                <w:sz w:val="21"/>
                <w:szCs w:val="21"/>
              </w:rPr>
            </w:pPr>
            <w:r>
              <w:rPr>
                <w:rFonts w:ascii="Arial Narrow" w:hAnsi="Arial Narrow" w:cs="Arial Narrow" w:hint="eastAsia"/>
                <w:sz w:val="21"/>
                <w:szCs w:val="21"/>
              </w:rPr>
              <w:t>付清单编制费</w:t>
            </w:r>
          </w:p>
        </w:tc>
        <w:tc>
          <w:tcPr>
            <w:tcW w:w="2486" w:type="dxa"/>
            <w:tcBorders>
              <w:tl2br w:val="nil"/>
              <w:tr2bl w:val="nil"/>
            </w:tcBorders>
          </w:tcPr>
          <w:p w:rsidR="00103FA0" w:rsidRDefault="00980BAB">
            <w:pPr>
              <w:jc w:val="right"/>
              <w:rPr>
                <w:rFonts w:ascii="Arial Narrow" w:hAnsi="Arial Narrow" w:cs="Arial Narrow"/>
                <w:sz w:val="21"/>
                <w:szCs w:val="21"/>
              </w:rPr>
            </w:pPr>
            <w:r>
              <w:rPr>
                <w:rFonts w:ascii="Arial Narrow" w:hAnsi="Arial Narrow" w:cs="Arial Narrow" w:hint="eastAsia"/>
                <w:sz w:val="21"/>
                <w:szCs w:val="21"/>
              </w:rPr>
              <w:t>18,600.00</w:t>
            </w:r>
          </w:p>
        </w:tc>
      </w:tr>
      <w:tr w:rsidR="00103FA0">
        <w:trPr>
          <w:trHeight w:hRule="exact" w:val="397"/>
        </w:trPr>
        <w:tc>
          <w:tcPr>
            <w:tcW w:w="3023" w:type="dxa"/>
            <w:tcBorders>
              <w:tl2br w:val="nil"/>
              <w:tr2bl w:val="nil"/>
            </w:tcBorders>
          </w:tcPr>
          <w:p w:rsidR="00103FA0" w:rsidRDefault="00980BAB">
            <w:pPr>
              <w:jc w:val="center"/>
              <w:rPr>
                <w:rFonts w:ascii="Arial Narrow" w:hAnsi="Arial Narrow" w:cs="Arial Narrow"/>
                <w:sz w:val="21"/>
                <w:szCs w:val="21"/>
              </w:rPr>
            </w:pPr>
            <w:r>
              <w:rPr>
                <w:rFonts w:ascii="Arial Narrow" w:hAnsi="Arial Narrow" w:cs="Arial Narrow" w:hint="eastAsia"/>
                <w:sz w:val="21"/>
                <w:szCs w:val="21"/>
              </w:rPr>
              <w:t>9</w:t>
            </w:r>
          </w:p>
        </w:tc>
        <w:tc>
          <w:tcPr>
            <w:tcW w:w="3562" w:type="dxa"/>
            <w:tcBorders>
              <w:tl2br w:val="nil"/>
              <w:tr2bl w:val="nil"/>
            </w:tcBorders>
          </w:tcPr>
          <w:p w:rsidR="00103FA0" w:rsidRDefault="00980BAB">
            <w:pPr>
              <w:rPr>
                <w:rFonts w:ascii="Arial Narrow" w:hAnsi="Arial Narrow" w:cs="Arial Narrow"/>
                <w:sz w:val="21"/>
                <w:szCs w:val="21"/>
              </w:rPr>
            </w:pPr>
            <w:r>
              <w:rPr>
                <w:rFonts w:ascii="Arial Narrow" w:hAnsi="Arial Narrow" w:cs="Arial Narrow" w:hint="eastAsia"/>
                <w:sz w:val="21"/>
                <w:szCs w:val="21"/>
              </w:rPr>
              <w:t>付监理费</w:t>
            </w:r>
          </w:p>
        </w:tc>
        <w:tc>
          <w:tcPr>
            <w:tcW w:w="2486" w:type="dxa"/>
            <w:tcBorders>
              <w:tl2br w:val="nil"/>
              <w:tr2bl w:val="nil"/>
            </w:tcBorders>
          </w:tcPr>
          <w:p w:rsidR="00103FA0" w:rsidRDefault="00980BAB">
            <w:pPr>
              <w:jc w:val="right"/>
              <w:rPr>
                <w:rFonts w:ascii="Arial Narrow" w:hAnsi="Arial Narrow" w:cs="Arial Narrow"/>
                <w:sz w:val="21"/>
                <w:szCs w:val="21"/>
              </w:rPr>
            </w:pPr>
            <w:r>
              <w:rPr>
                <w:rFonts w:ascii="Arial Narrow" w:hAnsi="Arial Narrow" w:cs="Arial Narrow" w:hint="eastAsia"/>
                <w:sz w:val="21"/>
                <w:szCs w:val="21"/>
              </w:rPr>
              <w:t>34,000.00</w:t>
            </w:r>
          </w:p>
        </w:tc>
      </w:tr>
      <w:tr w:rsidR="00103FA0">
        <w:trPr>
          <w:trHeight w:hRule="exact" w:val="397"/>
        </w:trPr>
        <w:tc>
          <w:tcPr>
            <w:tcW w:w="3023" w:type="dxa"/>
            <w:tcBorders>
              <w:tl2br w:val="nil"/>
              <w:tr2bl w:val="nil"/>
            </w:tcBorders>
          </w:tcPr>
          <w:p w:rsidR="00103FA0" w:rsidRDefault="00980BAB">
            <w:pPr>
              <w:jc w:val="center"/>
              <w:rPr>
                <w:rFonts w:ascii="Arial Narrow" w:hAnsi="Arial Narrow" w:cs="Arial Narrow"/>
                <w:sz w:val="21"/>
                <w:szCs w:val="21"/>
              </w:rPr>
            </w:pPr>
            <w:r>
              <w:rPr>
                <w:rFonts w:ascii="Arial Narrow" w:hAnsi="Arial Narrow" w:cs="Arial Narrow" w:hint="eastAsia"/>
                <w:sz w:val="21"/>
                <w:szCs w:val="21"/>
              </w:rPr>
              <w:t>10</w:t>
            </w:r>
          </w:p>
        </w:tc>
        <w:tc>
          <w:tcPr>
            <w:tcW w:w="3562" w:type="dxa"/>
            <w:tcBorders>
              <w:tl2br w:val="nil"/>
              <w:tr2bl w:val="nil"/>
            </w:tcBorders>
          </w:tcPr>
          <w:p w:rsidR="00103FA0" w:rsidRDefault="00980BAB">
            <w:pPr>
              <w:rPr>
                <w:rFonts w:ascii="Arial Narrow" w:hAnsi="Arial Narrow" w:cs="Arial Narrow"/>
                <w:sz w:val="21"/>
                <w:szCs w:val="21"/>
              </w:rPr>
            </w:pPr>
            <w:r>
              <w:rPr>
                <w:rFonts w:ascii="Arial Narrow" w:hAnsi="Arial Narrow" w:cs="Arial Narrow" w:hint="eastAsia"/>
                <w:sz w:val="21"/>
                <w:szCs w:val="21"/>
              </w:rPr>
              <w:t>付工程进度款</w:t>
            </w:r>
          </w:p>
        </w:tc>
        <w:tc>
          <w:tcPr>
            <w:tcW w:w="2486" w:type="dxa"/>
            <w:tcBorders>
              <w:tl2br w:val="nil"/>
              <w:tr2bl w:val="nil"/>
            </w:tcBorders>
          </w:tcPr>
          <w:p w:rsidR="00103FA0" w:rsidRDefault="00980BAB">
            <w:pPr>
              <w:jc w:val="right"/>
              <w:rPr>
                <w:rFonts w:ascii="Arial Narrow" w:hAnsi="Arial Narrow" w:cs="Arial Narrow"/>
                <w:sz w:val="21"/>
                <w:szCs w:val="21"/>
              </w:rPr>
            </w:pPr>
            <w:r>
              <w:rPr>
                <w:rFonts w:ascii="Arial Narrow" w:hAnsi="Arial Narrow" w:cs="Arial Narrow" w:hint="eastAsia"/>
                <w:sz w:val="21"/>
                <w:szCs w:val="21"/>
              </w:rPr>
              <w:t>700,000.00</w:t>
            </w:r>
          </w:p>
        </w:tc>
      </w:tr>
      <w:tr w:rsidR="00103FA0">
        <w:trPr>
          <w:trHeight w:hRule="exact" w:val="397"/>
        </w:trPr>
        <w:tc>
          <w:tcPr>
            <w:tcW w:w="3023" w:type="dxa"/>
            <w:tcBorders>
              <w:tl2br w:val="nil"/>
              <w:tr2bl w:val="nil"/>
            </w:tcBorders>
          </w:tcPr>
          <w:p w:rsidR="00103FA0" w:rsidRDefault="00980BAB">
            <w:pPr>
              <w:jc w:val="center"/>
              <w:rPr>
                <w:rFonts w:ascii="Arial Narrow" w:hAnsi="Arial Narrow" w:cs="Arial Narrow"/>
                <w:sz w:val="21"/>
                <w:szCs w:val="21"/>
              </w:rPr>
            </w:pPr>
            <w:r>
              <w:rPr>
                <w:rFonts w:ascii="Arial Narrow" w:hAnsi="Arial Narrow" w:cs="Arial Narrow" w:hint="eastAsia"/>
                <w:sz w:val="21"/>
                <w:szCs w:val="21"/>
              </w:rPr>
              <w:t>11</w:t>
            </w:r>
          </w:p>
        </w:tc>
        <w:tc>
          <w:tcPr>
            <w:tcW w:w="3562" w:type="dxa"/>
            <w:tcBorders>
              <w:tl2br w:val="nil"/>
              <w:tr2bl w:val="nil"/>
            </w:tcBorders>
          </w:tcPr>
          <w:p w:rsidR="00103FA0" w:rsidRDefault="00980BAB">
            <w:pPr>
              <w:rPr>
                <w:rFonts w:ascii="Arial Narrow" w:hAnsi="Arial Narrow" w:cs="Arial Narrow"/>
                <w:sz w:val="21"/>
                <w:szCs w:val="21"/>
              </w:rPr>
            </w:pPr>
            <w:r>
              <w:rPr>
                <w:rFonts w:ascii="Arial Narrow" w:hAnsi="Arial Narrow" w:cs="Arial Narrow" w:hint="eastAsia"/>
                <w:sz w:val="21"/>
                <w:szCs w:val="21"/>
              </w:rPr>
              <w:t>付勘察设计费</w:t>
            </w:r>
          </w:p>
        </w:tc>
        <w:tc>
          <w:tcPr>
            <w:tcW w:w="2486" w:type="dxa"/>
            <w:tcBorders>
              <w:tl2br w:val="nil"/>
              <w:tr2bl w:val="nil"/>
            </w:tcBorders>
          </w:tcPr>
          <w:p w:rsidR="00103FA0" w:rsidRDefault="00980BAB">
            <w:pPr>
              <w:jc w:val="right"/>
              <w:rPr>
                <w:rFonts w:ascii="Arial Narrow" w:hAnsi="Arial Narrow" w:cs="Arial Narrow"/>
                <w:sz w:val="21"/>
                <w:szCs w:val="21"/>
              </w:rPr>
            </w:pPr>
            <w:r>
              <w:rPr>
                <w:rFonts w:ascii="Arial Narrow" w:hAnsi="Arial Narrow" w:cs="Arial Narrow" w:hint="eastAsia"/>
                <w:sz w:val="21"/>
                <w:szCs w:val="21"/>
              </w:rPr>
              <w:t>360,000.00</w:t>
            </w:r>
          </w:p>
        </w:tc>
      </w:tr>
      <w:tr w:rsidR="00103FA0">
        <w:trPr>
          <w:trHeight w:hRule="exact" w:val="397"/>
        </w:trPr>
        <w:tc>
          <w:tcPr>
            <w:tcW w:w="3023" w:type="dxa"/>
            <w:tcBorders>
              <w:tl2br w:val="nil"/>
              <w:tr2bl w:val="nil"/>
            </w:tcBorders>
          </w:tcPr>
          <w:p w:rsidR="00103FA0" w:rsidRDefault="00980BAB">
            <w:pPr>
              <w:jc w:val="center"/>
              <w:rPr>
                <w:rFonts w:ascii="Arial Narrow" w:hAnsi="Arial Narrow" w:cs="Arial Narrow"/>
                <w:sz w:val="21"/>
                <w:szCs w:val="21"/>
              </w:rPr>
            </w:pPr>
            <w:r>
              <w:rPr>
                <w:rFonts w:ascii="Arial Narrow" w:hAnsi="Arial Narrow" w:cs="Arial Narrow" w:hint="eastAsia"/>
                <w:sz w:val="21"/>
                <w:szCs w:val="21"/>
              </w:rPr>
              <w:t>12</w:t>
            </w:r>
          </w:p>
        </w:tc>
        <w:tc>
          <w:tcPr>
            <w:tcW w:w="3562" w:type="dxa"/>
            <w:tcBorders>
              <w:tl2br w:val="nil"/>
              <w:tr2bl w:val="nil"/>
            </w:tcBorders>
          </w:tcPr>
          <w:p w:rsidR="00103FA0" w:rsidRDefault="00980BAB">
            <w:pPr>
              <w:rPr>
                <w:rFonts w:ascii="Arial Narrow" w:hAnsi="Arial Narrow" w:cs="Arial Narrow"/>
                <w:sz w:val="21"/>
                <w:szCs w:val="21"/>
              </w:rPr>
            </w:pPr>
            <w:proofErr w:type="gramStart"/>
            <w:r>
              <w:rPr>
                <w:rFonts w:ascii="Arial Narrow" w:hAnsi="Arial Narrow" w:cs="Arial Narrow" w:hint="eastAsia"/>
                <w:sz w:val="21"/>
                <w:szCs w:val="21"/>
              </w:rPr>
              <w:t>付预算</w:t>
            </w:r>
            <w:proofErr w:type="gramEnd"/>
            <w:r>
              <w:rPr>
                <w:rFonts w:ascii="Arial Narrow" w:hAnsi="Arial Narrow" w:cs="Arial Narrow" w:hint="eastAsia"/>
                <w:sz w:val="21"/>
                <w:szCs w:val="21"/>
              </w:rPr>
              <w:t>审核费</w:t>
            </w:r>
          </w:p>
        </w:tc>
        <w:tc>
          <w:tcPr>
            <w:tcW w:w="2486" w:type="dxa"/>
            <w:tcBorders>
              <w:tl2br w:val="nil"/>
              <w:tr2bl w:val="nil"/>
            </w:tcBorders>
          </w:tcPr>
          <w:p w:rsidR="00103FA0" w:rsidRDefault="00980BAB">
            <w:pPr>
              <w:jc w:val="right"/>
              <w:rPr>
                <w:rFonts w:ascii="Arial Narrow" w:hAnsi="Arial Narrow" w:cs="Arial Narrow"/>
                <w:sz w:val="21"/>
                <w:szCs w:val="21"/>
              </w:rPr>
            </w:pPr>
            <w:r>
              <w:rPr>
                <w:rFonts w:ascii="Arial Narrow" w:hAnsi="Arial Narrow" w:cs="Arial Narrow" w:hint="eastAsia"/>
                <w:sz w:val="21"/>
                <w:szCs w:val="21"/>
              </w:rPr>
              <w:t>19,000.00</w:t>
            </w:r>
          </w:p>
        </w:tc>
      </w:tr>
      <w:tr w:rsidR="00103FA0">
        <w:trPr>
          <w:trHeight w:hRule="exact" w:val="397"/>
        </w:trPr>
        <w:tc>
          <w:tcPr>
            <w:tcW w:w="3023" w:type="dxa"/>
            <w:tcBorders>
              <w:tl2br w:val="nil"/>
              <w:tr2bl w:val="nil"/>
            </w:tcBorders>
          </w:tcPr>
          <w:p w:rsidR="00103FA0" w:rsidRDefault="00980BAB">
            <w:pPr>
              <w:jc w:val="center"/>
              <w:rPr>
                <w:rFonts w:ascii="Arial Narrow" w:hAnsi="Arial Narrow" w:cs="Arial Narrow"/>
                <w:sz w:val="21"/>
                <w:szCs w:val="21"/>
              </w:rPr>
            </w:pPr>
            <w:r>
              <w:rPr>
                <w:rFonts w:ascii="Arial Narrow" w:hAnsi="Arial Narrow" w:cs="Arial Narrow" w:hint="eastAsia"/>
                <w:sz w:val="21"/>
                <w:szCs w:val="21"/>
              </w:rPr>
              <w:t>13</w:t>
            </w:r>
          </w:p>
        </w:tc>
        <w:tc>
          <w:tcPr>
            <w:tcW w:w="3562" w:type="dxa"/>
            <w:tcBorders>
              <w:tl2br w:val="nil"/>
              <w:tr2bl w:val="nil"/>
            </w:tcBorders>
          </w:tcPr>
          <w:p w:rsidR="00103FA0" w:rsidRDefault="00980BAB">
            <w:pPr>
              <w:rPr>
                <w:rFonts w:ascii="Arial Narrow" w:hAnsi="Arial Narrow" w:cs="Arial Narrow"/>
                <w:sz w:val="21"/>
                <w:szCs w:val="21"/>
              </w:rPr>
            </w:pPr>
            <w:r>
              <w:rPr>
                <w:rFonts w:ascii="Arial Narrow" w:hAnsi="Arial Narrow" w:cs="Arial Narrow" w:hint="eastAsia"/>
                <w:sz w:val="21"/>
                <w:szCs w:val="21"/>
              </w:rPr>
              <w:t>付第三方检测招标费</w:t>
            </w:r>
          </w:p>
        </w:tc>
        <w:tc>
          <w:tcPr>
            <w:tcW w:w="2486" w:type="dxa"/>
            <w:tcBorders>
              <w:tl2br w:val="nil"/>
              <w:tr2bl w:val="nil"/>
            </w:tcBorders>
          </w:tcPr>
          <w:p w:rsidR="00103FA0" w:rsidRDefault="00980BAB">
            <w:pPr>
              <w:jc w:val="right"/>
              <w:rPr>
                <w:rFonts w:ascii="Arial Narrow" w:hAnsi="Arial Narrow" w:cs="Arial Narrow"/>
                <w:sz w:val="21"/>
                <w:szCs w:val="21"/>
              </w:rPr>
            </w:pPr>
            <w:r>
              <w:rPr>
                <w:rFonts w:ascii="Arial Narrow" w:hAnsi="Arial Narrow" w:cs="Arial Narrow" w:hint="eastAsia"/>
                <w:sz w:val="21"/>
                <w:szCs w:val="21"/>
              </w:rPr>
              <w:t>748.00</w:t>
            </w:r>
          </w:p>
        </w:tc>
      </w:tr>
      <w:tr w:rsidR="00103FA0">
        <w:trPr>
          <w:trHeight w:hRule="exact" w:val="397"/>
        </w:trPr>
        <w:tc>
          <w:tcPr>
            <w:tcW w:w="3023" w:type="dxa"/>
            <w:tcBorders>
              <w:tl2br w:val="nil"/>
              <w:tr2bl w:val="nil"/>
            </w:tcBorders>
          </w:tcPr>
          <w:p w:rsidR="00103FA0" w:rsidRDefault="00980BAB">
            <w:pPr>
              <w:jc w:val="center"/>
              <w:rPr>
                <w:rFonts w:ascii="Arial Narrow" w:hAnsi="Arial Narrow" w:cs="Arial Narrow"/>
                <w:sz w:val="21"/>
                <w:szCs w:val="21"/>
              </w:rPr>
            </w:pPr>
            <w:r>
              <w:rPr>
                <w:rFonts w:ascii="Arial Narrow" w:hAnsi="Arial Narrow" w:cs="Arial Narrow" w:hint="eastAsia"/>
                <w:sz w:val="21"/>
                <w:szCs w:val="21"/>
              </w:rPr>
              <w:t>14</w:t>
            </w:r>
          </w:p>
        </w:tc>
        <w:tc>
          <w:tcPr>
            <w:tcW w:w="3562" w:type="dxa"/>
            <w:tcBorders>
              <w:tl2br w:val="nil"/>
              <w:tr2bl w:val="nil"/>
            </w:tcBorders>
          </w:tcPr>
          <w:p w:rsidR="00103FA0" w:rsidRDefault="00980BAB">
            <w:pPr>
              <w:rPr>
                <w:rFonts w:ascii="Arial Narrow" w:hAnsi="Arial Narrow" w:cs="Arial Narrow"/>
                <w:sz w:val="21"/>
                <w:szCs w:val="21"/>
              </w:rPr>
            </w:pPr>
            <w:r>
              <w:rPr>
                <w:rFonts w:ascii="Arial Narrow" w:hAnsi="Arial Narrow" w:cs="Arial Narrow" w:hint="eastAsia"/>
                <w:sz w:val="21"/>
                <w:szCs w:val="21"/>
              </w:rPr>
              <w:t>付竣工验收检测招标费</w:t>
            </w:r>
          </w:p>
        </w:tc>
        <w:tc>
          <w:tcPr>
            <w:tcW w:w="2486" w:type="dxa"/>
            <w:tcBorders>
              <w:tl2br w:val="nil"/>
              <w:tr2bl w:val="nil"/>
            </w:tcBorders>
          </w:tcPr>
          <w:p w:rsidR="00103FA0" w:rsidRDefault="00980BAB">
            <w:pPr>
              <w:jc w:val="right"/>
              <w:rPr>
                <w:rFonts w:ascii="Arial Narrow" w:hAnsi="Arial Narrow" w:cs="Arial Narrow"/>
                <w:sz w:val="21"/>
                <w:szCs w:val="21"/>
              </w:rPr>
            </w:pPr>
            <w:r>
              <w:rPr>
                <w:rFonts w:ascii="Arial Narrow" w:hAnsi="Arial Narrow" w:cs="Arial Narrow" w:hint="eastAsia"/>
                <w:sz w:val="21"/>
                <w:szCs w:val="21"/>
              </w:rPr>
              <w:t>535.00</w:t>
            </w:r>
          </w:p>
        </w:tc>
      </w:tr>
      <w:tr w:rsidR="00103FA0">
        <w:trPr>
          <w:trHeight w:hRule="exact" w:val="397"/>
        </w:trPr>
        <w:tc>
          <w:tcPr>
            <w:tcW w:w="3023" w:type="dxa"/>
            <w:tcBorders>
              <w:tl2br w:val="nil"/>
              <w:tr2bl w:val="nil"/>
            </w:tcBorders>
          </w:tcPr>
          <w:p w:rsidR="00103FA0" w:rsidRDefault="00980BAB">
            <w:pPr>
              <w:jc w:val="center"/>
              <w:rPr>
                <w:rFonts w:ascii="Arial Narrow" w:hAnsi="Arial Narrow" w:cs="Arial Narrow"/>
                <w:sz w:val="21"/>
                <w:szCs w:val="21"/>
              </w:rPr>
            </w:pPr>
            <w:r>
              <w:rPr>
                <w:rFonts w:ascii="Arial Narrow" w:hAnsi="Arial Narrow" w:cs="Arial Narrow" w:hint="eastAsia"/>
                <w:sz w:val="21"/>
                <w:szCs w:val="21"/>
              </w:rPr>
              <w:t>15</w:t>
            </w:r>
          </w:p>
        </w:tc>
        <w:tc>
          <w:tcPr>
            <w:tcW w:w="3562" w:type="dxa"/>
            <w:tcBorders>
              <w:tl2br w:val="nil"/>
              <w:tr2bl w:val="nil"/>
            </w:tcBorders>
          </w:tcPr>
          <w:p w:rsidR="00103FA0" w:rsidRDefault="00980BAB">
            <w:pPr>
              <w:rPr>
                <w:rFonts w:ascii="Arial Narrow" w:hAnsi="Arial Narrow" w:cs="Arial Narrow"/>
                <w:sz w:val="21"/>
                <w:szCs w:val="21"/>
              </w:rPr>
            </w:pPr>
            <w:r>
              <w:rPr>
                <w:rFonts w:ascii="Arial Narrow" w:hAnsi="Arial Narrow" w:cs="Arial Narrow" w:hint="eastAsia"/>
                <w:sz w:val="21"/>
                <w:szCs w:val="21"/>
              </w:rPr>
              <w:t>付监理费</w:t>
            </w:r>
          </w:p>
        </w:tc>
        <w:tc>
          <w:tcPr>
            <w:tcW w:w="2486" w:type="dxa"/>
            <w:tcBorders>
              <w:tl2br w:val="nil"/>
              <w:tr2bl w:val="nil"/>
            </w:tcBorders>
          </w:tcPr>
          <w:p w:rsidR="00103FA0" w:rsidRDefault="00980BAB">
            <w:pPr>
              <w:jc w:val="right"/>
              <w:rPr>
                <w:rFonts w:ascii="Arial Narrow" w:hAnsi="Arial Narrow" w:cs="Arial Narrow"/>
                <w:sz w:val="21"/>
                <w:szCs w:val="21"/>
              </w:rPr>
            </w:pPr>
            <w:r>
              <w:rPr>
                <w:rFonts w:ascii="Arial Narrow" w:hAnsi="Arial Narrow" w:cs="Arial Narrow" w:hint="eastAsia"/>
                <w:sz w:val="21"/>
                <w:szCs w:val="21"/>
              </w:rPr>
              <w:t>18,000.00</w:t>
            </w:r>
          </w:p>
        </w:tc>
      </w:tr>
      <w:tr w:rsidR="00103FA0">
        <w:trPr>
          <w:trHeight w:hRule="exact" w:val="397"/>
        </w:trPr>
        <w:tc>
          <w:tcPr>
            <w:tcW w:w="3023" w:type="dxa"/>
            <w:tcBorders>
              <w:tl2br w:val="nil"/>
              <w:tr2bl w:val="nil"/>
            </w:tcBorders>
          </w:tcPr>
          <w:p w:rsidR="00103FA0" w:rsidRDefault="00980BAB">
            <w:pPr>
              <w:jc w:val="center"/>
              <w:rPr>
                <w:rFonts w:ascii="Arial Narrow" w:hAnsi="Arial Narrow" w:cs="Arial Narrow"/>
                <w:b/>
                <w:bCs/>
                <w:sz w:val="21"/>
                <w:szCs w:val="21"/>
              </w:rPr>
            </w:pPr>
            <w:r>
              <w:rPr>
                <w:rFonts w:ascii="Arial Narrow" w:hAnsi="Arial Narrow" w:cs="Arial Narrow" w:hint="eastAsia"/>
                <w:b/>
                <w:bCs/>
                <w:sz w:val="21"/>
                <w:szCs w:val="21"/>
              </w:rPr>
              <w:t>合计</w:t>
            </w:r>
          </w:p>
        </w:tc>
        <w:tc>
          <w:tcPr>
            <w:tcW w:w="3562" w:type="dxa"/>
            <w:tcBorders>
              <w:tl2br w:val="nil"/>
              <w:tr2bl w:val="nil"/>
            </w:tcBorders>
          </w:tcPr>
          <w:p w:rsidR="00103FA0" w:rsidRDefault="00103FA0">
            <w:pPr>
              <w:rPr>
                <w:rFonts w:ascii="Arial Narrow" w:hAnsi="Arial Narrow" w:cs="Arial Narrow"/>
                <w:b/>
                <w:bCs/>
                <w:sz w:val="21"/>
                <w:szCs w:val="21"/>
              </w:rPr>
            </w:pPr>
          </w:p>
        </w:tc>
        <w:tc>
          <w:tcPr>
            <w:tcW w:w="2486" w:type="dxa"/>
            <w:tcBorders>
              <w:tl2br w:val="nil"/>
              <w:tr2bl w:val="nil"/>
            </w:tcBorders>
          </w:tcPr>
          <w:p w:rsidR="00103FA0" w:rsidRDefault="00980BAB">
            <w:pPr>
              <w:jc w:val="right"/>
              <w:rPr>
                <w:rFonts w:ascii="Arial Narrow" w:hAnsi="Arial Narrow" w:cs="Arial Narrow"/>
                <w:b/>
                <w:bCs/>
                <w:sz w:val="21"/>
                <w:szCs w:val="21"/>
              </w:rPr>
            </w:pPr>
            <w:r>
              <w:rPr>
                <w:rFonts w:ascii="Arial Narrow" w:hAnsi="Arial Narrow" w:cs="Arial Narrow" w:hint="eastAsia"/>
                <w:b/>
                <w:bCs/>
                <w:sz w:val="21"/>
                <w:szCs w:val="21"/>
              </w:rPr>
              <w:t>3,801,169.00</w:t>
            </w:r>
          </w:p>
        </w:tc>
      </w:tr>
    </w:tbl>
    <w:p w:rsidR="00103FA0" w:rsidRDefault="00103FA0" w:rsidP="001525BF">
      <w:pPr>
        <w:spacing w:afterLines="90"/>
        <w:ind w:firstLineChars="200" w:firstLine="480"/>
        <w:rPr>
          <w:rFonts w:ascii="Arial Narrow" w:hAnsi="Arial Narrow" w:cs="Arial Narrow"/>
          <w:sz w:val="24"/>
        </w:rPr>
      </w:pPr>
    </w:p>
    <w:p w:rsidR="00103FA0" w:rsidRDefault="00980BAB" w:rsidP="001525BF">
      <w:pPr>
        <w:spacing w:afterLines="90"/>
        <w:outlineLvl w:val="0"/>
        <w:rPr>
          <w:rFonts w:ascii="Arial Narrow" w:hAnsi="Arial Narrow" w:cs="Arial Narrow"/>
          <w:sz w:val="24"/>
        </w:rPr>
      </w:pPr>
      <w:r>
        <w:rPr>
          <w:rFonts w:ascii="Arial Narrow" w:hAnsi="Arial Narrow" w:cs="Arial Narrow"/>
          <w:sz w:val="24"/>
        </w:rPr>
        <w:t>（三）项目资金管理情况分析</w:t>
      </w:r>
    </w:p>
    <w:p w:rsidR="00103FA0" w:rsidRDefault="00980BAB" w:rsidP="001525BF">
      <w:pPr>
        <w:spacing w:afterLines="90"/>
        <w:ind w:firstLineChars="200" w:firstLine="480"/>
        <w:rPr>
          <w:rFonts w:ascii="Arial Narrow" w:hAnsi="Arial Narrow" w:cs="Arial Narrow"/>
          <w:sz w:val="24"/>
        </w:rPr>
      </w:pPr>
      <w:r>
        <w:rPr>
          <w:rFonts w:ascii="Arial Narrow" w:hAnsi="Arial Narrow" w:cs="Arial Narrow"/>
          <w:sz w:val="24"/>
        </w:rPr>
        <w:t>根据《白沙县农村公路工程项目建设资金管理使用办法》，项目资金实行专户存储，专项核算，保证专款专用。项目资金的使用分两部分构成，第一部分为工程款的管理使用；第二部分为办公开支费用。工程款实行每月拨付一次，施工、监理单位在每月</w:t>
      </w:r>
      <w:r>
        <w:rPr>
          <w:rFonts w:ascii="Arial Narrow" w:hAnsi="Arial Narrow" w:cs="Arial Narrow"/>
          <w:sz w:val="24"/>
        </w:rPr>
        <w:t>20</w:t>
      </w:r>
      <w:r>
        <w:rPr>
          <w:rFonts w:ascii="Arial Narrow" w:hAnsi="Arial Narrow" w:cs="Arial Narrow"/>
          <w:sz w:val="24"/>
        </w:rPr>
        <w:t>日前必须向总监上报齐全的计量资料和资金拨付申请表，总监对申请进行核实并签署意见后</w:t>
      </w:r>
      <w:proofErr w:type="gramStart"/>
      <w:r>
        <w:rPr>
          <w:rFonts w:ascii="Arial Narrow" w:hAnsi="Arial Narrow" w:cs="Arial Narrow"/>
          <w:sz w:val="24"/>
        </w:rPr>
        <w:t>报工程</w:t>
      </w:r>
      <w:proofErr w:type="gramEnd"/>
      <w:r>
        <w:rPr>
          <w:rFonts w:ascii="Arial Narrow" w:hAnsi="Arial Narrow" w:cs="Arial Narrow"/>
          <w:sz w:val="24"/>
        </w:rPr>
        <w:t>部和合同计量部，工程部和合同</w:t>
      </w:r>
      <w:proofErr w:type="gramStart"/>
      <w:r>
        <w:rPr>
          <w:rFonts w:ascii="Arial Narrow" w:hAnsi="Arial Narrow" w:cs="Arial Narrow"/>
          <w:sz w:val="24"/>
        </w:rPr>
        <w:t>计量部</w:t>
      </w:r>
      <w:proofErr w:type="gramEnd"/>
      <w:r>
        <w:rPr>
          <w:rFonts w:ascii="Arial Narrow" w:hAnsi="Arial Narrow" w:cs="Arial Narrow"/>
          <w:sz w:val="24"/>
        </w:rPr>
        <w:t>接到总监报来的材料后，进行审核并签署资金拨付意见。在项目执行过程中，对项目资金实行专款专用，保证了该项目资金的合理使用。</w:t>
      </w:r>
      <w:r>
        <w:rPr>
          <w:rFonts w:ascii="Arial Narrow" w:hAnsi="Arial Narrow" w:cs="Arial Narrow"/>
          <w:sz w:val="24"/>
        </w:rPr>
        <w:t>201</w:t>
      </w:r>
      <w:r>
        <w:rPr>
          <w:rFonts w:ascii="Arial Narrow" w:hAnsi="Arial Narrow" w:cs="Arial Narrow" w:hint="eastAsia"/>
          <w:sz w:val="24"/>
        </w:rPr>
        <w:t>8</w:t>
      </w:r>
      <w:r>
        <w:rPr>
          <w:rFonts w:ascii="Arial Narrow" w:hAnsi="Arial Narrow" w:cs="Arial Narrow"/>
          <w:sz w:val="24"/>
        </w:rPr>
        <w:t>年该项目所有资金支出均严格按照程序规范</w:t>
      </w:r>
      <w:r>
        <w:rPr>
          <w:rFonts w:ascii="Arial Narrow" w:hAnsi="Arial Narrow" w:cs="Arial Narrow"/>
          <w:sz w:val="24"/>
        </w:rPr>
        <w:t>管理。项目支出均有相关的授权审批，资金拨付严格审批程序，使用规范，会计核算结果真实、准确。此次绩效</w:t>
      </w:r>
      <w:r>
        <w:rPr>
          <w:rFonts w:ascii="Arial Narrow" w:hAnsi="Arial Narrow" w:cs="Arial Narrow"/>
          <w:sz w:val="24"/>
        </w:rPr>
        <w:lastRenderedPageBreak/>
        <w:t>评价过程中未发现有截留、挤占或挪用项目资金的情况。</w:t>
      </w:r>
    </w:p>
    <w:p w:rsidR="00103FA0" w:rsidRDefault="00980BAB" w:rsidP="001525BF">
      <w:pPr>
        <w:spacing w:afterLines="90"/>
        <w:rPr>
          <w:rFonts w:ascii="Arial Narrow" w:hAnsi="Arial Narrow" w:cs="Arial Narrow"/>
          <w:b/>
          <w:bCs/>
          <w:color w:val="000000"/>
          <w:sz w:val="24"/>
        </w:rPr>
      </w:pPr>
      <w:r>
        <w:rPr>
          <w:rFonts w:ascii="Arial Narrow" w:hAnsi="Arial Narrow" w:cs="Arial Narrow"/>
          <w:b/>
          <w:bCs/>
          <w:color w:val="000000"/>
          <w:sz w:val="24"/>
        </w:rPr>
        <w:t>三、项目组织实施情况</w:t>
      </w:r>
    </w:p>
    <w:p w:rsidR="00103FA0" w:rsidRDefault="00980BAB" w:rsidP="001525BF">
      <w:pPr>
        <w:spacing w:afterLines="90"/>
        <w:outlineLvl w:val="0"/>
        <w:rPr>
          <w:rFonts w:ascii="Arial Narrow" w:hAnsi="Arial Narrow" w:cs="Arial Narrow"/>
          <w:bCs/>
          <w:color w:val="000000"/>
          <w:sz w:val="24"/>
        </w:rPr>
      </w:pPr>
      <w:r>
        <w:rPr>
          <w:rFonts w:ascii="Arial Narrow" w:hAnsi="Arial Narrow" w:cs="Arial Narrow"/>
          <w:bCs/>
          <w:color w:val="000000"/>
          <w:sz w:val="24"/>
        </w:rPr>
        <w:t>（一）项目组织情况分析</w:t>
      </w:r>
    </w:p>
    <w:p w:rsidR="00103FA0" w:rsidRDefault="00980BAB" w:rsidP="001525BF">
      <w:pPr>
        <w:spacing w:afterLines="90"/>
        <w:ind w:firstLineChars="200" w:firstLine="480"/>
        <w:rPr>
          <w:rFonts w:ascii="Arial Narrow" w:hAnsi="Arial Narrow" w:cs="Arial Narrow"/>
          <w:sz w:val="24"/>
        </w:rPr>
      </w:pPr>
      <w:r>
        <w:rPr>
          <w:rFonts w:ascii="Arial Narrow" w:hAnsi="Arial Narrow" w:cs="Arial Narrow"/>
          <w:sz w:val="24"/>
        </w:rPr>
        <w:t>1.</w:t>
      </w:r>
      <w:r>
        <w:rPr>
          <w:rFonts w:ascii="Arial Narrow" w:hAnsi="Arial Narrow" w:cs="Arial Narrow"/>
          <w:sz w:val="24"/>
        </w:rPr>
        <w:t>白沙黎族自治县交通运输局聘请中介机构对项目的初步设计和概算进行评审。</w:t>
      </w:r>
    </w:p>
    <w:p w:rsidR="00103FA0" w:rsidRDefault="00980BAB" w:rsidP="001525BF">
      <w:pPr>
        <w:spacing w:afterLines="90"/>
        <w:ind w:firstLineChars="200" w:firstLine="480"/>
        <w:rPr>
          <w:rFonts w:ascii="Arial Narrow" w:hAnsi="Arial Narrow" w:cs="Arial Narrow"/>
          <w:sz w:val="24"/>
        </w:rPr>
      </w:pPr>
      <w:r>
        <w:rPr>
          <w:rFonts w:ascii="Arial Narrow" w:hAnsi="Arial Narrow" w:cs="Arial Narrow"/>
          <w:sz w:val="24"/>
        </w:rPr>
        <w:t>2.</w:t>
      </w:r>
      <w:r>
        <w:rPr>
          <w:rFonts w:ascii="Arial Narrow" w:hAnsi="Arial Narrow" w:cs="Arial Narrow"/>
          <w:sz w:val="24"/>
        </w:rPr>
        <w:t>报白沙黎族自治县发展和改革委员会对项目初步设计和概算进行批复。</w:t>
      </w:r>
    </w:p>
    <w:p w:rsidR="00103FA0" w:rsidRDefault="00980BAB" w:rsidP="001525BF">
      <w:pPr>
        <w:spacing w:afterLines="90"/>
        <w:ind w:firstLineChars="200" w:firstLine="480"/>
        <w:rPr>
          <w:rFonts w:ascii="Arial Narrow" w:hAnsi="Arial Narrow" w:cs="Arial Narrow"/>
          <w:sz w:val="24"/>
        </w:rPr>
      </w:pPr>
      <w:r>
        <w:rPr>
          <w:rFonts w:ascii="Arial Narrow" w:hAnsi="Arial Narrow" w:cs="Arial Narrow"/>
          <w:sz w:val="24"/>
        </w:rPr>
        <w:t>3.</w:t>
      </w:r>
      <w:r>
        <w:rPr>
          <w:rFonts w:ascii="Arial Narrow" w:hAnsi="Arial Narrow" w:cs="Arial Narrow"/>
          <w:sz w:val="24"/>
        </w:rPr>
        <w:t>项目建设期间，白沙黎族自治县交通运输局按照有关规定进行工程建设，项目的建设工作如期完成。</w:t>
      </w:r>
    </w:p>
    <w:p w:rsidR="00103FA0" w:rsidRDefault="00980BAB" w:rsidP="001525BF">
      <w:pPr>
        <w:spacing w:afterLines="90"/>
        <w:rPr>
          <w:rFonts w:ascii="Arial Narrow" w:hAnsi="Arial Narrow" w:cs="Arial Narrow"/>
          <w:bCs/>
          <w:color w:val="000000"/>
          <w:sz w:val="24"/>
        </w:rPr>
      </w:pPr>
      <w:r>
        <w:rPr>
          <w:rFonts w:ascii="Arial Narrow" w:hAnsi="Arial Narrow" w:cs="Arial Narrow"/>
          <w:bCs/>
          <w:color w:val="000000"/>
          <w:sz w:val="24"/>
        </w:rPr>
        <w:t>（二）项目管理情况分析</w:t>
      </w:r>
    </w:p>
    <w:p w:rsidR="00103FA0" w:rsidRDefault="00980BAB" w:rsidP="001525BF">
      <w:pPr>
        <w:spacing w:afterLines="90"/>
        <w:ind w:firstLineChars="200" w:firstLine="480"/>
        <w:rPr>
          <w:rFonts w:ascii="Arial Narrow" w:hAnsi="Arial Narrow" w:cs="Arial Narrow"/>
          <w:sz w:val="24"/>
        </w:rPr>
      </w:pPr>
      <w:r>
        <w:rPr>
          <w:rFonts w:ascii="Arial Narrow" w:hAnsi="Arial Narrow" w:cs="Arial Narrow"/>
          <w:sz w:val="24"/>
        </w:rPr>
        <w:t>项目施工现场监理情况，监理单位对现场施工进行监理，对施工</w:t>
      </w:r>
      <w:r>
        <w:rPr>
          <w:rFonts w:ascii="Arial Narrow" w:hAnsi="Arial Narrow" w:cs="Arial Narrow"/>
          <w:sz w:val="24"/>
        </w:rPr>
        <w:t>单位的材料、人员、设备及施工工艺和流程进行严格检查，确保施工材料合格，技术人员到位。</w:t>
      </w:r>
    </w:p>
    <w:p w:rsidR="00103FA0" w:rsidRDefault="00980BAB" w:rsidP="001525BF">
      <w:pPr>
        <w:spacing w:afterLines="90"/>
        <w:ind w:firstLineChars="200" w:firstLine="480"/>
        <w:rPr>
          <w:rFonts w:ascii="Arial Narrow" w:hAnsi="Arial Narrow" w:cs="Arial Narrow"/>
          <w:sz w:val="24"/>
        </w:rPr>
      </w:pPr>
      <w:r>
        <w:rPr>
          <w:rFonts w:ascii="Arial Narrow" w:hAnsi="Arial Narrow" w:cs="Arial Narrow"/>
          <w:sz w:val="24"/>
        </w:rPr>
        <w:t>项目建设质量管理情况，工程实行</w:t>
      </w:r>
      <w:r>
        <w:rPr>
          <w:rFonts w:ascii="Arial Narrow" w:hAnsi="Arial Narrow" w:cs="Arial Narrow"/>
          <w:sz w:val="24"/>
        </w:rPr>
        <w:t>“</w:t>
      </w:r>
      <w:r>
        <w:rPr>
          <w:rFonts w:ascii="Arial Narrow" w:hAnsi="Arial Narrow" w:cs="Arial Narrow"/>
          <w:sz w:val="24"/>
        </w:rPr>
        <w:t>政府监督、法人管理、社会监督、企业自检</w:t>
      </w:r>
      <w:r>
        <w:rPr>
          <w:rFonts w:ascii="Arial Narrow" w:hAnsi="Arial Narrow" w:cs="Arial Narrow"/>
          <w:sz w:val="24"/>
        </w:rPr>
        <w:t>”</w:t>
      </w:r>
      <w:r>
        <w:rPr>
          <w:rFonts w:ascii="Arial Narrow" w:hAnsi="Arial Narrow" w:cs="Arial Narrow"/>
          <w:sz w:val="24"/>
        </w:rPr>
        <w:t>的四级质量保证体系。监督工作由</w:t>
      </w:r>
      <w:proofErr w:type="gramStart"/>
      <w:r>
        <w:rPr>
          <w:rFonts w:ascii="Arial Narrow" w:hAnsi="Arial Narrow" w:cs="Arial Narrow"/>
          <w:sz w:val="24"/>
        </w:rPr>
        <w:t>县监督</w:t>
      </w:r>
      <w:proofErr w:type="gramEnd"/>
      <w:r>
        <w:rPr>
          <w:rFonts w:ascii="Arial Narrow" w:hAnsi="Arial Narrow" w:cs="Arial Narrow"/>
          <w:sz w:val="24"/>
        </w:rPr>
        <w:t>委员会、镇（站）、村监督员实施，监督人员监督时佩带</w:t>
      </w:r>
      <w:r>
        <w:rPr>
          <w:rFonts w:ascii="Arial Narrow" w:hAnsi="Arial Narrow" w:cs="Arial Narrow"/>
          <w:sz w:val="24"/>
        </w:rPr>
        <w:t>“</w:t>
      </w:r>
      <w:r>
        <w:rPr>
          <w:rFonts w:ascii="Arial Narrow" w:hAnsi="Arial Narrow" w:cs="Arial Narrow"/>
          <w:sz w:val="24"/>
        </w:rPr>
        <w:t>海南省农村公路建设监督员</w:t>
      </w:r>
      <w:r>
        <w:rPr>
          <w:rFonts w:ascii="Arial Narrow" w:hAnsi="Arial Narrow" w:cs="Arial Narrow"/>
          <w:sz w:val="24"/>
        </w:rPr>
        <w:t>”</w:t>
      </w:r>
      <w:r>
        <w:rPr>
          <w:rFonts w:ascii="Arial Narrow" w:hAnsi="Arial Narrow" w:cs="Arial Narrow"/>
          <w:sz w:val="24"/>
        </w:rPr>
        <w:t>证。施工企业在施工中，进行质量自检和检测，经检测不合格的，无条件返工。</w:t>
      </w:r>
    </w:p>
    <w:p w:rsidR="00103FA0" w:rsidRDefault="00980BAB" w:rsidP="001525BF">
      <w:pPr>
        <w:spacing w:afterLines="90"/>
        <w:ind w:firstLineChars="200" w:firstLine="480"/>
        <w:rPr>
          <w:rFonts w:ascii="Arial Narrow" w:hAnsi="Arial Narrow" w:cs="Arial Narrow"/>
          <w:sz w:val="24"/>
        </w:rPr>
      </w:pPr>
      <w:r>
        <w:rPr>
          <w:rFonts w:ascii="Arial Narrow" w:hAnsi="Arial Narrow" w:cs="Arial Narrow"/>
          <w:sz w:val="24"/>
        </w:rPr>
        <w:t>项目建设公示管理情况，施工单位在施工现场设立公示牌，</w:t>
      </w:r>
      <w:proofErr w:type="gramStart"/>
      <w:r>
        <w:rPr>
          <w:rFonts w:ascii="Arial Narrow" w:hAnsi="Arial Narrow" w:cs="Arial Narrow"/>
          <w:sz w:val="24"/>
        </w:rPr>
        <w:t>截明项目</w:t>
      </w:r>
      <w:proofErr w:type="gramEnd"/>
      <w:r>
        <w:rPr>
          <w:rFonts w:ascii="Arial Narrow" w:hAnsi="Arial Narrow" w:cs="Arial Narrow"/>
          <w:sz w:val="24"/>
        </w:rPr>
        <w:t>工程概况、施工单位及项目经理、总工、机械设备投入情况、质量监督单位、举报电话等。</w:t>
      </w:r>
    </w:p>
    <w:p w:rsidR="00103FA0" w:rsidRDefault="00980BAB" w:rsidP="001525BF">
      <w:pPr>
        <w:spacing w:afterLines="90"/>
        <w:ind w:firstLineChars="200" w:firstLine="480"/>
        <w:rPr>
          <w:rFonts w:ascii="Arial Narrow" w:hAnsi="Arial Narrow" w:cs="Arial Narrow"/>
          <w:sz w:val="24"/>
        </w:rPr>
      </w:pPr>
      <w:r>
        <w:rPr>
          <w:rFonts w:ascii="Arial Narrow" w:hAnsi="Arial Narrow" w:cs="Arial Narrow"/>
          <w:sz w:val="24"/>
        </w:rPr>
        <w:t>项目竣工验收管理情况，竣工</w:t>
      </w:r>
      <w:r>
        <w:rPr>
          <w:rFonts w:ascii="Arial Narrow" w:hAnsi="Arial Narrow" w:cs="Arial Narrow"/>
          <w:sz w:val="24"/>
        </w:rPr>
        <w:t>验收小组由白沙黎族自治县交通运输局牵头，依据有关规定，组织省通达通畅办、建设单位、设计单位、监理单位、施工单位等参加竣工验收工作。通过验收的项目，由白沙黎族自治县交通运输局签发《农村公路通达通畅工程竣工验收鉴定书》。</w:t>
      </w:r>
    </w:p>
    <w:p w:rsidR="00103FA0" w:rsidRDefault="00980BAB" w:rsidP="001525BF">
      <w:pPr>
        <w:spacing w:afterLines="90"/>
        <w:ind w:firstLineChars="200" w:firstLine="480"/>
        <w:rPr>
          <w:rFonts w:ascii="Arial Narrow" w:hAnsi="Arial Narrow" w:cs="Arial Narrow"/>
          <w:sz w:val="24"/>
        </w:rPr>
      </w:pPr>
      <w:r>
        <w:rPr>
          <w:rFonts w:ascii="Arial Narrow" w:hAnsi="Arial Narrow" w:cs="Arial Narrow"/>
          <w:sz w:val="24"/>
        </w:rPr>
        <w:t>项目建设安全生产管理情况，每月举行一次安全生产学习大会，学习有关生产安全</w:t>
      </w:r>
      <w:r>
        <w:rPr>
          <w:rFonts w:ascii="Arial Narrow" w:hAnsi="Arial Narrow" w:cs="Arial Narrow"/>
          <w:sz w:val="24"/>
        </w:rPr>
        <w:lastRenderedPageBreak/>
        <w:t>方面的知识，严格依规操作。进入施工现场的人员穿戴有关防护用品、用具，确保项目的安全开展。</w:t>
      </w:r>
    </w:p>
    <w:p w:rsidR="00103FA0" w:rsidRDefault="00980BAB" w:rsidP="001525BF">
      <w:pPr>
        <w:spacing w:afterLines="90"/>
        <w:outlineLvl w:val="0"/>
        <w:rPr>
          <w:rFonts w:ascii="Arial Narrow" w:hAnsi="Arial Narrow" w:cs="Arial Narrow"/>
          <w:b/>
          <w:bCs/>
          <w:sz w:val="24"/>
        </w:rPr>
      </w:pPr>
      <w:r>
        <w:rPr>
          <w:rFonts w:ascii="Arial Narrow" w:hAnsi="Arial Narrow" w:cs="Arial Narrow"/>
          <w:b/>
          <w:bCs/>
          <w:sz w:val="24"/>
        </w:rPr>
        <w:t>四、项目绩效情况</w:t>
      </w:r>
    </w:p>
    <w:p w:rsidR="00103FA0" w:rsidRDefault="00980BAB" w:rsidP="001525BF">
      <w:pPr>
        <w:spacing w:afterLines="90"/>
        <w:outlineLvl w:val="0"/>
        <w:rPr>
          <w:rFonts w:ascii="Arial Narrow" w:hAnsi="Arial Narrow" w:cs="Arial Narrow"/>
          <w:bCs/>
          <w:color w:val="000000"/>
          <w:sz w:val="24"/>
        </w:rPr>
      </w:pPr>
      <w:r>
        <w:rPr>
          <w:rFonts w:ascii="Arial Narrow" w:hAnsi="Arial Narrow" w:cs="Arial Narrow"/>
          <w:bCs/>
          <w:color w:val="000000"/>
          <w:sz w:val="24"/>
        </w:rPr>
        <w:t>（一）项目绩效目标完成情况分析</w:t>
      </w:r>
    </w:p>
    <w:p w:rsidR="00103FA0" w:rsidRDefault="00980BAB" w:rsidP="001525BF">
      <w:pPr>
        <w:spacing w:afterLines="90"/>
        <w:rPr>
          <w:rFonts w:ascii="Arial Narrow" w:hAnsi="Arial Narrow" w:cs="Arial Narrow"/>
          <w:sz w:val="24"/>
        </w:rPr>
      </w:pPr>
      <w:r>
        <w:rPr>
          <w:rFonts w:ascii="Arial Narrow" w:hAnsi="Arial Narrow" w:cs="Arial Narrow"/>
          <w:sz w:val="24"/>
        </w:rPr>
        <w:t>1.</w:t>
      </w:r>
      <w:r>
        <w:rPr>
          <w:rFonts w:ascii="Arial Narrow" w:hAnsi="Arial Narrow" w:cs="Arial Narrow"/>
          <w:sz w:val="24"/>
        </w:rPr>
        <w:t>项目的经济性分析</w:t>
      </w:r>
    </w:p>
    <w:p w:rsidR="00103FA0" w:rsidRDefault="00980BAB" w:rsidP="001525BF">
      <w:pPr>
        <w:spacing w:afterLines="90"/>
        <w:rPr>
          <w:rFonts w:ascii="Arial Narrow" w:hAnsi="Arial Narrow" w:cs="Arial Narrow"/>
          <w:sz w:val="24"/>
        </w:rPr>
      </w:pPr>
      <w:r>
        <w:rPr>
          <w:rFonts w:ascii="Arial Narrow" w:hAnsi="Arial Narrow" w:cs="Arial Narrow"/>
          <w:sz w:val="24"/>
        </w:rPr>
        <w:t>（</w:t>
      </w:r>
      <w:r>
        <w:rPr>
          <w:rFonts w:ascii="Arial Narrow" w:hAnsi="Arial Narrow" w:cs="Arial Narrow"/>
          <w:sz w:val="24"/>
        </w:rPr>
        <w:t>1</w:t>
      </w:r>
      <w:r>
        <w:rPr>
          <w:rFonts w:ascii="Arial Narrow" w:hAnsi="Arial Narrow" w:cs="Arial Narrow"/>
          <w:sz w:val="24"/>
        </w:rPr>
        <w:t>）项目成本（预算）控制情况</w:t>
      </w:r>
    </w:p>
    <w:p w:rsidR="00103FA0" w:rsidRDefault="00980BAB" w:rsidP="001525BF">
      <w:pPr>
        <w:spacing w:afterLines="90"/>
        <w:ind w:firstLineChars="200" w:firstLine="480"/>
        <w:rPr>
          <w:rFonts w:ascii="Arial Narrow" w:hAnsi="Arial Narrow" w:cs="Arial Narrow"/>
          <w:sz w:val="24"/>
        </w:rPr>
      </w:pPr>
      <w:r>
        <w:rPr>
          <w:rFonts w:ascii="Arial Narrow" w:hAnsi="Arial Narrow" w:cs="Arial Narrow" w:hint="eastAsia"/>
          <w:sz w:val="24"/>
        </w:rPr>
        <w:t>白沙县交通扶贫</w:t>
      </w:r>
      <w:proofErr w:type="gramStart"/>
      <w:r>
        <w:rPr>
          <w:rFonts w:ascii="Arial Narrow" w:hAnsi="Arial Narrow" w:cs="Arial Narrow" w:hint="eastAsia"/>
          <w:sz w:val="24"/>
        </w:rPr>
        <w:t>窄</w:t>
      </w:r>
      <w:proofErr w:type="gramEnd"/>
      <w:r>
        <w:rPr>
          <w:rFonts w:ascii="Arial Narrow" w:hAnsi="Arial Narrow" w:cs="Arial Narrow" w:hint="eastAsia"/>
          <w:sz w:val="24"/>
        </w:rPr>
        <w:t>路面拓宽</w:t>
      </w:r>
      <w:proofErr w:type="gramStart"/>
      <w:r>
        <w:rPr>
          <w:rFonts w:ascii="Arial Narrow" w:hAnsi="Arial Narrow" w:cs="Arial Narrow" w:hint="eastAsia"/>
          <w:sz w:val="24"/>
        </w:rPr>
        <w:t>工程七</w:t>
      </w:r>
      <w:proofErr w:type="gramEnd"/>
      <w:r>
        <w:rPr>
          <w:rFonts w:ascii="Arial Narrow" w:hAnsi="Arial Narrow" w:cs="Arial Narrow" w:hint="eastAsia"/>
          <w:sz w:val="24"/>
        </w:rPr>
        <w:t>坊镇</w:t>
      </w:r>
      <w:proofErr w:type="gramStart"/>
      <w:r>
        <w:rPr>
          <w:rFonts w:ascii="Arial Narrow" w:hAnsi="Arial Narrow" w:cs="Arial Narrow" w:hint="eastAsia"/>
          <w:sz w:val="24"/>
        </w:rPr>
        <w:t>光雅至照明</w:t>
      </w:r>
      <w:proofErr w:type="gramEnd"/>
      <w:r>
        <w:rPr>
          <w:rFonts w:ascii="Arial Narrow" w:hAnsi="Arial Narrow" w:cs="Arial Narrow" w:hint="eastAsia"/>
          <w:sz w:val="24"/>
        </w:rPr>
        <w:t>村委会珠碧江农场公路</w:t>
      </w:r>
      <w:r>
        <w:rPr>
          <w:rFonts w:ascii="Arial Narrow" w:hAnsi="Arial Narrow" w:cs="Arial Narrow"/>
          <w:sz w:val="24"/>
        </w:rPr>
        <w:t>项目计划投资为</w:t>
      </w:r>
      <w:r>
        <w:rPr>
          <w:rFonts w:ascii="Arial Narrow" w:hAnsi="Arial Narrow" w:cs="Arial Narrow" w:hint="eastAsia"/>
          <w:sz w:val="24"/>
        </w:rPr>
        <w:t>514.51</w:t>
      </w:r>
      <w:r>
        <w:rPr>
          <w:rFonts w:ascii="Arial Narrow" w:hAnsi="Arial Narrow" w:cs="Arial Narrow"/>
          <w:sz w:val="24"/>
        </w:rPr>
        <w:t>万元，</w:t>
      </w:r>
      <w:r>
        <w:rPr>
          <w:rFonts w:ascii="Arial Narrow" w:hAnsi="Arial Narrow" w:cs="Arial Narrow"/>
          <w:color w:val="000000"/>
          <w:sz w:val="24"/>
        </w:rPr>
        <w:t>主要用于</w:t>
      </w:r>
      <w:r>
        <w:rPr>
          <w:rFonts w:ascii="Arial Narrow" w:hAnsi="Arial Narrow" w:cs="Arial Narrow" w:hint="eastAsia"/>
          <w:sz w:val="24"/>
        </w:rPr>
        <w:t>公路</w:t>
      </w:r>
      <w:r>
        <w:rPr>
          <w:rFonts w:ascii="Arial Narrow" w:hAnsi="Arial Narrow" w:cs="Arial Narrow"/>
          <w:color w:val="000000"/>
          <w:sz w:val="24"/>
        </w:rPr>
        <w:t>的建设，该项目建设费用支出严格控制在预算内。</w:t>
      </w:r>
    </w:p>
    <w:p w:rsidR="00103FA0" w:rsidRDefault="00980BAB" w:rsidP="001525BF">
      <w:pPr>
        <w:spacing w:afterLines="90"/>
        <w:rPr>
          <w:rFonts w:ascii="Arial Narrow" w:hAnsi="Arial Narrow" w:cs="Arial Narrow"/>
          <w:sz w:val="24"/>
        </w:rPr>
      </w:pPr>
      <w:r>
        <w:rPr>
          <w:rFonts w:ascii="Arial Narrow" w:hAnsi="Arial Narrow" w:cs="Arial Narrow"/>
          <w:sz w:val="24"/>
        </w:rPr>
        <w:t>（</w:t>
      </w:r>
      <w:r>
        <w:rPr>
          <w:rFonts w:ascii="Arial Narrow" w:hAnsi="Arial Narrow" w:cs="Arial Narrow"/>
          <w:sz w:val="24"/>
        </w:rPr>
        <w:t>2</w:t>
      </w:r>
      <w:r>
        <w:rPr>
          <w:rFonts w:ascii="Arial Narrow" w:hAnsi="Arial Narrow" w:cs="Arial Narrow"/>
          <w:sz w:val="24"/>
        </w:rPr>
        <w:t>）项目成本（预算）节约情况</w:t>
      </w:r>
    </w:p>
    <w:p w:rsidR="00103FA0" w:rsidRDefault="00980BAB" w:rsidP="001525BF">
      <w:pPr>
        <w:spacing w:afterLines="90"/>
        <w:ind w:firstLineChars="200" w:firstLine="480"/>
        <w:rPr>
          <w:rFonts w:ascii="Arial Narrow" w:hAnsi="Arial Narrow" w:cs="Arial Narrow"/>
          <w:color w:val="000000"/>
          <w:sz w:val="24"/>
        </w:rPr>
      </w:pPr>
      <w:r>
        <w:rPr>
          <w:rFonts w:ascii="Arial Narrow" w:hAnsi="Arial Narrow" w:cs="Arial Narrow" w:hint="eastAsia"/>
          <w:sz w:val="24"/>
        </w:rPr>
        <w:t>白沙县交通扶贫</w:t>
      </w:r>
      <w:proofErr w:type="gramStart"/>
      <w:r>
        <w:rPr>
          <w:rFonts w:ascii="Arial Narrow" w:hAnsi="Arial Narrow" w:cs="Arial Narrow" w:hint="eastAsia"/>
          <w:sz w:val="24"/>
        </w:rPr>
        <w:t>窄</w:t>
      </w:r>
      <w:proofErr w:type="gramEnd"/>
      <w:r>
        <w:rPr>
          <w:rFonts w:ascii="Arial Narrow" w:hAnsi="Arial Narrow" w:cs="Arial Narrow" w:hint="eastAsia"/>
          <w:sz w:val="24"/>
        </w:rPr>
        <w:t>路面拓宽</w:t>
      </w:r>
      <w:proofErr w:type="gramStart"/>
      <w:r>
        <w:rPr>
          <w:rFonts w:ascii="Arial Narrow" w:hAnsi="Arial Narrow" w:cs="Arial Narrow" w:hint="eastAsia"/>
          <w:sz w:val="24"/>
        </w:rPr>
        <w:t>工程七</w:t>
      </w:r>
      <w:proofErr w:type="gramEnd"/>
      <w:r>
        <w:rPr>
          <w:rFonts w:ascii="Arial Narrow" w:hAnsi="Arial Narrow" w:cs="Arial Narrow" w:hint="eastAsia"/>
          <w:sz w:val="24"/>
        </w:rPr>
        <w:t>坊镇</w:t>
      </w:r>
      <w:proofErr w:type="gramStart"/>
      <w:r>
        <w:rPr>
          <w:rFonts w:ascii="Arial Narrow" w:hAnsi="Arial Narrow" w:cs="Arial Narrow" w:hint="eastAsia"/>
          <w:sz w:val="24"/>
        </w:rPr>
        <w:t>光雅至照明</w:t>
      </w:r>
      <w:proofErr w:type="gramEnd"/>
      <w:r>
        <w:rPr>
          <w:rFonts w:ascii="Arial Narrow" w:hAnsi="Arial Narrow" w:cs="Arial Narrow" w:hint="eastAsia"/>
          <w:sz w:val="24"/>
        </w:rPr>
        <w:t>村委会珠碧江农场公路</w:t>
      </w:r>
      <w:r>
        <w:rPr>
          <w:rFonts w:ascii="Arial Narrow" w:hAnsi="Arial Narrow" w:cs="Arial Narrow"/>
          <w:sz w:val="24"/>
        </w:rPr>
        <w:t>项目预算安排资金</w:t>
      </w:r>
      <w:r>
        <w:rPr>
          <w:rFonts w:ascii="Arial Narrow" w:hAnsi="Arial Narrow" w:cs="Arial Narrow" w:hint="eastAsia"/>
          <w:sz w:val="24"/>
        </w:rPr>
        <w:t>514.51</w:t>
      </w:r>
      <w:r>
        <w:rPr>
          <w:rFonts w:ascii="Arial Narrow" w:hAnsi="Arial Narrow" w:cs="Arial Narrow"/>
          <w:sz w:val="24"/>
        </w:rPr>
        <w:t>万元，截至</w:t>
      </w:r>
      <w:r>
        <w:rPr>
          <w:rFonts w:ascii="Arial Narrow" w:hAnsi="Arial Narrow" w:cs="Arial Narrow" w:hint="eastAsia"/>
          <w:sz w:val="24"/>
        </w:rPr>
        <w:t>2019</w:t>
      </w:r>
      <w:r>
        <w:rPr>
          <w:rFonts w:ascii="Arial Narrow" w:hAnsi="Arial Narrow" w:cs="Arial Narrow" w:hint="eastAsia"/>
          <w:sz w:val="24"/>
        </w:rPr>
        <w:t>年</w:t>
      </w:r>
      <w:r>
        <w:rPr>
          <w:rFonts w:ascii="Arial Narrow" w:hAnsi="Arial Narrow" w:cs="Arial Narrow" w:hint="eastAsia"/>
          <w:sz w:val="24"/>
        </w:rPr>
        <w:t>04</w:t>
      </w:r>
      <w:r>
        <w:rPr>
          <w:rFonts w:ascii="Arial Narrow" w:hAnsi="Arial Narrow" w:cs="Arial Narrow" w:hint="eastAsia"/>
          <w:sz w:val="24"/>
        </w:rPr>
        <w:t>月</w:t>
      </w:r>
      <w:r>
        <w:rPr>
          <w:rFonts w:ascii="Arial Narrow" w:hAnsi="Arial Narrow" w:cs="Arial Narrow" w:hint="eastAsia"/>
          <w:sz w:val="24"/>
        </w:rPr>
        <w:t>28</w:t>
      </w:r>
      <w:r>
        <w:rPr>
          <w:rFonts w:ascii="Arial Narrow" w:hAnsi="Arial Narrow" w:cs="Arial Narrow"/>
          <w:sz w:val="24"/>
        </w:rPr>
        <w:t>日，实际使用资金</w:t>
      </w:r>
      <w:r>
        <w:rPr>
          <w:rFonts w:ascii="Arial Narrow" w:hAnsi="Arial Narrow" w:cs="Arial Narrow" w:hint="eastAsia"/>
          <w:sz w:val="24"/>
        </w:rPr>
        <w:t>380.12</w:t>
      </w:r>
      <w:r>
        <w:rPr>
          <w:rFonts w:ascii="Arial Narrow" w:hAnsi="Arial Narrow" w:cs="Arial Narrow"/>
          <w:sz w:val="24"/>
        </w:rPr>
        <w:t>万元。项目建设过程中资金使用</w:t>
      </w:r>
      <w:proofErr w:type="gramStart"/>
      <w:r>
        <w:rPr>
          <w:rFonts w:ascii="Arial Narrow" w:hAnsi="Arial Narrow" w:cs="Arial Narrow"/>
          <w:sz w:val="24"/>
        </w:rPr>
        <w:t>以发改部门</w:t>
      </w:r>
      <w:proofErr w:type="gramEnd"/>
      <w:r>
        <w:rPr>
          <w:rFonts w:ascii="Arial Narrow" w:hAnsi="Arial Narrow" w:cs="Arial Narrow"/>
          <w:sz w:val="24"/>
        </w:rPr>
        <w:t>批复的工程概算为依据，严格控制项目成本。</w:t>
      </w:r>
    </w:p>
    <w:p w:rsidR="00103FA0" w:rsidRDefault="00980BAB" w:rsidP="001525BF">
      <w:pPr>
        <w:tabs>
          <w:tab w:val="left" w:pos="640"/>
        </w:tabs>
        <w:spacing w:afterLines="90"/>
        <w:outlineLvl w:val="0"/>
        <w:rPr>
          <w:rFonts w:ascii="Arial Narrow" w:hAnsi="Arial Narrow" w:cs="Arial Narrow"/>
          <w:sz w:val="24"/>
        </w:rPr>
      </w:pPr>
      <w:r>
        <w:rPr>
          <w:rFonts w:ascii="Arial Narrow" w:hAnsi="Arial Narrow" w:cs="Arial Narrow"/>
          <w:sz w:val="24"/>
        </w:rPr>
        <w:t>2.</w:t>
      </w:r>
      <w:r>
        <w:rPr>
          <w:rFonts w:ascii="Arial Narrow" w:hAnsi="Arial Narrow" w:cs="Arial Narrow"/>
          <w:sz w:val="24"/>
        </w:rPr>
        <w:t>项目的效率性分析</w:t>
      </w:r>
    </w:p>
    <w:p w:rsidR="00103FA0" w:rsidRDefault="00980BAB" w:rsidP="001525BF">
      <w:pPr>
        <w:spacing w:afterLines="90"/>
        <w:rPr>
          <w:rFonts w:ascii="Arial Narrow" w:hAnsi="Arial Narrow" w:cs="Arial Narrow"/>
          <w:sz w:val="24"/>
        </w:rPr>
      </w:pPr>
      <w:r>
        <w:rPr>
          <w:rFonts w:ascii="Arial Narrow" w:hAnsi="Arial Narrow" w:cs="Arial Narrow"/>
          <w:color w:val="000000"/>
          <w:sz w:val="24"/>
        </w:rPr>
        <w:t>（</w:t>
      </w:r>
      <w:r>
        <w:rPr>
          <w:rFonts w:ascii="Arial Narrow" w:hAnsi="Arial Narrow" w:cs="Arial Narrow"/>
          <w:color w:val="000000"/>
          <w:sz w:val="24"/>
        </w:rPr>
        <w:t>1</w:t>
      </w:r>
      <w:r>
        <w:rPr>
          <w:rFonts w:ascii="Arial Narrow" w:hAnsi="Arial Narrow" w:cs="Arial Narrow"/>
          <w:color w:val="000000"/>
          <w:sz w:val="24"/>
        </w:rPr>
        <w:t>）项</w:t>
      </w:r>
      <w:r>
        <w:rPr>
          <w:rFonts w:ascii="Arial Narrow" w:hAnsi="Arial Narrow" w:cs="Arial Narrow"/>
          <w:sz w:val="24"/>
        </w:rPr>
        <w:t>目的实施进度</w:t>
      </w:r>
    </w:p>
    <w:p w:rsidR="00103FA0" w:rsidRDefault="00980BAB" w:rsidP="001525BF">
      <w:pPr>
        <w:spacing w:afterLines="90"/>
        <w:ind w:firstLineChars="200" w:firstLine="480"/>
        <w:rPr>
          <w:rFonts w:ascii="Arial Narrow" w:hAnsi="Arial Narrow" w:cs="Arial Narrow"/>
          <w:color w:val="000000"/>
          <w:sz w:val="24"/>
        </w:rPr>
      </w:pPr>
      <w:r>
        <w:rPr>
          <w:rFonts w:ascii="Arial Narrow" w:hAnsi="Arial Narrow" w:cs="Arial Narrow" w:hint="eastAsia"/>
          <w:sz w:val="24"/>
        </w:rPr>
        <w:t>白沙县交通扶贫</w:t>
      </w:r>
      <w:proofErr w:type="gramStart"/>
      <w:r>
        <w:rPr>
          <w:rFonts w:ascii="Arial Narrow" w:hAnsi="Arial Narrow" w:cs="Arial Narrow" w:hint="eastAsia"/>
          <w:sz w:val="24"/>
        </w:rPr>
        <w:t>窄</w:t>
      </w:r>
      <w:proofErr w:type="gramEnd"/>
      <w:r>
        <w:rPr>
          <w:rFonts w:ascii="Arial Narrow" w:hAnsi="Arial Narrow" w:cs="Arial Narrow" w:hint="eastAsia"/>
          <w:sz w:val="24"/>
        </w:rPr>
        <w:t>路面拓宽</w:t>
      </w:r>
      <w:proofErr w:type="gramStart"/>
      <w:r>
        <w:rPr>
          <w:rFonts w:ascii="Arial Narrow" w:hAnsi="Arial Narrow" w:cs="Arial Narrow" w:hint="eastAsia"/>
          <w:sz w:val="24"/>
        </w:rPr>
        <w:t>工程七</w:t>
      </w:r>
      <w:proofErr w:type="gramEnd"/>
      <w:r>
        <w:rPr>
          <w:rFonts w:ascii="Arial Narrow" w:hAnsi="Arial Narrow" w:cs="Arial Narrow" w:hint="eastAsia"/>
          <w:sz w:val="24"/>
        </w:rPr>
        <w:t>坊镇</w:t>
      </w:r>
      <w:proofErr w:type="gramStart"/>
      <w:r>
        <w:rPr>
          <w:rFonts w:ascii="Arial Narrow" w:hAnsi="Arial Narrow" w:cs="Arial Narrow" w:hint="eastAsia"/>
          <w:sz w:val="24"/>
        </w:rPr>
        <w:t>光雅至照明</w:t>
      </w:r>
      <w:proofErr w:type="gramEnd"/>
      <w:r>
        <w:rPr>
          <w:rFonts w:ascii="Arial Narrow" w:hAnsi="Arial Narrow" w:cs="Arial Narrow" w:hint="eastAsia"/>
          <w:sz w:val="24"/>
        </w:rPr>
        <w:t>村委会珠碧江农场公路</w:t>
      </w:r>
      <w:r>
        <w:rPr>
          <w:rFonts w:ascii="Arial Narrow" w:hAnsi="Arial Narrow" w:cs="Arial Narrow"/>
          <w:sz w:val="24"/>
        </w:rPr>
        <w:t>项目于</w:t>
      </w:r>
      <w:r>
        <w:rPr>
          <w:rFonts w:ascii="Arial Narrow" w:hAnsi="Arial Narrow" w:cs="Arial Narrow"/>
          <w:color w:val="000000"/>
          <w:sz w:val="24"/>
        </w:rPr>
        <w:t>201</w:t>
      </w:r>
      <w:r>
        <w:rPr>
          <w:rFonts w:ascii="Arial Narrow" w:hAnsi="Arial Narrow" w:cs="Arial Narrow" w:hint="eastAsia"/>
          <w:color w:val="000000"/>
          <w:sz w:val="24"/>
        </w:rPr>
        <w:t>8</w:t>
      </w:r>
      <w:r>
        <w:rPr>
          <w:rFonts w:ascii="Arial Narrow" w:hAnsi="Arial Narrow" w:cs="Arial Narrow"/>
          <w:color w:val="000000"/>
          <w:sz w:val="24"/>
        </w:rPr>
        <w:t>年</w:t>
      </w:r>
      <w:r>
        <w:rPr>
          <w:rFonts w:ascii="Arial Narrow" w:hAnsi="Arial Narrow" w:cs="Arial Narrow" w:hint="eastAsia"/>
          <w:color w:val="000000"/>
          <w:sz w:val="24"/>
        </w:rPr>
        <w:t>07</w:t>
      </w:r>
      <w:r>
        <w:rPr>
          <w:rFonts w:ascii="Arial Narrow" w:hAnsi="Arial Narrow" w:cs="Arial Narrow"/>
          <w:color w:val="000000"/>
          <w:sz w:val="24"/>
        </w:rPr>
        <w:t>月</w:t>
      </w:r>
      <w:r>
        <w:rPr>
          <w:rFonts w:ascii="Arial Narrow" w:hAnsi="Arial Narrow" w:cs="Arial Narrow" w:hint="eastAsia"/>
          <w:color w:val="000000"/>
          <w:sz w:val="24"/>
        </w:rPr>
        <w:t>16</w:t>
      </w:r>
      <w:r>
        <w:rPr>
          <w:rFonts w:ascii="Arial Narrow" w:hAnsi="Arial Narrow" w:cs="Arial Narrow"/>
          <w:color w:val="000000"/>
          <w:sz w:val="24"/>
        </w:rPr>
        <w:t>日开始施工，</w:t>
      </w:r>
      <w:r>
        <w:rPr>
          <w:rFonts w:ascii="Arial Narrow" w:hAnsi="Arial Narrow" w:cs="Arial Narrow" w:hint="eastAsia"/>
          <w:color w:val="000000"/>
          <w:sz w:val="24"/>
        </w:rPr>
        <w:t>目前公路已完工，但还尚未完成验收程序</w:t>
      </w:r>
      <w:r>
        <w:rPr>
          <w:rFonts w:ascii="Arial Narrow" w:hAnsi="Arial Narrow" w:cs="Arial Narrow"/>
          <w:color w:val="000000"/>
          <w:sz w:val="24"/>
        </w:rPr>
        <w:t>。建成全长</w:t>
      </w:r>
      <w:r>
        <w:rPr>
          <w:rFonts w:ascii="Arial Narrow" w:hAnsi="Arial Narrow" w:cs="Arial Narrow" w:hint="eastAsia"/>
          <w:sz w:val="24"/>
        </w:rPr>
        <w:t>7.932km</w:t>
      </w:r>
      <w:r>
        <w:rPr>
          <w:rFonts w:ascii="Arial Narrow" w:hAnsi="Arial Narrow" w:cs="Arial Narrow"/>
          <w:color w:val="000000"/>
          <w:sz w:val="24"/>
        </w:rPr>
        <w:t>的公路，</w:t>
      </w:r>
      <w:r>
        <w:rPr>
          <w:rFonts w:ascii="Arial Narrow" w:hAnsi="Arial Narrow" w:cs="Arial Narrow" w:hint="eastAsia"/>
          <w:color w:val="000000"/>
          <w:sz w:val="24"/>
        </w:rPr>
        <w:t>将</w:t>
      </w:r>
      <w:r>
        <w:rPr>
          <w:rFonts w:ascii="Arial Narrow" w:hAnsi="Arial Narrow" w:cs="Arial Narrow"/>
          <w:color w:val="000000"/>
          <w:sz w:val="24"/>
        </w:rPr>
        <w:t>进一步</w:t>
      </w:r>
      <w:r>
        <w:rPr>
          <w:rFonts w:ascii="Arial Narrow" w:hAnsi="Arial Narrow" w:cs="Arial Narrow" w:hint="eastAsia"/>
          <w:color w:val="000000"/>
          <w:sz w:val="24"/>
        </w:rPr>
        <w:t>解决人民</w:t>
      </w:r>
      <w:r>
        <w:rPr>
          <w:rFonts w:ascii="Arial Narrow" w:hAnsi="Arial Narrow" w:cs="Arial Narrow"/>
          <w:color w:val="000000"/>
          <w:sz w:val="24"/>
        </w:rPr>
        <w:t>群众</w:t>
      </w:r>
      <w:r>
        <w:rPr>
          <w:rFonts w:ascii="Arial Narrow" w:hAnsi="Arial Narrow" w:cs="Arial Narrow" w:hint="eastAsia"/>
          <w:color w:val="000000"/>
          <w:sz w:val="24"/>
        </w:rPr>
        <w:t>安全出行</w:t>
      </w:r>
      <w:r>
        <w:rPr>
          <w:rFonts w:ascii="Arial Narrow" w:hAnsi="Arial Narrow" w:cs="Arial Narrow"/>
          <w:color w:val="000000"/>
          <w:sz w:val="24"/>
        </w:rPr>
        <w:t>的问题。</w:t>
      </w:r>
    </w:p>
    <w:p w:rsidR="00103FA0" w:rsidRDefault="00980BAB" w:rsidP="001525BF">
      <w:pPr>
        <w:spacing w:afterLines="90"/>
        <w:rPr>
          <w:rFonts w:ascii="Arial Narrow" w:hAnsi="Arial Narrow" w:cs="Arial Narrow"/>
          <w:sz w:val="24"/>
        </w:rPr>
      </w:pPr>
      <w:r>
        <w:rPr>
          <w:rFonts w:ascii="Arial Narrow" w:hAnsi="Arial Narrow" w:cs="Arial Narrow"/>
          <w:sz w:val="24"/>
        </w:rPr>
        <w:t>（</w:t>
      </w:r>
      <w:r>
        <w:rPr>
          <w:rFonts w:ascii="Arial Narrow" w:hAnsi="Arial Narrow" w:cs="Arial Narrow"/>
          <w:sz w:val="24"/>
        </w:rPr>
        <w:t>2</w:t>
      </w:r>
      <w:r>
        <w:rPr>
          <w:rFonts w:ascii="Arial Narrow" w:hAnsi="Arial Narrow" w:cs="Arial Narrow"/>
          <w:sz w:val="24"/>
        </w:rPr>
        <w:t>）项目完成质量</w:t>
      </w:r>
    </w:p>
    <w:p w:rsidR="00103FA0" w:rsidRDefault="00980BAB" w:rsidP="001525BF">
      <w:pPr>
        <w:spacing w:afterLines="90"/>
        <w:ind w:firstLineChars="200" w:firstLine="480"/>
        <w:rPr>
          <w:rFonts w:ascii="Arial Narrow" w:hAnsi="Arial Narrow" w:cs="Arial Narrow"/>
          <w:sz w:val="24"/>
        </w:rPr>
      </w:pPr>
      <w:r>
        <w:rPr>
          <w:rFonts w:ascii="Arial Narrow" w:hAnsi="Arial Narrow" w:cs="Arial Narrow" w:hint="eastAsia"/>
          <w:sz w:val="24"/>
        </w:rPr>
        <w:t>白沙县交通扶贫</w:t>
      </w:r>
      <w:proofErr w:type="gramStart"/>
      <w:r>
        <w:rPr>
          <w:rFonts w:ascii="Arial Narrow" w:hAnsi="Arial Narrow" w:cs="Arial Narrow" w:hint="eastAsia"/>
          <w:sz w:val="24"/>
        </w:rPr>
        <w:t>窄</w:t>
      </w:r>
      <w:proofErr w:type="gramEnd"/>
      <w:r>
        <w:rPr>
          <w:rFonts w:ascii="Arial Narrow" w:hAnsi="Arial Narrow" w:cs="Arial Narrow" w:hint="eastAsia"/>
          <w:sz w:val="24"/>
        </w:rPr>
        <w:t>路面拓宽</w:t>
      </w:r>
      <w:proofErr w:type="gramStart"/>
      <w:r>
        <w:rPr>
          <w:rFonts w:ascii="Arial Narrow" w:hAnsi="Arial Narrow" w:cs="Arial Narrow" w:hint="eastAsia"/>
          <w:sz w:val="24"/>
        </w:rPr>
        <w:t>工程七</w:t>
      </w:r>
      <w:proofErr w:type="gramEnd"/>
      <w:r>
        <w:rPr>
          <w:rFonts w:ascii="Arial Narrow" w:hAnsi="Arial Narrow" w:cs="Arial Narrow" w:hint="eastAsia"/>
          <w:sz w:val="24"/>
        </w:rPr>
        <w:t>坊镇</w:t>
      </w:r>
      <w:proofErr w:type="gramStart"/>
      <w:r>
        <w:rPr>
          <w:rFonts w:ascii="Arial Narrow" w:hAnsi="Arial Narrow" w:cs="Arial Narrow" w:hint="eastAsia"/>
          <w:sz w:val="24"/>
        </w:rPr>
        <w:t>光雅至照明</w:t>
      </w:r>
      <w:proofErr w:type="gramEnd"/>
      <w:r>
        <w:rPr>
          <w:rFonts w:ascii="Arial Narrow" w:hAnsi="Arial Narrow" w:cs="Arial Narrow" w:hint="eastAsia"/>
          <w:sz w:val="24"/>
        </w:rPr>
        <w:t>村委会珠碧江农场公路</w:t>
      </w:r>
      <w:r>
        <w:rPr>
          <w:rFonts w:ascii="Arial Narrow" w:hAnsi="Arial Narrow" w:cs="Arial Narrow"/>
          <w:sz w:val="24"/>
        </w:rPr>
        <w:t>项目</w:t>
      </w:r>
      <w:r>
        <w:rPr>
          <w:rFonts w:ascii="Arial Narrow" w:hAnsi="Arial Narrow" w:cs="Arial Narrow" w:hint="eastAsia"/>
          <w:color w:val="000000"/>
          <w:sz w:val="24"/>
        </w:rPr>
        <w:t>已完工，但还尚未完成验收程序</w:t>
      </w:r>
      <w:r>
        <w:rPr>
          <w:rFonts w:ascii="Arial Narrow" w:hAnsi="Arial Narrow" w:cs="Arial Narrow"/>
          <w:sz w:val="24"/>
        </w:rPr>
        <w:t>。</w:t>
      </w:r>
    </w:p>
    <w:p w:rsidR="00103FA0" w:rsidRDefault="00980BAB" w:rsidP="001525BF">
      <w:pPr>
        <w:spacing w:afterLines="90"/>
        <w:rPr>
          <w:rFonts w:ascii="Arial Narrow" w:hAnsi="Arial Narrow" w:cs="Arial Narrow"/>
          <w:sz w:val="24"/>
        </w:rPr>
      </w:pPr>
      <w:r>
        <w:rPr>
          <w:rFonts w:ascii="Arial Narrow" w:hAnsi="Arial Narrow" w:cs="Arial Narrow"/>
          <w:sz w:val="24"/>
        </w:rPr>
        <w:lastRenderedPageBreak/>
        <w:t>3.</w:t>
      </w:r>
      <w:r>
        <w:rPr>
          <w:rFonts w:ascii="Arial Narrow" w:hAnsi="Arial Narrow" w:cs="Arial Narrow"/>
          <w:sz w:val="24"/>
        </w:rPr>
        <w:t>项目的效益性分析</w:t>
      </w:r>
    </w:p>
    <w:p w:rsidR="00103FA0" w:rsidRDefault="00980BAB" w:rsidP="001525BF">
      <w:pPr>
        <w:spacing w:afterLines="90"/>
        <w:rPr>
          <w:rFonts w:ascii="Arial Narrow" w:hAnsi="Arial Narrow" w:cs="Arial Narrow"/>
          <w:sz w:val="24"/>
        </w:rPr>
      </w:pPr>
      <w:r>
        <w:rPr>
          <w:rFonts w:ascii="Arial Narrow" w:hAnsi="Arial Narrow" w:cs="Arial Narrow"/>
          <w:sz w:val="24"/>
        </w:rPr>
        <w:t>（</w:t>
      </w:r>
      <w:r>
        <w:rPr>
          <w:rFonts w:ascii="Arial Narrow" w:hAnsi="Arial Narrow" w:cs="Arial Narrow"/>
          <w:sz w:val="24"/>
        </w:rPr>
        <w:t>1</w:t>
      </w:r>
      <w:r>
        <w:rPr>
          <w:rFonts w:ascii="Arial Narrow" w:hAnsi="Arial Narrow" w:cs="Arial Narrow"/>
          <w:sz w:val="24"/>
        </w:rPr>
        <w:t>）项目预期目标完成程度</w:t>
      </w:r>
    </w:p>
    <w:p w:rsidR="00103FA0" w:rsidRDefault="00980BAB" w:rsidP="001525BF">
      <w:pPr>
        <w:spacing w:afterLines="90"/>
        <w:ind w:firstLineChars="200" w:firstLine="480"/>
        <w:rPr>
          <w:rFonts w:ascii="Arial Narrow" w:hAnsi="Arial Narrow" w:cs="Arial Narrow"/>
          <w:color w:val="000000"/>
          <w:sz w:val="24"/>
        </w:rPr>
      </w:pPr>
      <w:r>
        <w:rPr>
          <w:rFonts w:ascii="Arial Narrow" w:hAnsi="Arial Narrow" w:cs="Arial Narrow" w:hint="eastAsia"/>
          <w:sz w:val="24"/>
        </w:rPr>
        <w:t>白沙县交通扶贫</w:t>
      </w:r>
      <w:proofErr w:type="gramStart"/>
      <w:r>
        <w:rPr>
          <w:rFonts w:ascii="Arial Narrow" w:hAnsi="Arial Narrow" w:cs="Arial Narrow" w:hint="eastAsia"/>
          <w:sz w:val="24"/>
        </w:rPr>
        <w:t>窄</w:t>
      </w:r>
      <w:proofErr w:type="gramEnd"/>
      <w:r>
        <w:rPr>
          <w:rFonts w:ascii="Arial Narrow" w:hAnsi="Arial Narrow" w:cs="Arial Narrow" w:hint="eastAsia"/>
          <w:sz w:val="24"/>
        </w:rPr>
        <w:t>路面拓宽</w:t>
      </w:r>
      <w:proofErr w:type="gramStart"/>
      <w:r>
        <w:rPr>
          <w:rFonts w:ascii="Arial Narrow" w:hAnsi="Arial Narrow" w:cs="Arial Narrow" w:hint="eastAsia"/>
          <w:sz w:val="24"/>
        </w:rPr>
        <w:t>工程七</w:t>
      </w:r>
      <w:proofErr w:type="gramEnd"/>
      <w:r>
        <w:rPr>
          <w:rFonts w:ascii="Arial Narrow" w:hAnsi="Arial Narrow" w:cs="Arial Narrow" w:hint="eastAsia"/>
          <w:sz w:val="24"/>
        </w:rPr>
        <w:t>坊镇</w:t>
      </w:r>
      <w:proofErr w:type="gramStart"/>
      <w:r>
        <w:rPr>
          <w:rFonts w:ascii="Arial Narrow" w:hAnsi="Arial Narrow" w:cs="Arial Narrow" w:hint="eastAsia"/>
          <w:sz w:val="24"/>
        </w:rPr>
        <w:t>光雅至照明</w:t>
      </w:r>
      <w:proofErr w:type="gramEnd"/>
      <w:r>
        <w:rPr>
          <w:rFonts w:ascii="Arial Narrow" w:hAnsi="Arial Narrow" w:cs="Arial Narrow" w:hint="eastAsia"/>
          <w:sz w:val="24"/>
        </w:rPr>
        <w:t>村委会珠碧江农场公路</w:t>
      </w:r>
      <w:r>
        <w:rPr>
          <w:rFonts w:ascii="Arial Narrow" w:hAnsi="Arial Narrow" w:cs="Arial Narrow"/>
          <w:sz w:val="24"/>
        </w:rPr>
        <w:t>项目</w:t>
      </w:r>
      <w:r>
        <w:rPr>
          <w:rFonts w:ascii="Arial Narrow" w:hAnsi="Arial Narrow" w:cs="Arial Narrow" w:hint="eastAsia"/>
          <w:color w:val="000000"/>
          <w:sz w:val="24"/>
        </w:rPr>
        <w:t>已完工，但还尚未完成验收程序</w:t>
      </w:r>
      <w:r>
        <w:rPr>
          <w:rFonts w:ascii="Arial Narrow" w:hAnsi="Arial Narrow" w:cs="Arial Narrow" w:hint="eastAsia"/>
          <w:sz w:val="24"/>
        </w:rPr>
        <w:t>。</w:t>
      </w:r>
      <w:r>
        <w:rPr>
          <w:rFonts w:ascii="Arial Narrow" w:hAnsi="Arial Narrow" w:cs="Arial Narrow"/>
          <w:sz w:val="24"/>
        </w:rPr>
        <w:t>该项目的建成，</w:t>
      </w:r>
      <w:r>
        <w:rPr>
          <w:rFonts w:ascii="Arial Narrow" w:hAnsi="Arial Narrow" w:cs="Arial Narrow" w:hint="eastAsia"/>
          <w:sz w:val="24"/>
        </w:rPr>
        <w:t>预期</w:t>
      </w:r>
      <w:r>
        <w:rPr>
          <w:rFonts w:ascii="Arial Narrow" w:hAnsi="Arial Narrow" w:cs="Arial Narrow"/>
          <w:sz w:val="24"/>
        </w:rPr>
        <w:t>将进一步完善农村公路网络，极大地改善</w:t>
      </w:r>
      <w:r>
        <w:rPr>
          <w:rFonts w:ascii="Arial Narrow" w:hAnsi="Arial Narrow" w:cs="Arial Narrow"/>
          <w:color w:val="000000"/>
          <w:sz w:val="24"/>
        </w:rPr>
        <w:t>农民和农场群众行路难的问题，在农民群众中有着较高的评价。</w:t>
      </w:r>
    </w:p>
    <w:p w:rsidR="00103FA0" w:rsidRDefault="00980BAB" w:rsidP="001525BF">
      <w:pPr>
        <w:spacing w:afterLines="90"/>
        <w:ind w:firstLineChars="200" w:firstLine="480"/>
        <w:rPr>
          <w:rFonts w:hAnsi="仿宋" w:cs="仿宋"/>
          <w:sz w:val="24"/>
        </w:rPr>
      </w:pPr>
      <w:r>
        <w:rPr>
          <w:rFonts w:hAnsi="仿宋" w:hint="eastAsia"/>
          <w:color w:val="000000"/>
          <w:sz w:val="24"/>
        </w:rPr>
        <w:t>该</w:t>
      </w:r>
      <w:r>
        <w:rPr>
          <w:rFonts w:hAnsi="仿宋" w:hint="eastAsia"/>
          <w:color w:val="000000"/>
          <w:sz w:val="24"/>
        </w:rPr>
        <w:t>项目</w:t>
      </w:r>
      <w:r>
        <w:rPr>
          <w:rFonts w:hAnsi="仿宋" w:hint="eastAsia"/>
          <w:color w:val="000000"/>
          <w:sz w:val="24"/>
        </w:rPr>
        <w:t>的建成，形成了便捷快速的对外联系通道，能够与其周边区域更好衔接，更深入地为白沙国民经济和社会发展服务，进一步推动白沙经济的发展。</w:t>
      </w:r>
    </w:p>
    <w:p w:rsidR="00103FA0" w:rsidRDefault="00980BAB" w:rsidP="001525BF">
      <w:pPr>
        <w:spacing w:afterLines="90"/>
        <w:rPr>
          <w:rFonts w:ascii="Arial Narrow" w:hAnsi="Arial Narrow" w:cs="Arial Narrow"/>
          <w:sz w:val="24"/>
        </w:rPr>
      </w:pPr>
      <w:r>
        <w:rPr>
          <w:rFonts w:ascii="Arial Narrow" w:hAnsi="Arial Narrow" w:cs="Arial Narrow"/>
          <w:sz w:val="24"/>
        </w:rPr>
        <w:t>（</w:t>
      </w:r>
      <w:r>
        <w:rPr>
          <w:rFonts w:ascii="Arial Narrow" w:hAnsi="Arial Narrow" w:cs="Arial Narrow"/>
          <w:sz w:val="24"/>
        </w:rPr>
        <w:t>2</w:t>
      </w:r>
      <w:r>
        <w:rPr>
          <w:rFonts w:ascii="Arial Narrow" w:hAnsi="Arial Narrow" w:cs="Arial Narrow"/>
          <w:sz w:val="24"/>
        </w:rPr>
        <w:t>）项目实施对经济和社会的影响</w:t>
      </w:r>
    </w:p>
    <w:p w:rsidR="00103FA0" w:rsidRDefault="00980BAB" w:rsidP="001525BF">
      <w:pPr>
        <w:spacing w:afterLines="90"/>
        <w:ind w:firstLineChars="200" w:firstLine="480"/>
        <w:rPr>
          <w:rFonts w:ascii="Arial Narrow" w:hAnsi="Arial Narrow" w:cs="Arial Narrow"/>
          <w:sz w:val="24"/>
        </w:rPr>
      </w:pPr>
      <w:r>
        <w:rPr>
          <w:rFonts w:ascii="Arial Narrow" w:hAnsi="Arial Narrow" w:cs="Arial Narrow"/>
          <w:sz w:val="24"/>
        </w:rPr>
        <w:t>项目的实施扩大了公路网络的范围，在解决行路难问题的同时刺激了白沙县旅游经济消费模块，从中加快了白沙县旅游经济建设的步伐。</w:t>
      </w:r>
      <w:r>
        <w:rPr>
          <w:rFonts w:ascii="Arial Narrow" w:hAnsi="Arial Narrow" w:cs="Arial Narrow" w:hint="eastAsia"/>
          <w:sz w:val="24"/>
        </w:rPr>
        <w:t>实现各乡镇与干线公路间的直通直达，形成重点旅游景区对外景观旅游公路，</w:t>
      </w:r>
      <w:r>
        <w:rPr>
          <w:rFonts w:ascii="Arial Narrow" w:hAnsi="Arial Narrow" w:cs="Arial Narrow"/>
          <w:sz w:val="24"/>
        </w:rPr>
        <w:t>促使白沙县在旅游文化与资源丰富的先决条件下充分展示白沙</w:t>
      </w:r>
      <w:proofErr w:type="gramStart"/>
      <w:r>
        <w:rPr>
          <w:rFonts w:ascii="Arial Narrow" w:hAnsi="Arial Narrow" w:cs="Arial Narrow"/>
          <w:sz w:val="24"/>
        </w:rPr>
        <w:t>县独特</w:t>
      </w:r>
      <w:proofErr w:type="gramEnd"/>
      <w:r>
        <w:rPr>
          <w:rFonts w:ascii="Arial Narrow" w:hAnsi="Arial Narrow" w:cs="Arial Narrow"/>
          <w:sz w:val="24"/>
        </w:rPr>
        <w:t>的旅游文化，进一步推动白沙县的经济发展。</w:t>
      </w:r>
    </w:p>
    <w:p w:rsidR="00103FA0" w:rsidRDefault="00980BAB" w:rsidP="001525BF">
      <w:pPr>
        <w:spacing w:afterLines="90"/>
        <w:outlineLvl w:val="0"/>
        <w:rPr>
          <w:rFonts w:ascii="Arial Narrow" w:hAnsi="Arial Narrow" w:cs="Arial Narrow"/>
          <w:sz w:val="24"/>
        </w:rPr>
      </w:pPr>
      <w:r>
        <w:rPr>
          <w:rFonts w:ascii="Arial Narrow" w:hAnsi="Arial Narrow" w:cs="Arial Narrow"/>
          <w:sz w:val="24"/>
        </w:rPr>
        <w:t>4.</w:t>
      </w:r>
      <w:r>
        <w:rPr>
          <w:rFonts w:ascii="Arial Narrow" w:hAnsi="Arial Narrow" w:cs="Arial Narrow"/>
          <w:sz w:val="24"/>
        </w:rPr>
        <w:t>项目的可持续性分析</w:t>
      </w:r>
    </w:p>
    <w:p w:rsidR="00103FA0" w:rsidRDefault="00980BAB" w:rsidP="001525BF">
      <w:pPr>
        <w:spacing w:afterLines="90"/>
        <w:outlineLvl w:val="0"/>
        <w:rPr>
          <w:rFonts w:ascii="Arial Narrow" w:hAnsi="Arial Narrow" w:cs="Arial Narrow"/>
          <w:sz w:val="24"/>
        </w:rPr>
      </w:pPr>
      <w:r>
        <w:rPr>
          <w:rFonts w:ascii="Arial Narrow" w:hAnsi="Arial Narrow" w:cs="Arial Narrow"/>
          <w:sz w:val="24"/>
        </w:rPr>
        <w:t xml:space="preserve">    </w:t>
      </w:r>
      <w:r>
        <w:rPr>
          <w:rFonts w:ascii="Arial Narrow" w:hAnsi="Arial Narrow" w:cs="Arial Narrow" w:hint="eastAsia"/>
          <w:sz w:val="24"/>
        </w:rPr>
        <w:t>白沙县交通扶贫</w:t>
      </w:r>
      <w:proofErr w:type="gramStart"/>
      <w:r>
        <w:rPr>
          <w:rFonts w:ascii="Arial Narrow" w:hAnsi="Arial Narrow" w:cs="Arial Narrow" w:hint="eastAsia"/>
          <w:sz w:val="24"/>
        </w:rPr>
        <w:t>窄</w:t>
      </w:r>
      <w:proofErr w:type="gramEnd"/>
      <w:r>
        <w:rPr>
          <w:rFonts w:ascii="Arial Narrow" w:hAnsi="Arial Narrow" w:cs="Arial Narrow" w:hint="eastAsia"/>
          <w:sz w:val="24"/>
        </w:rPr>
        <w:t>路面拓宽</w:t>
      </w:r>
      <w:proofErr w:type="gramStart"/>
      <w:r>
        <w:rPr>
          <w:rFonts w:ascii="Arial Narrow" w:hAnsi="Arial Narrow" w:cs="Arial Narrow" w:hint="eastAsia"/>
          <w:sz w:val="24"/>
        </w:rPr>
        <w:t>工程七</w:t>
      </w:r>
      <w:proofErr w:type="gramEnd"/>
      <w:r>
        <w:rPr>
          <w:rFonts w:ascii="Arial Narrow" w:hAnsi="Arial Narrow" w:cs="Arial Narrow" w:hint="eastAsia"/>
          <w:sz w:val="24"/>
        </w:rPr>
        <w:t>坊镇</w:t>
      </w:r>
      <w:proofErr w:type="gramStart"/>
      <w:r>
        <w:rPr>
          <w:rFonts w:ascii="Arial Narrow" w:hAnsi="Arial Narrow" w:cs="Arial Narrow" w:hint="eastAsia"/>
          <w:sz w:val="24"/>
        </w:rPr>
        <w:t>光雅至照明</w:t>
      </w:r>
      <w:proofErr w:type="gramEnd"/>
      <w:r>
        <w:rPr>
          <w:rFonts w:ascii="Arial Narrow" w:hAnsi="Arial Narrow" w:cs="Arial Narrow" w:hint="eastAsia"/>
          <w:sz w:val="24"/>
        </w:rPr>
        <w:t>村委会珠碧江农场公路</w:t>
      </w:r>
      <w:r>
        <w:rPr>
          <w:rFonts w:ascii="Arial Narrow" w:hAnsi="Arial Narrow" w:cs="Arial Narrow"/>
          <w:sz w:val="24"/>
        </w:rPr>
        <w:t>作为</w:t>
      </w:r>
      <w:r>
        <w:rPr>
          <w:rFonts w:ascii="Arial Narrow" w:hAnsi="Arial Narrow" w:cs="Arial Narrow" w:hint="eastAsia"/>
          <w:sz w:val="24"/>
        </w:rPr>
        <w:t>扶贫</w:t>
      </w:r>
      <w:r>
        <w:rPr>
          <w:rFonts w:ascii="Arial Narrow" w:hAnsi="Arial Narrow" w:cs="Arial Narrow"/>
          <w:sz w:val="24"/>
        </w:rPr>
        <w:t>便民项目，其正常运营需要相关部门对其养护，及时抢险修复各种病害，确保</w:t>
      </w:r>
      <w:r>
        <w:rPr>
          <w:rFonts w:ascii="Arial Narrow" w:hAnsi="Arial Narrow" w:cs="Arial Narrow" w:hint="eastAsia"/>
          <w:sz w:val="24"/>
        </w:rPr>
        <w:t>公路</w:t>
      </w:r>
      <w:r>
        <w:rPr>
          <w:rFonts w:ascii="Arial Narrow" w:hAnsi="Arial Narrow" w:cs="Arial Narrow"/>
          <w:sz w:val="24"/>
        </w:rPr>
        <w:t>畅通。因此，需要县政府及相关部门的支持，</w:t>
      </w:r>
      <w:r>
        <w:rPr>
          <w:rFonts w:ascii="Arial Narrow" w:hAnsi="Arial Narrow" w:cs="Arial Narrow" w:hint="eastAsia"/>
          <w:sz w:val="24"/>
        </w:rPr>
        <w:t>做好交通运输养护、渡口、危险品物品运输、道路运输等安全生产的各项检查，</w:t>
      </w:r>
      <w:r>
        <w:rPr>
          <w:rFonts w:ascii="Arial Narrow" w:hAnsi="Arial Narrow" w:cs="Arial Narrow"/>
          <w:sz w:val="24"/>
        </w:rPr>
        <w:t>保障</w:t>
      </w:r>
      <w:r>
        <w:rPr>
          <w:rFonts w:ascii="Arial Narrow" w:hAnsi="Arial Narrow" w:cs="Arial Narrow" w:hint="eastAsia"/>
          <w:sz w:val="24"/>
        </w:rPr>
        <w:t>公路</w:t>
      </w:r>
      <w:r>
        <w:rPr>
          <w:rFonts w:ascii="Arial Narrow" w:hAnsi="Arial Narrow" w:cs="Arial Narrow"/>
          <w:sz w:val="24"/>
        </w:rPr>
        <w:t>的正常运转。</w:t>
      </w:r>
    </w:p>
    <w:p w:rsidR="00103FA0" w:rsidRDefault="00980BAB" w:rsidP="001525BF">
      <w:pPr>
        <w:spacing w:afterLines="90"/>
        <w:outlineLvl w:val="0"/>
        <w:rPr>
          <w:rFonts w:ascii="Arial Narrow" w:hAnsi="Arial Narrow" w:cs="Arial Narrow"/>
          <w:b/>
          <w:bCs/>
          <w:sz w:val="24"/>
        </w:rPr>
      </w:pPr>
      <w:r>
        <w:rPr>
          <w:rFonts w:ascii="Arial Narrow" w:hAnsi="Arial Narrow" w:cs="Arial Narrow"/>
          <w:b/>
          <w:bCs/>
          <w:sz w:val="24"/>
        </w:rPr>
        <w:t>五、综合评价情况及评价结论</w:t>
      </w:r>
    </w:p>
    <w:p w:rsidR="00103FA0" w:rsidRDefault="00980BAB" w:rsidP="001525BF">
      <w:pPr>
        <w:spacing w:afterLines="90"/>
        <w:ind w:firstLineChars="200" w:firstLine="480"/>
        <w:rPr>
          <w:rFonts w:ascii="Arial Narrow" w:hAnsi="Arial Narrow" w:cs="Arial Narrow"/>
          <w:sz w:val="24"/>
        </w:rPr>
      </w:pPr>
      <w:r>
        <w:rPr>
          <w:rFonts w:ascii="Arial Narrow" w:hAnsi="Arial Narrow" w:cs="Arial Narrow" w:hint="eastAsia"/>
          <w:sz w:val="24"/>
        </w:rPr>
        <w:t>白沙县交通扶贫</w:t>
      </w:r>
      <w:proofErr w:type="gramStart"/>
      <w:r>
        <w:rPr>
          <w:rFonts w:ascii="Arial Narrow" w:hAnsi="Arial Narrow" w:cs="Arial Narrow" w:hint="eastAsia"/>
          <w:sz w:val="24"/>
        </w:rPr>
        <w:t>窄</w:t>
      </w:r>
      <w:proofErr w:type="gramEnd"/>
      <w:r>
        <w:rPr>
          <w:rFonts w:ascii="Arial Narrow" w:hAnsi="Arial Narrow" w:cs="Arial Narrow" w:hint="eastAsia"/>
          <w:sz w:val="24"/>
        </w:rPr>
        <w:t>路面拓宽</w:t>
      </w:r>
      <w:proofErr w:type="gramStart"/>
      <w:r>
        <w:rPr>
          <w:rFonts w:ascii="Arial Narrow" w:hAnsi="Arial Narrow" w:cs="Arial Narrow" w:hint="eastAsia"/>
          <w:sz w:val="24"/>
        </w:rPr>
        <w:t>工程七</w:t>
      </w:r>
      <w:proofErr w:type="gramEnd"/>
      <w:r>
        <w:rPr>
          <w:rFonts w:ascii="Arial Narrow" w:hAnsi="Arial Narrow" w:cs="Arial Narrow" w:hint="eastAsia"/>
          <w:sz w:val="24"/>
        </w:rPr>
        <w:t>坊镇</w:t>
      </w:r>
      <w:proofErr w:type="gramStart"/>
      <w:r>
        <w:rPr>
          <w:rFonts w:ascii="Arial Narrow" w:hAnsi="Arial Narrow" w:cs="Arial Narrow" w:hint="eastAsia"/>
          <w:sz w:val="24"/>
        </w:rPr>
        <w:t>光雅至照明</w:t>
      </w:r>
      <w:proofErr w:type="gramEnd"/>
      <w:r>
        <w:rPr>
          <w:rFonts w:ascii="Arial Narrow" w:hAnsi="Arial Narrow" w:cs="Arial Narrow" w:hint="eastAsia"/>
          <w:sz w:val="24"/>
        </w:rPr>
        <w:t>村委会珠碧江农场公路</w:t>
      </w:r>
      <w:r>
        <w:rPr>
          <w:rFonts w:ascii="Arial Narrow" w:hAnsi="Arial Narrow" w:cs="Arial Narrow"/>
          <w:sz w:val="24"/>
        </w:rPr>
        <w:t>项目无论在建设管理、制度的规范化、还是群众满意度上，都取得较好的成绩，</w:t>
      </w:r>
      <w:r>
        <w:rPr>
          <w:rFonts w:ascii="Arial Narrow" w:hAnsi="Arial Narrow" w:cs="Arial Narrow"/>
          <w:sz w:val="24"/>
        </w:rPr>
        <w:t>经评价小组综合分析，项目平均分为</w:t>
      </w:r>
      <w:r>
        <w:rPr>
          <w:rFonts w:ascii="Arial Narrow" w:hAnsi="Arial Narrow" w:cs="Arial Narrow"/>
          <w:sz w:val="24"/>
        </w:rPr>
        <w:t>9</w:t>
      </w:r>
      <w:r>
        <w:rPr>
          <w:rFonts w:ascii="Arial Narrow" w:hAnsi="Arial Narrow" w:cs="Arial Narrow" w:hint="eastAsia"/>
          <w:sz w:val="24"/>
        </w:rPr>
        <w:t>1</w:t>
      </w:r>
      <w:r>
        <w:rPr>
          <w:rFonts w:ascii="Arial Narrow" w:hAnsi="Arial Narrow" w:cs="Arial Narrow"/>
          <w:sz w:val="24"/>
        </w:rPr>
        <w:t>.00</w:t>
      </w:r>
      <w:r>
        <w:rPr>
          <w:rFonts w:ascii="Arial Narrow" w:hAnsi="Arial Narrow" w:cs="Arial Narrow"/>
          <w:sz w:val="24"/>
        </w:rPr>
        <w:t>分，评价结果为</w:t>
      </w:r>
      <w:r>
        <w:rPr>
          <w:rFonts w:ascii="Arial Narrow" w:hAnsi="Arial Narrow" w:cs="Arial Narrow"/>
          <w:sz w:val="24"/>
        </w:rPr>
        <w:t>“</w:t>
      </w:r>
      <w:r>
        <w:rPr>
          <w:rFonts w:ascii="Arial Narrow" w:hAnsi="Arial Narrow" w:cs="Arial Narrow"/>
          <w:sz w:val="24"/>
        </w:rPr>
        <w:t>优</w:t>
      </w:r>
      <w:r>
        <w:rPr>
          <w:rFonts w:ascii="Arial Narrow" w:hAnsi="Arial Narrow" w:cs="Arial Narrow"/>
          <w:sz w:val="24"/>
        </w:rPr>
        <w:t>”</w:t>
      </w:r>
      <w:r>
        <w:rPr>
          <w:rFonts w:ascii="Arial Narrow" w:hAnsi="Arial Narrow" w:cs="Arial Narrow"/>
          <w:sz w:val="24"/>
        </w:rPr>
        <w:t>。</w:t>
      </w:r>
    </w:p>
    <w:p w:rsidR="00103FA0" w:rsidRDefault="00980BAB" w:rsidP="001525BF">
      <w:pPr>
        <w:spacing w:afterLines="90"/>
        <w:rPr>
          <w:rFonts w:ascii="Arial Narrow" w:hAnsi="Arial Narrow" w:cs="Arial Narrow"/>
          <w:b/>
          <w:sz w:val="24"/>
        </w:rPr>
      </w:pPr>
      <w:r>
        <w:rPr>
          <w:rFonts w:ascii="Arial Narrow" w:hAnsi="Arial Narrow" w:cs="Arial Narrow"/>
          <w:b/>
          <w:bCs/>
          <w:sz w:val="24"/>
        </w:rPr>
        <w:t>六、主要经验及做法</w:t>
      </w:r>
    </w:p>
    <w:p w:rsidR="00103FA0" w:rsidRDefault="00980BAB" w:rsidP="001525BF">
      <w:pPr>
        <w:spacing w:afterLines="90"/>
        <w:ind w:firstLineChars="200" w:firstLine="480"/>
        <w:outlineLvl w:val="0"/>
        <w:rPr>
          <w:rFonts w:ascii="Arial Narrow" w:hAnsi="Arial Narrow" w:cs="Arial Narrow"/>
          <w:sz w:val="24"/>
        </w:rPr>
      </w:pPr>
      <w:r>
        <w:rPr>
          <w:rFonts w:ascii="Arial Narrow" w:hAnsi="Arial Narrow" w:cs="Arial Narrow"/>
          <w:sz w:val="24"/>
        </w:rPr>
        <w:lastRenderedPageBreak/>
        <w:t>白沙黎族自治县交通运输局在项目建设期间，对项目资金的使用按照《白沙县农村公路工程项目建设资金管理使用办法》，对项目资金实行专款专用，保证项目资金及时到位，促使项目的建设工作如期完成。对项目的建设、监督及质量按照项目有关管理制度执行，确保项目达到预期的目标。</w:t>
      </w:r>
    </w:p>
    <w:p w:rsidR="00103FA0" w:rsidRDefault="00980BAB" w:rsidP="001525BF">
      <w:pPr>
        <w:spacing w:afterLines="90"/>
        <w:rPr>
          <w:rFonts w:ascii="Arial Narrow" w:hAnsi="Arial Narrow" w:cs="Arial Narrow"/>
          <w:b/>
          <w:bCs/>
          <w:sz w:val="24"/>
        </w:rPr>
      </w:pPr>
      <w:r>
        <w:rPr>
          <w:rFonts w:ascii="Arial Narrow" w:hAnsi="Arial Narrow" w:cs="Arial Narrow"/>
          <w:b/>
          <w:bCs/>
          <w:sz w:val="24"/>
        </w:rPr>
        <w:t>七、其他需说明的问题</w:t>
      </w:r>
    </w:p>
    <w:p w:rsidR="00103FA0" w:rsidRDefault="00980BAB" w:rsidP="001525BF">
      <w:pPr>
        <w:spacing w:afterLines="90"/>
        <w:ind w:firstLineChars="200" w:firstLine="480"/>
        <w:rPr>
          <w:rFonts w:ascii="Arial Narrow" w:hAnsi="Arial Narrow" w:cs="Arial Narrow"/>
          <w:sz w:val="24"/>
        </w:rPr>
      </w:pPr>
      <w:r>
        <w:rPr>
          <w:rFonts w:ascii="Arial Narrow" w:hAnsi="Arial Narrow" w:cs="Arial Narrow"/>
          <w:sz w:val="24"/>
        </w:rPr>
        <w:t xml:space="preserve">1. </w:t>
      </w:r>
      <w:r>
        <w:rPr>
          <w:rFonts w:ascii="Arial Narrow" w:hAnsi="Arial Narrow" w:cs="Arial Narrow" w:hint="eastAsia"/>
          <w:sz w:val="24"/>
        </w:rPr>
        <w:t>白沙县交通扶贫</w:t>
      </w:r>
      <w:proofErr w:type="gramStart"/>
      <w:r>
        <w:rPr>
          <w:rFonts w:ascii="Arial Narrow" w:hAnsi="Arial Narrow" w:cs="Arial Narrow" w:hint="eastAsia"/>
          <w:sz w:val="24"/>
        </w:rPr>
        <w:t>窄</w:t>
      </w:r>
      <w:proofErr w:type="gramEnd"/>
      <w:r>
        <w:rPr>
          <w:rFonts w:ascii="Arial Narrow" w:hAnsi="Arial Narrow" w:cs="Arial Narrow" w:hint="eastAsia"/>
          <w:sz w:val="24"/>
        </w:rPr>
        <w:t>路面拓宽</w:t>
      </w:r>
      <w:proofErr w:type="gramStart"/>
      <w:r>
        <w:rPr>
          <w:rFonts w:ascii="Arial Narrow" w:hAnsi="Arial Narrow" w:cs="Arial Narrow" w:hint="eastAsia"/>
          <w:sz w:val="24"/>
        </w:rPr>
        <w:t>工程七</w:t>
      </w:r>
      <w:proofErr w:type="gramEnd"/>
      <w:r>
        <w:rPr>
          <w:rFonts w:ascii="Arial Narrow" w:hAnsi="Arial Narrow" w:cs="Arial Narrow" w:hint="eastAsia"/>
          <w:sz w:val="24"/>
        </w:rPr>
        <w:t>坊镇</w:t>
      </w:r>
      <w:proofErr w:type="gramStart"/>
      <w:r>
        <w:rPr>
          <w:rFonts w:ascii="Arial Narrow" w:hAnsi="Arial Narrow" w:cs="Arial Narrow" w:hint="eastAsia"/>
          <w:sz w:val="24"/>
        </w:rPr>
        <w:t>光雅至照明</w:t>
      </w:r>
      <w:proofErr w:type="gramEnd"/>
      <w:r>
        <w:rPr>
          <w:rFonts w:ascii="Arial Narrow" w:hAnsi="Arial Narrow" w:cs="Arial Narrow" w:hint="eastAsia"/>
          <w:sz w:val="24"/>
        </w:rPr>
        <w:t>村委会珠碧江农场公路</w:t>
      </w:r>
      <w:r>
        <w:rPr>
          <w:rFonts w:ascii="Arial Narrow" w:hAnsi="Arial Narrow" w:cs="Arial Narrow"/>
          <w:sz w:val="24"/>
        </w:rPr>
        <w:t>项目于</w:t>
      </w:r>
      <w:r>
        <w:rPr>
          <w:rFonts w:ascii="Arial Narrow" w:hAnsi="Arial Narrow" w:cs="Arial Narrow"/>
          <w:sz w:val="24"/>
        </w:rPr>
        <w:t>201</w:t>
      </w:r>
      <w:r>
        <w:rPr>
          <w:rFonts w:ascii="Arial Narrow" w:hAnsi="Arial Narrow" w:cs="Arial Narrow" w:hint="eastAsia"/>
          <w:sz w:val="24"/>
        </w:rPr>
        <w:t>8</w:t>
      </w:r>
      <w:r>
        <w:rPr>
          <w:rFonts w:ascii="Arial Narrow" w:hAnsi="Arial Narrow" w:cs="Arial Narrow"/>
          <w:sz w:val="24"/>
        </w:rPr>
        <w:t>年</w:t>
      </w:r>
      <w:r>
        <w:rPr>
          <w:rFonts w:ascii="Arial Narrow" w:hAnsi="Arial Narrow" w:cs="Arial Narrow" w:hint="eastAsia"/>
          <w:sz w:val="24"/>
        </w:rPr>
        <w:t>07</w:t>
      </w:r>
      <w:r>
        <w:rPr>
          <w:rFonts w:ascii="Arial Narrow" w:hAnsi="Arial Narrow" w:cs="Arial Narrow"/>
          <w:sz w:val="24"/>
        </w:rPr>
        <w:t>月</w:t>
      </w:r>
      <w:r>
        <w:rPr>
          <w:rFonts w:ascii="Arial Narrow" w:hAnsi="Arial Narrow" w:cs="Arial Narrow" w:hint="eastAsia"/>
          <w:sz w:val="24"/>
        </w:rPr>
        <w:t>16</w:t>
      </w:r>
      <w:r>
        <w:rPr>
          <w:rFonts w:ascii="Arial Narrow" w:hAnsi="Arial Narrow" w:cs="Arial Narrow"/>
          <w:sz w:val="24"/>
        </w:rPr>
        <w:t>日开工，</w:t>
      </w:r>
      <w:r>
        <w:rPr>
          <w:rFonts w:ascii="Arial Narrow" w:hAnsi="Arial Narrow" w:cs="Arial Narrow" w:hint="eastAsia"/>
          <w:sz w:val="24"/>
        </w:rPr>
        <w:t>最后一笔支付款项系</w:t>
      </w:r>
      <w:r>
        <w:rPr>
          <w:rFonts w:ascii="Arial Narrow" w:hAnsi="Arial Narrow" w:cs="Arial Narrow" w:hint="eastAsia"/>
          <w:sz w:val="24"/>
        </w:rPr>
        <w:t>2019</w:t>
      </w:r>
      <w:r>
        <w:rPr>
          <w:rFonts w:ascii="Arial Narrow" w:hAnsi="Arial Narrow" w:cs="Arial Narrow" w:hint="eastAsia"/>
          <w:sz w:val="24"/>
        </w:rPr>
        <w:t>年</w:t>
      </w:r>
      <w:r>
        <w:rPr>
          <w:rFonts w:ascii="Arial Narrow" w:hAnsi="Arial Narrow" w:cs="Arial Narrow" w:hint="eastAsia"/>
          <w:sz w:val="24"/>
        </w:rPr>
        <w:t>04</w:t>
      </w:r>
      <w:r>
        <w:rPr>
          <w:rFonts w:ascii="Arial Narrow" w:hAnsi="Arial Narrow" w:cs="Arial Narrow" w:hint="eastAsia"/>
          <w:sz w:val="24"/>
        </w:rPr>
        <w:t>月</w:t>
      </w:r>
      <w:r>
        <w:rPr>
          <w:rFonts w:ascii="Arial Narrow" w:hAnsi="Arial Narrow" w:cs="Arial Narrow" w:hint="eastAsia"/>
          <w:sz w:val="24"/>
        </w:rPr>
        <w:t>28</w:t>
      </w:r>
      <w:r>
        <w:rPr>
          <w:rFonts w:ascii="Arial Narrow" w:hAnsi="Arial Narrow" w:cs="Arial Narrow" w:hint="eastAsia"/>
          <w:sz w:val="24"/>
        </w:rPr>
        <w:t>日</w:t>
      </w:r>
      <w:r>
        <w:rPr>
          <w:rFonts w:ascii="Arial Narrow" w:hAnsi="Arial Narrow" w:cs="Arial Narrow"/>
          <w:sz w:val="24"/>
        </w:rPr>
        <w:t>。本报告以</w:t>
      </w:r>
      <w:r>
        <w:rPr>
          <w:rFonts w:ascii="Arial Narrow" w:hAnsi="Arial Narrow" w:cs="Arial Narrow"/>
          <w:sz w:val="24"/>
        </w:rPr>
        <w:t>201</w:t>
      </w:r>
      <w:r>
        <w:rPr>
          <w:rFonts w:ascii="Arial Narrow" w:hAnsi="Arial Narrow" w:cs="Arial Narrow" w:hint="eastAsia"/>
          <w:sz w:val="24"/>
        </w:rPr>
        <w:t>9</w:t>
      </w:r>
      <w:r>
        <w:rPr>
          <w:rFonts w:ascii="Arial Narrow" w:hAnsi="Arial Narrow" w:cs="Arial Narrow"/>
          <w:sz w:val="24"/>
        </w:rPr>
        <w:t>年</w:t>
      </w:r>
      <w:r>
        <w:rPr>
          <w:rFonts w:ascii="Arial Narrow" w:hAnsi="Arial Narrow" w:cs="Arial Narrow" w:hint="eastAsia"/>
          <w:sz w:val="24"/>
        </w:rPr>
        <w:t>04</w:t>
      </w:r>
      <w:r>
        <w:rPr>
          <w:rFonts w:ascii="Arial Narrow" w:hAnsi="Arial Narrow" w:cs="Arial Narrow"/>
          <w:sz w:val="24"/>
        </w:rPr>
        <w:t>月</w:t>
      </w:r>
      <w:r>
        <w:rPr>
          <w:rFonts w:ascii="Arial Narrow" w:hAnsi="Arial Narrow" w:cs="Arial Narrow" w:hint="eastAsia"/>
          <w:sz w:val="24"/>
        </w:rPr>
        <w:t>28</w:t>
      </w:r>
      <w:r>
        <w:rPr>
          <w:rFonts w:ascii="Arial Narrow" w:hAnsi="Arial Narrow" w:cs="Arial Narrow"/>
          <w:sz w:val="24"/>
        </w:rPr>
        <w:t>日作为截止时点对该项目绩效做出评价。</w:t>
      </w:r>
    </w:p>
    <w:p w:rsidR="00103FA0" w:rsidRDefault="00980BAB" w:rsidP="001525BF">
      <w:pPr>
        <w:snapToGrid w:val="0"/>
        <w:spacing w:afterLines="90"/>
        <w:ind w:firstLineChars="200" w:firstLine="480"/>
        <w:rPr>
          <w:rFonts w:ascii="Arial Narrow" w:hAnsi="Arial Narrow" w:cs="Arial Narrow"/>
          <w:kern w:val="28"/>
          <w:sz w:val="24"/>
        </w:rPr>
      </w:pPr>
      <w:r>
        <w:rPr>
          <w:rFonts w:ascii="Arial Narrow" w:hAnsi="Arial Narrow" w:cs="Arial Narrow"/>
          <w:kern w:val="28"/>
          <w:sz w:val="24"/>
        </w:rPr>
        <w:t>2.</w:t>
      </w:r>
      <w:r>
        <w:rPr>
          <w:rFonts w:ascii="Arial Narrow" w:hAnsi="Arial Narrow" w:cs="Arial Narrow"/>
          <w:kern w:val="28"/>
          <w:sz w:val="24"/>
        </w:rPr>
        <w:t>实际资金使用情况的数据均来源于</w:t>
      </w:r>
      <w:r>
        <w:rPr>
          <w:rFonts w:ascii="Arial Narrow" w:hAnsi="Arial Narrow" w:cs="Arial Narrow" w:hint="eastAsia"/>
          <w:kern w:val="28"/>
          <w:sz w:val="24"/>
        </w:rPr>
        <w:t>项目支出</w:t>
      </w:r>
      <w:r>
        <w:rPr>
          <w:rFonts w:ascii="Arial Narrow" w:hAnsi="Arial Narrow" w:cs="Arial Narrow"/>
          <w:kern w:val="28"/>
          <w:sz w:val="24"/>
        </w:rPr>
        <w:t>明细账和工程项目造价一览表</w:t>
      </w:r>
      <w:r>
        <w:rPr>
          <w:rFonts w:ascii="Arial Narrow" w:hAnsi="Arial Narrow" w:cs="Arial Narrow"/>
          <w:kern w:val="28"/>
          <w:sz w:val="24"/>
        </w:rPr>
        <w:t>。</w:t>
      </w:r>
    </w:p>
    <w:p w:rsidR="00103FA0" w:rsidRDefault="00103FA0" w:rsidP="001525BF">
      <w:pPr>
        <w:snapToGrid w:val="0"/>
        <w:spacing w:afterLines="90"/>
        <w:rPr>
          <w:rFonts w:ascii="Arial Narrow" w:hAnsi="Arial Narrow" w:cs="Arial Narrow"/>
          <w:kern w:val="28"/>
          <w:sz w:val="24"/>
        </w:rPr>
      </w:pPr>
    </w:p>
    <w:p w:rsidR="00103FA0" w:rsidRDefault="00980BAB" w:rsidP="001525BF">
      <w:pPr>
        <w:snapToGrid w:val="0"/>
        <w:spacing w:afterLines="90"/>
        <w:ind w:firstLineChars="200" w:firstLine="480"/>
        <w:rPr>
          <w:rFonts w:ascii="Arial Narrow" w:hAnsi="Arial Narrow" w:cs="Arial Narrow"/>
          <w:kern w:val="28"/>
          <w:sz w:val="24"/>
        </w:rPr>
      </w:pPr>
      <w:r>
        <w:rPr>
          <w:rFonts w:ascii="Arial Narrow" w:hAnsi="Arial Narrow" w:cs="Arial Narrow"/>
          <w:kern w:val="28"/>
          <w:sz w:val="24"/>
        </w:rPr>
        <w:t>附件：财政支出项目绩效评价参考指标体系</w:t>
      </w:r>
    </w:p>
    <w:p w:rsidR="00103FA0" w:rsidRDefault="00103FA0">
      <w:pPr>
        <w:widowControl/>
        <w:jc w:val="left"/>
        <w:rPr>
          <w:rFonts w:ascii="Arial Narrow" w:hAnsi="Arial Narrow" w:cs="Arial Narrow"/>
        </w:rPr>
      </w:pPr>
    </w:p>
    <w:p w:rsidR="00103FA0" w:rsidRDefault="00103FA0">
      <w:pPr>
        <w:widowControl/>
        <w:jc w:val="left"/>
        <w:rPr>
          <w:rFonts w:ascii="Arial Narrow" w:hAnsi="Arial Narrow" w:cs="Arial Narrow"/>
        </w:rPr>
        <w:sectPr w:rsidR="00103FA0">
          <w:headerReference w:type="even" r:id="rId9"/>
          <w:headerReference w:type="default" r:id="rId10"/>
          <w:footerReference w:type="default" r:id="rId11"/>
          <w:pgSz w:w="11906" w:h="16838"/>
          <w:pgMar w:top="1985" w:right="1134" w:bottom="1134" w:left="1701" w:header="737" w:footer="737" w:gutter="0"/>
          <w:cols w:space="720"/>
          <w:docGrid w:type="lines" w:linePitch="435"/>
        </w:sectPr>
      </w:pPr>
    </w:p>
    <w:p w:rsidR="00103FA0" w:rsidRDefault="00980BAB">
      <w:pPr>
        <w:spacing w:line="510" w:lineRule="exact"/>
        <w:rPr>
          <w:rFonts w:ascii="Arial Narrow" w:hAnsi="Arial Narrow" w:cs="Arial Narrow"/>
          <w:szCs w:val="32"/>
        </w:rPr>
      </w:pPr>
      <w:r>
        <w:rPr>
          <w:rFonts w:ascii="Arial Narrow" w:hAnsi="Arial Narrow" w:cs="Arial Narrow"/>
          <w:szCs w:val="32"/>
        </w:rPr>
        <w:lastRenderedPageBreak/>
        <w:t>附件</w:t>
      </w:r>
    </w:p>
    <w:p w:rsidR="00103FA0" w:rsidRDefault="00103FA0">
      <w:pPr>
        <w:spacing w:line="510" w:lineRule="exact"/>
        <w:rPr>
          <w:rFonts w:ascii="Arial Narrow" w:eastAsia="黑体" w:hAnsi="Arial Narrow" w:cs="Arial Narrow"/>
          <w:b/>
          <w:color w:val="000000"/>
          <w:szCs w:val="32"/>
        </w:rPr>
      </w:pPr>
    </w:p>
    <w:p w:rsidR="00103FA0" w:rsidRDefault="00980BAB">
      <w:pPr>
        <w:spacing w:line="510" w:lineRule="exact"/>
        <w:jc w:val="center"/>
        <w:rPr>
          <w:rFonts w:ascii="Arial Narrow" w:hAnsi="Arial Narrow" w:cs="Arial Narrow"/>
          <w:b/>
          <w:bCs/>
          <w:szCs w:val="32"/>
        </w:rPr>
      </w:pPr>
      <w:r>
        <w:rPr>
          <w:rFonts w:ascii="Arial Narrow" w:hAnsi="Arial Narrow" w:cs="Arial Narrow"/>
          <w:b/>
          <w:bCs/>
          <w:szCs w:val="32"/>
        </w:rPr>
        <w:t>财政支出项目绩效评价参考指标体系</w:t>
      </w:r>
    </w:p>
    <w:p w:rsidR="00103FA0" w:rsidRDefault="00103FA0">
      <w:pPr>
        <w:spacing w:line="510" w:lineRule="exact"/>
        <w:jc w:val="center"/>
        <w:rPr>
          <w:rFonts w:ascii="Arial Narrow" w:eastAsia="宋体" w:hAnsi="Arial Narrow" w:cs="Arial Narrow"/>
          <w:b/>
          <w:szCs w:val="32"/>
        </w:rPr>
      </w:pPr>
    </w:p>
    <w:tbl>
      <w:tblPr>
        <w:tblW w:w="13968" w:type="dxa"/>
        <w:jc w:val="center"/>
        <w:tblLayout w:type="fixed"/>
        <w:tblCellMar>
          <w:left w:w="0" w:type="dxa"/>
          <w:right w:w="0" w:type="dxa"/>
        </w:tblCellMar>
        <w:tblLook w:val="04A0"/>
      </w:tblPr>
      <w:tblGrid>
        <w:gridCol w:w="1253"/>
        <w:gridCol w:w="799"/>
        <w:gridCol w:w="1266"/>
        <w:gridCol w:w="724"/>
        <w:gridCol w:w="1458"/>
        <w:gridCol w:w="721"/>
        <w:gridCol w:w="2517"/>
        <w:gridCol w:w="4026"/>
        <w:gridCol w:w="1204"/>
      </w:tblGrid>
      <w:tr w:rsidR="00103FA0">
        <w:trPr>
          <w:trHeight w:val="20"/>
          <w:tblHeader/>
          <w:jc w:val="center"/>
        </w:trPr>
        <w:tc>
          <w:tcPr>
            <w:tcW w:w="1253" w:type="dxa"/>
            <w:tcBorders>
              <w:top w:val="single" w:sz="4" w:space="0" w:color="000000"/>
              <w:left w:val="single" w:sz="4" w:space="0" w:color="000000"/>
              <w:right w:val="single" w:sz="4" w:space="0" w:color="000000"/>
            </w:tcBorders>
            <w:vAlign w:val="center"/>
          </w:tcPr>
          <w:p w:rsidR="00103FA0" w:rsidRDefault="00980BAB">
            <w:pPr>
              <w:autoSpaceDN w:val="0"/>
              <w:spacing w:line="240" w:lineRule="exact"/>
              <w:jc w:val="center"/>
              <w:textAlignment w:val="center"/>
              <w:rPr>
                <w:rFonts w:ascii="Arial Narrow" w:hAnsi="Arial Narrow" w:cs="Arial Narrow"/>
                <w:b/>
                <w:color w:val="000000"/>
                <w:sz w:val="20"/>
                <w:szCs w:val="20"/>
              </w:rPr>
            </w:pPr>
            <w:r>
              <w:rPr>
                <w:rFonts w:ascii="Arial Narrow" w:hAnsi="Arial Narrow" w:cs="Arial Narrow"/>
                <w:b/>
                <w:color w:val="000000"/>
                <w:sz w:val="20"/>
                <w:szCs w:val="20"/>
              </w:rPr>
              <w:t>一级指标</w:t>
            </w:r>
          </w:p>
        </w:tc>
        <w:tc>
          <w:tcPr>
            <w:tcW w:w="799" w:type="dxa"/>
            <w:tcBorders>
              <w:top w:val="single" w:sz="4" w:space="0" w:color="000000"/>
              <w:left w:val="single" w:sz="4" w:space="0" w:color="000000"/>
              <w:right w:val="single" w:sz="4" w:space="0" w:color="000000"/>
            </w:tcBorders>
            <w:vAlign w:val="center"/>
          </w:tcPr>
          <w:p w:rsidR="00103FA0" w:rsidRDefault="00980BAB">
            <w:pPr>
              <w:autoSpaceDN w:val="0"/>
              <w:spacing w:line="240" w:lineRule="exact"/>
              <w:jc w:val="center"/>
              <w:textAlignment w:val="center"/>
              <w:rPr>
                <w:rFonts w:ascii="Arial Narrow" w:hAnsi="Arial Narrow" w:cs="Arial Narrow"/>
                <w:b/>
                <w:color w:val="000000"/>
                <w:sz w:val="20"/>
                <w:szCs w:val="20"/>
              </w:rPr>
            </w:pPr>
            <w:r>
              <w:rPr>
                <w:rFonts w:ascii="Arial Narrow" w:hAnsi="Arial Narrow" w:cs="Arial Narrow"/>
                <w:b/>
                <w:color w:val="000000"/>
                <w:sz w:val="20"/>
                <w:szCs w:val="20"/>
              </w:rPr>
              <w:t>分值</w:t>
            </w:r>
            <w:r>
              <w:rPr>
                <w:rFonts w:ascii="Arial Narrow" w:hAnsi="Arial Narrow" w:cs="Arial Narrow"/>
                <w:noProof/>
                <w:sz w:val="20"/>
                <w:szCs w:val="20"/>
              </w:rPr>
              <w:drawing>
                <wp:inline distT="0" distB="0" distL="0" distR="0">
                  <wp:extent cx="19050" cy="19050"/>
                  <wp:effectExtent l="0" t="0" r="0" b="0"/>
                  <wp:docPr id="1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pic:cNvPicPr>
                            <a:picLocks noChangeAspect="1" noChangeArrowheads="1"/>
                          </pic:cNvPicPr>
                        </pic:nvPicPr>
                        <pic:blipFill>
                          <a:blip r:embed="rId8" cstate="print"/>
                          <a:srcRect/>
                          <a:stretch>
                            <a:fillRect/>
                          </a:stretch>
                        </pic:blipFill>
                        <pic:spPr>
                          <a:xfrm>
                            <a:off x="0" y="0"/>
                            <a:ext cx="19050" cy="19050"/>
                          </a:xfrm>
                          <a:prstGeom prst="rect">
                            <a:avLst/>
                          </a:prstGeom>
                          <a:noFill/>
                          <a:ln w="9525">
                            <a:noFill/>
                            <a:miter lim="800000"/>
                            <a:headEnd/>
                            <a:tailEnd/>
                          </a:ln>
                        </pic:spPr>
                      </pic:pic>
                    </a:graphicData>
                  </a:graphic>
                </wp:inline>
              </w:drawing>
            </w:r>
            <w:r>
              <w:rPr>
                <w:rFonts w:ascii="Arial Narrow" w:hAnsi="Arial Narrow" w:cs="Arial Narrow"/>
                <w:noProof/>
                <w:sz w:val="20"/>
                <w:szCs w:val="20"/>
              </w:rPr>
              <w:drawing>
                <wp:inline distT="0" distB="0" distL="0" distR="0">
                  <wp:extent cx="19050" cy="19050"/>
                  <wp:effectExtent l="0" t="0" r="0" b="0"/>
                  <wp:docPr id="1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
                          <pic:cNvPicPr>
                            <a:picLocks noChangeAspect="1" noChangeArrowheads="1"/>
                          </pic:cNvPicPr>
                        </pic:nvPicPr>
                        <pic:blipFill>
                          <a:blip r:embed="rId8" cstate="print"/>
                          <a:srcRect/>
                          <a:stretch>
                            <a:fillRect/>
                          </a:stretch>
                        </pic:blipFill>
                        <pic:spPr>
                          <a:xfrm>
                            <a:off x="0" y="0"/>
                            <a:ext cx="19050" cy="19050"/>
                          </a:xfrm>
                          <a:prstGeom prst="rect">
                            <a:avLst/>
                          </a:prstGeom>
                          <a:noFill/>
                          <a:ln w="9525">
                            <a:noFill/>
                            <a:miter lim="800000"/>
                            <a:headEnd/>
                            <a:tailEnd/>
                          </a:ln>
                        </pic:spPr>
                      </pic:pic>
                    </a:graphicData>
                  </a:graphic>
                </wp:inline>
              </w:drawing>
            </w:r>
            <w:r>
              <w:rPr>
                <w:rFonts w:ascii="Arial Narrow" w:hAnsi="Arial Narrow" w:cs="Arial Narrow"/>
                <w:noProof/>
                <w:sz w:val="20"/>
                <w:szCs w:val="20"/>
              </w:rPr>
              <w:drawing>
                <wp:inline distT="0" distB="0" distL="0" distR="0">
                  <wp:extent cx="19050" cy="19050"/>
                  <wp:effectExtent l="0" t="0" r="0" b="0"/>
                  <wp:docPr id="1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3"/>
                          <pic:cNvPicPr>
                            <a:picLocks noChangeAspect="1" noChangeArrowheads="1"/>
                          </pic:cNvPicPr>
                        </pic:nvPicPr>
                        <pic:blipFill>
                          <a:blip r:embed="rId8" cstate="print"/>
                          <a:srcRect/>
                          <a:stretch>
                            <a:fillRect/>
                          </a:stretch>
                        </pic:blipFill>
                        <pic:spPr>
                          <a:xfrm>
                            <a:off x="0" y="0"/>
                            <a:ext cx="19050" cy="19050"/>
                          </a:xfrm>
                          <a:prstGeom prst="rect">
                            <a:avLst/>
                          </a:prstGeom>
                          <a:noFill/>
                          <a:ln w="9525">
                            <a:noFill/>
                            <a:miter lim="800000"/>
                            <a:headEnd/>
                            <a:tailEnd/>
                          </a:ln>
                        </pic:spPr>
                      </pic:pic>
                    </a:graphicData>
                  </a:graphic>
                </wp:inline>
              </w:drawing>
            </w:r>
            <w:r>
              <w:rPr>
                <w:rFonts w:ascii="Arial Narrow" w:hAnsi="Arial Narrow" w:cs="Arial Narrow"/>
                <w:noProof/>
                <w:sz w:val="20"/>
                <w:szCs w:val="20"/>
              </w:rPr>
              <w:drawing>
                <wp:inline distT="0" distB="0" distL="0" distR="0">
                  <wp:extent cx="19050" cy="19050"/>
                  <wp:effectExtent l="0" t="0" r="0" b="0"/>
                  <wp:docPr id="1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4"/>
                          <pic:cNvPicPr>
                            <a:picLocks noChangeAspect="1" noChangeArrowheads="1"/>
                          </pic:cNvPicPr>
                        </pic:nvPicPr>
                        <pic:blipFill>
                          <a:blip r:embed="rId8" cstate="print"/>
                          <a:srcRect/>
                          <a:stretch>
                            <a:fillRect/>
                          </a:stretch>
                        </pic:blipFill>
                        <pic:spPr>
                          <a:xfrm>
                            <a:off x="0" y="0"/>
                            <a:ext cx="19050" cy="19050"/>
                          </a:xfrm>
                          <a:prstGeom prst="rect">
                            <a:avLst/>
                          </a:prstGeom>
                          <a:noFill/>
                          <a:ln w="9525">
                            <a:noFill/>
                            <a:miter lim="800000"/>
                            <a:headEnd/>
                            <a:tailEnd/>
                          </a:ln>
                        </pic:spPr>
                      </pic:pic>
                    </a:graphicData>
                  </a:graphic>
                </wp:inline>
              </w:drawing>
            </w:r>
          </w:p>
        </w:tc>
        <w:tc>
          <w:tcPr>
            <w:tcW w:w="1266" w:type="dxa"/>
            <w:tcBorders>
              <w:top w:val="single" w:sz="4" w:space="0" w:color="000000"/>
              <w:left w:val="single" w:sz="4" w:space="0" w:color="000000"/>
              <w:right w:val="single" w:sz="4" w:space="0" w:color="000000"/>
            </w:tcBorders>
            <w:vAlign w:val="center"/>
          </w:tcPr>
          <w:p w:rsidR="00103FA0" w:rsidRDefault="00980BAB">
            <w:pPr>
              <w:autoSpaceDN w:val="0"/>
              <w:spacing w:line="240" w:lineRule="exact"/>
              <w:jc w:val="center"/>
              <w:textAlignment w:val="center"/>
              <w:rPr>
                <w:rFonts w:ascii="Arial Narrow" w:hAnsi="Arial Narrow" w:cs="Arial Narrow"/>
                <w:b/>
                <w:color w:val="000000"/>
                <w:sz w:val="20"/>
                <w:szCs w:val="20"/>
              </w:rPr>
            </w:pPr>
            <w:r>
              <w:rPr>
                <w:rFonts w:ascii="Arial Narrow" w:hAnsi="Arial Narrow" w:cs="Arial Narrow"/>
                <w:b/>
                <w:color w:val="000000"/>
                <w:sz w:val="20"/>
                <w:szCs w:val="20"/>
              </w:rPr>
              <w:t>二级指标</w:t>
            </w:r>
          </w:p>
        </w:tc>
        <w:tc>
          <w:tcPr>
            <w:tcW w:w="724" w:type="dxa"/>
            <w:tcBorders>
              <w:top w:val="single" w:sz="4" w:space="0" w:color="000000"/>
              <w:left w:val="single" w:sz="4" w:space="0" w:color="000000"/>
              <w:right w:val="single" w:sz="4" w:space="0" w:color="000000"/>
            </w:tcBorders>
            <w:vAlign w:val="center"/>
          </w:tcPr>
          <w:p w:rsidR="00103FA0" w:rsidRDefault="00980BAB">
            <w:pPr>
              <w:autoSpaceDN w:val="0"/>
              <w:spacing w:line="240" w:lineRule="exact"/>
              <w:jc w:val="center"/>
              <w:textAlignment w:val="center"/>
              <w:rPr>
                <w:rFonts w:ascii="Arial Narrow" w:hAnsi="Arial Narrow" w:cs="Arial Narrow"/>
                <w:b/>
                <w:color w:val="000000"/>
                <w:sz w:val="20"/>
                <w:szCs w:val="20"/>
              </w:rPr>
            </w:pPr>
            <w:r>
              <w:rPr>
                <w:rFonts w:ascii="Arial Narrow" w:hAnsi="Arial Narrow" w:cs="Arial Narrow"/>
                <w:b/>
                <w:color w:val="000000"/>
                <w:sz w:val="20"/>
                <w:szCs w:val="20"/>
              </w:rPr>
              <w:t>分值</w:t>
            </w:r>
          </w:p>
        </w:tc>
        <w:tc>
          <w:tcPr>
            <w:tcW w:w="1458" w:type="dxa"/>
            <w:tcBorders>
              <w:top w:val="single" w:sz="4" w:space="0" w:color="000000"/>
              <w:left w:val="single" w:sz="4" w:space="0" w:color="000000"/>
              <w:right w:val="single" w:sz="4" w:space="0" w:color="000000"/>
            </w:tcBorders>
            <w:vAlign w:val="center"/>
          </w:tcPr>
          <w:p w:rsidR="00103FA0" w:rsidRDefault="00980BAB">
            <w:pPr>
              <w:autoSpaceDN w:val="0"/>
              <w:spacing w:line="240" w:lineRule="exact"/>
              <w:jc w:val="center"/>
              <w:textAlignment w:val="center"/>
              <w:rPr>
                <w:rFonts w:ascii="Arial Narrow" w:hAnsi="Arial Narrow" w:cs="Arial Narrow"/>
                <w:b/>
                <w:color w:val="000000"/>
                <w:sz w:val="20"/>
                <w:szCs w:val="20"/>
              </w:rPr>
            </w:pPr>
            <w:r>
              <w:rPr>
                <w:rFonts w:ascii="Arial Narrow" w:hAnsi="Arial Narrow" w:cs="Arial Narrow"/>
                <w:b/>
                <w:color w:val="000000"/>
                <w:sz w:val="20"/>
                <w:szCs w:val="20"/>
              </w:rPr>
              <w:t>三级指标</w:t>
            </w:r>
          </w:p>
        </w:tc>
        <w:tc>
          <w:tcPr>
            <w:tcW w:w="721" w:type="dxa"/>
            <w:tcBorders>
              <w:top w:val="single" w:sz="4" w:space="0" w:color="000000"/>
              <w:left w:val="single" w:sz="4" w:space="0" w:color="000000"/>
              <w:right w:val="single" w:sz="4" w:space="0" w:color="000000"/>
            </w:tcBorders>
            <w:vAlign w:val="center"/>
          </w:tcPr>
          <w:p w:rsidR="00103FA0" w:rsidRDefault="00980BAB">
            <w:pPr>
              <w:autoSpaceDN w:val="0"/>
              <w:spacing w:line="240" w:lineRule="exact"/>
              <w:jc w:val="center"/>
              <w:textAlignment w:val="center"/>
              <w:rPr>
                <w:rFonts w:ascii="Arial Narrow" w:hAnsi="Arial Narrow" w:cs="Arial Narrow"/>
                <w:b/>
                <w:color w:val="000000"/>
                <w:sz w:val="20"/>
                <w:szCs w:val="20"/>
              </w:rPr>
            </w:pPr>
            <w:r>
              <w:rPr>
                <w:rFonts w:ascii="Arial Narrow" w:hAnsi="Arial Narrow" w:cs="Arial Narrow"/>
                <w:b/>
                <w:color w:val="000000"/>
                <w:sz w:val="20"/>
                <w:szCs w:val="20"/>
              </w:rPr>
              <w:t>分值</w:t>
            </w:r>
          </w:p>
        </w:tc>
        <w:tc>
          <w:tcPr>
            <w:tcW w:w="2517" w:type="dxa"/>
            <w:tcBorders>
              <w:top w:val="single" w:sz="4" w:space="0" w:color="000000"/>
              <w:left w:val="single" w:sz="4" w:space="0" w:color="000000"/>
              <w:right w:val="single" w:sz="4" w:space="0" w:color="000000"/>
            </w:tcBorders>
            <w:vAlign w:val="center"/>
          </w:tcPr>
          <w:p w:rsidR="00103FA0" w:rsidRDefault="00980BAB">
            <w:pPr>
              <w:autoSpaceDN w:val="0"/>
              <w:spacing w:line="240" w:lineRule="exact"/>
              <w:jc w:val="center"/>
              <w:textAlignment w:val="center"/>
              <w:rPr>
                <w:rFonts w:ascii="Arial Narrow" w:hAnsi="Arial Narrow" w:cs="Arial Narrow"/>
                <w:b/>
                <w:color w:val="000000"/>
                <w:sz w:val="20"/>
                <w:szCs w:val="20"/>
              </w:rPr>
            </w:pPr>
            <w:r>
              <w:rPr>
                <w:rFonts w:ascii="Arial Narrow" w:hAnsi="Arial Narrow" w:cs="Arial Narrow"/>
                <w:b/>
                <w:color w:val="000000"/>
                <w:sz w:val="20"/>
                <w:szCs w:val="20"/>
              </w:rPr>
              <w:t>指标解释</w:t>
            </w:r>
          </w:p>
        </w:tc>
        <w:tc>
          <w:tcPr>
            <w:tcW w:w="4026" w:type="dxa"/>
            <w:tcBorders>
              <w:top w:val="single" w:sz="4" w:space="0" w:color="000000"/>
              <w:left w:val="single" w:sz="4" w:space="0" w:color="000000"/>
              <w:right w:val="single" w:sz="4" w:space="0" w:color="000000"/>
            </w:tcBorders>
            <w:vAlign w:val="center"/>
          </w:tcPr>
          <w:p w:rsidR="00103FA0" w:rsidRDefault="00980BAB">
            <w:pPr>
              <w:autoSpaceDN w:val="0"/>
              <w:spacing w:line="240" w:lineRule="exact"/>
              <w:jc w:val="center"/>
              <w:textAlignment w:val="center"/>
              <w:rPr>
                <w:rFonts w:ascii="Arial Narrow" w:hAnsi="Arial Narrow" w:cs="Arial Narrow"/>
                <w:b/>
                <w:color w:val="000000"/>
                <w:sz w:val="20"/>
                <w:szCs w:val="20"/>
              </w:rPr>
            </w:pPr>
            <w:r>
              <w:rPr>
                <w:rFonts w:ascii="Arial Narrow" w:hAnsi="Arial Narrow" w:cs="Arial Narrow"/>
                <w:b/>
                <w:color w:val="000000"/>
                <w:sz w:val="20"/>
                <w:szCs w:val="20"/>
              </w:rPr>
              <w:t>评价标准</w:t>
            </w:r>
          </w:p>
        </w:tc>
        <w:tc>
          <w:tcPr>
            <w:tcW w:w="1204" w:type="dxa"/>
            <w:tcBorders>
              <w:top w:val="single" w:sz="4" w:space="0" w:color="000000"/>
              <w:left w:val="single" w:sz="4" w:space="0" w:color="000000"/>
              <w:right w:val="single" w:sz="4" w:space="0" w:color="000000"/>
            </w:tcBorders>
          </w:tcPr>
          <w:p w:rsidR="00103FA0" w:rsidRDefault="00980BAB">
            <w:pPr>
              <w:autoSpaceDN w:val="0"/>
              <w:spacing w:line="240" w:lineRule="exact"/>
              <w:jc w:val="center"/>
              <w:textAlignment w:val="center"/>
              <w:rPr>
                <w:rFonts w:ascii="Arial Narrow" w:hAnsi="Arial Narrow" w:cs="Arial Narrow"/>
                <w:b/>
                <w:color w:val="000000"/>
                <w:sz w:val="20"/>
                <w:szCs w:val="20"/>
              </w:rPr>
            </w:pPr>
            <w:r>
              <w:rPr>
                <w:rFonts w:ascii="Arial Narrow" w:hAnsi="Arial Narrow" w:cs="Arial Narrow"/>
                <w:b/>
                <w:color w:val="000000"/>
                <w:sz w:val="20"/>
                <w:szCs w:val="20"/>
              </w:rPr>
              <w:t>得分情况</w:t>
            </w:r>
          </w:p>
        </w:tc>
      </w:tr>
      <w:tr w:rsidR="00103FA0">
        <w:trPr>
          <w:trHeight w:val="20"/>
          <w:jc w:val="center"/>
        </w:trPr>
        <w:tc>
          <w:tcPr>
            <w:tcW w:w="1253" w:type="dxa"/>
            <w:vMerge w:val="restart"/>
            <w:tcBorders>
              <w:top w:val="single" w:sz="4" w:space="0" w:color="000000"/>
              <w:left w:val="single" w:sz="4" w:space="0" w:color="000000"/>
              <w:bottom w:val="single" w:sz="4" w:space="0" w:color="000000"/>
              <w:right w:val="single" w:sz="4" w:space="0" w:color="000000"/>
            </w:tcBorders>
            <w:vAlign w:val="center"/>
          </w:tcPr>
          <w:p w:rsidR="00103FA0" w:rsidRDefault="00980BAB">
            <w:pPr>
              <w:autoSpaceDN w:val="0"/>
              <w:spacing w:line="240" w:lineRule="exact"/>
              <w:jc w:val="center"/>
              <w:textAlignment w:val="center"/>
              <w:rPr>
                <w:rFonts w:ascii="Arial Narrow" w:hAnsi="Arial Narrow" w:cs="Arial Narrow"/>
                <w:color w:val="000000"/>
                <w:sz w:val="20"/>
                <w:szCs w:val="20"/>
              </w:rPr>
            </w:pPr>
            <w:r>
              <w:rPr>
                <w:rFonts w:ascii="Arial Narrow" w:hAnsi="Arial Narrow" w:cs="Arial Narrow"/>
                <w:color w:val="000000"/>
                <w:sz w:val="20"/>
                <w:szCs w:val="20"/>
              </w:rPr>
              <w:t>项目决策</w:t>
            </w:r>
          </w:p>
        </w:tc>
        <w:tc>
          <w:tcPr>
            <w:tcW w:w="799" w:type="dxa"/>
            <w:vMerge w:val="restart"/>
            <w:tcBorders>
              <w:top w:val="single" w:sz="4" w:space="0" w:color="000000"/>
              <w:left w:val="single" w:sz="4" w:space="0" w:color="000000"/>
              <w:bottom w:val="single" w:sz="4" w:space="0" w:color="000000"/>
              <w:right w:val="single" w:sz="4" w:space="0" w:color="000000"/>
            </w:tcBorders>
            <w:vAlign w:val="center"/>
          </w:tcPr>
          <w:p w:rsidR="00103FA0" w:rsidRDefault="00980BAB">
            <w:pPr>
              <w:autoSpaceDN w:val="0"/>
              <w:spacing w:line="240" w:lineRule="exact"/>
              <w:jc w:val="center"/>
              <w:textAlignment w:val="center"/>
              <w:rPr>
                <w:rFonts w:ascii="Arial Narrow" w:hAnsi="Arial Narrow" w:cs="Arial Narrow"/>
                <w:color w:val="000000"/>
                <w:sz w:val="20"/>
                <w:szCs w:val="20"/>
              </w:rPr>
            </w:pPr>
            <w:r>
              <w:rPr>
                <w:rFonts w:ascii="Arial Narrow" w:hAnsi="Arial Narrow" w:cs="Arial Narrow"/>
                <w:color w:val="000000"/>
                <w:sz w:val="20"/>
                <w:szCs w:val="20"/>
              </w:rPr>
              <w:t>20</w:t>
            </w:r>
          </w:p>
        </w:tc>
        <w:tc>
          <w:tcPr>
            <w:tcW w:w="1266" w:type="dxa"/>
            <w:tcBorders>
              <w:top w:val="single" w:sz="4" w:space="0" w:color="000000"/>
              <w:left w:val="single" w:sz="4" w:space="0" w:color="000000"/>
              <w:right w:val="single" w:sz="4" w:space="0" w:color="000000"/>
            </w:tcBorders>
            <w:vAlign w:val="center"/>
          </w:tcPr>
          <w:p w:rsidR="00103FA0" w:rsidRDefault="00980BAB">
            <w:pPr>
              <w:autoSpaceDN w:val="0"/>
              <w:spacing w:line="240" w:lineRule="exact"/>
              <w:jc w:val="center"/>
              <w:textAlignment w:val="center"/>
              <w:rPr>
                <w:rFonts w:ascii="Arial Narrow" w:hAnsi="Arial Narrow" w:cs="Arial Narrow"/>
                <w:color w:val="000000"/>
                <w:sz w:val="20"/>
                <w:szCs w:val="20"/>
              </w:rPr>
            </w:pPr>
            <w:r>
              <w:rPr>
                <w:rFonts w:ascii="Arial Narrow" w:hAnsi="Arial Narrow" w:cs="Arial Narrow"/>
                <w:color w:val="000000"/>
                <w:sz w:val="20"/>
                <w:szCs w:val="20"/>
              </w:rPr>
              <w:t>项目目标</w:t>
            </w:r>
          </w:p>
        </w:tc>
        <w:tc>
          <w:tcPr>
            <w:tcW w:w="724" w:type="dxa"/>
            <w:tcBorders>
              <w:top w:val="single" w:sz="4" w:space="0" w:color="000000"/>
              <w:left w:val="single" w:sz="4" w:space="0" w:color="000000"/>
              <w:right w:val="single" w:sz="4" w:space="0" w:color="000000"/>
            </w:tcBorders>
            <w:vAlign w:val="center"/>
          </w:tcPr>
          <w:p w:rsidR="00103FA0" w:rsidRDefault="00980BAB">
            <w:pPr>
              <w:autoSpaceDN w:val="0"/>
              <w:spacing w:line="240" w:lineRule="exact"/>
              <w:jc w:val="center"/>
              <w:textAlignment w:val="center"/>
              <w:rPr>
                <w:rFonts w:ascii="Arial Narrow" w:hAnsi="Arial Narrow" w:cs="Arial Narrow"/>
                <w:color w:val="000000"/>
                <w:sz w:val="20"/>
                <w:szCs w:val="20"/>
              </w:rPr>
            </w:pPr>
            <w:r>
              <w:rPr>
                <w:rFonts w:ascii="Arial Narrow" w:hAnsi="Arial Narrow" w:cs="Arial Narrow"/>
                <w:color w:val="000000"/>
                <w:sz w:val="20"/>
                <w:szCs w:val="20"/>
              </w:rPr>
              <w:t>4</w:t>
            </w:r>
          </w:p>
        </w:tc>
        <w:tc>
          <w:tcPr>
            <w:tcW w:w="1458" w:type="dxa"/>
            <w:tcBorders>
              <w:top w:val="single" w:sz="4" w:space="0" w:color="000000"/>
              <w:left w:val="single" w:sz="4" w:space="0" w:color="000000"/>
              <w:bottom w:val="single" w:sz="4" w:space="0" w:color="000000"/>
              <w:right w:val="single" w:sz="4" w:space="0" w:color="000000"/>
            </w:tcBorders>
            <w:vAlign w:val="center"/>
          </w:tcPr>
          <w:p w:rsidR="00103FA0" w:rsidRDefault="00980BAB">
            <w:pPr>
              <w:autoSpaceDN w:val="0"/>
              <w:spacing w:line="240" w:lineRule="exact"/>
              <w:jc w:val="center"/>
              <w:textAlignment w:val="center"/>
              <w:rPr>
                <w:rFonts w:ascii="Arial Narrow" w:hAnsi="Arial Narrow" w:cs="Arial Narrow"/>
                <w:color w:val="000000"/>
                <w:sz w:val="20"/>
                <w:szCs w:val="20"/>
              </w:rPr>
            </w:pPr>
            <w:r>
              <w:rPr>
                <w:rFonts w:ascii="Arial Narrow" w:hAnsi="Arial Narrow" w:cs="Arial Narrow"/>
                <w:color w:val="000000"/>
                <w:sz w:val="20"/>
                <w:szCs w:val="20"/>
              </w:rPr>
              <w:t>目标内容</w:t>
            </w:r>
          </w:p>
        </w:tc>
        <w:tc>
          <w:tcPr>
            <w:tcW w:w="721" w:type="dxa"/>
            <w:tcBorders>
              <w:top w:val="single" w:sz="4" w:space="0" w:color="000000"/>
              <w:left w:val="single" w:sz="4" w:space="0" w:color="000000"/>
              <w:bottom w:val="single" w:sz="4" w:space="0" w:color="000000"/>
              <w:right w:val="single" w:sz="4" w:space="0" w:color="000000"/>
            </w:tcBorders>
            <w:vAlign w:val="center"/>
          </w:tcPr>
          <w:p w:rsidR="00103FA0" w:rsidRDefault="00980BAB">
            <w:pPr>
              <w:autoSpaceDN w:val="0"/>
              <w:spacing w:line="240" w:lineRule="exact"/>
              <w:jc w:val="center"/>
              <w:textAlignment w:val="center"/>
              <w:rPr>
                <w:rFonts w:ascii="Arial Narrow" w:hAnsi="Arial Narrow" w:cs="Arial Narrow"/>
                <w:color w:val="000000"/>
                <w:sz w:val="20"/>
                <w:szCs w:val="20"/>
              </w:rPr>
            </w:pPr>
            <w:r>
              <w:rPr>
                <w:rFonts w:ascii="Arial Narrow" w:hAnsi="Arial Narrow" w:cs="Arial Narrow"/>
                <w:color w:val="000000"/>
                <w:sz w:val="20"/>
                <w:szCs w:val="20"/>
              </w:rPr>
              <w:t>4</w:t>
            </w:r>
          </w:p>
        </w:tc>
        <w:tc>
          <w:tcPr>
            <w:tcW w:w="2517" w:type="dxa"/>
            <w:tcBorders>
              <w:top w:val="single" w:sz="4" w:space="0" w:color="000000"/>
              <w:left w:val="single" w:sz="4" w:space="0" w:color="000000"/>
              <w:bottom w:val="single" w:sz="4" w:space="0" w:color="000000"/>
              <w:right w:val="single" w:sz="4" w:space="0" w:color="000000"/>
            </w:tcBorders>
            <w:vAlign w:val="center"/>
          </w:tcPr>
          <w:p w:rsidR="00103FA0" w:rsidRDefault="00980BAB">
            <w:pPr>
              <w:autoSpaceDN w:val="0"/>
              <w:spacing w:line="220" w:lineRule="exact"/>
              <w:jc w:val="left"/>
              <w:textAlignment w:val="center"/>
              <w:rPr>
                <w:rFonts w:ascii="Arial Narrow" w:hAnsi="Arial Narrow" w:cs="Arial Narrow"/>
                <w:color w:val="000000"/>
                <w:sz w:val="20"/>
                <w:szCs w:val="20"/>
              </w:rPr>
            </w:pPr>
            <w:r>
              <w:rPr>
                <w:rFonts w:ascii="Arial Narrow" w:hAnsi="Arial Narrow" w:cs="Arial Narrow"/>
                <w:color w:val="000000"/>
                <w:sz w:val="20"/>
                <w:szCs w:val="20"/>
              </w:rPr>
              <w:t>目标是否明确、细化、量化</w:t>
            </w:r>
          </w:p>
        </w:tc>
        <w:tc>
          <w:tcPr>
            <w:tcW w:w="4026" w:type="dxa"/>
            <w:tcBorders>
              <w:top w:val="single" w:sz="4" w:space="0" w:color="000000"/>
              <w:left w:val="single" w:sz="4" w:space="0" w:color="000000"/>
              <w:bottom w:val="single" w:sz="4" w:space="0" w:color="000000"/>
              <w:right w:val="single" w:sz="4" w:space="0" w:color="000000"/>
            </w:tcBorders>
            <w:vAlign w:val="center"/>
          </w:tcPr>
          <w:p w:rsidR="00103FA0" w:rsidRDefault="00980BAB">
            <w:pPr>
              <w:autoSpaceDN w:val="0"/>
              <w:spacing w:line="220" w:lineRule="exact"/>
              <w:jc w:val="left"/>
              <w:textAlignment w:val="center"/>
              <w:rPr>
                <w:rFonts w:ascii="Arial Narrow" w:hAnsi="Arial Narrow" w:cs="Arial Narrow"/>
                <w:color w:val="000000"/>
                <w:sz w:val="20"/>
                <w:szCs w:val="20"/>
              </w:rPr>
            </w:pPr>
            <w:r>
              <w:rPr>
                <w:rFonts w:ascii="Arial Narrow" w:hAnsi="Arial Narrow" w:cs="Arial Narrow"/>
                <w:color w:val="000000"/>
                <w:sz w:val="20"/>
                <w:szCs w:val="20"/>
              </w:rPr>
              <w:t>目标明确（</w:t>
            </w:r>
            <w:r>
              <w:rPr>
                <w:rFonts w:ascii="Arial Narrow" w:hAnsi="Arial Narrow" w:cs="Arial Narrow"/>
                <w:color w:val="000000"/>
                <w:sz w:val="20"/>
                <w:szCs w:val="20"/>
              </w:rPr>
              <w:t>1</w:t>
            </w:r>
            <w:r>
              <w:rPr>
                <w:rFonts w:ascii="Arial Narrow" w:hAnsi="Arial Narrow" w:cs="Arial Narrow"/>
                <w:color w:val="000000"/>
                <w:sz w:val="20"/>
                <w:szCs w:val="20"/>
              </w:rPr>
              <w:t>分），目标细化（</w:t>
            </w:r>
            <w:r>
              <w:rPr>
                <w:rFonts w:ascii="Arial Narrow" w:hAnsi="Arial Narrow" w:cs="Arial Narrow"/>
                <w:color w:val="000000"/>
                <w:sz w:val="20"/>
                <w:szCs w:val="20"/>
              </w:rPr>
              <w:t>1</w:t>
            </w:r>
            <w:r>
              <w:rPr>
                <w:rFonts w:ascii="Arial Narrow" w:hAnsi="Arial Narrow" w:cs="Arial Narrow"/>
                <w:color w:val="000000"/>
                <w:sz w:val="20"/>
                <w:szCs w:val="20"/>
              </w:rPr>
              <w:t>分），目标量化（</w:t>
            </w:r>
            <w:r>
              <w:rPr>
                <w:rFonts w:ascii="Arial Narrow" w:hAnsi="Arial Narrow" w:cs="Arial Narrow"/>
                <w:color w:val="000000"/>
                <w:sz w:val="20"/>
                <w:szCs w:val="20"/>
              </w:rPr>
              <w:t>2</w:t>
            </w:r>
            <w:r>
              <w:rPr>
                <w:rFonts w:ascii="Arial Narrow" w:hAnsi="Arial Narrow" w:cs="Arial Narrow"/>
                <w:color w:val="000000"/>
                <w:sz w:val="20"/>
                <w:szCs w:val="20"/>
              </w:rPr>
              <w:t>分）</w:t>
            </w:r>
          </w:p>
        </w:tc>
        <w:tc>
          <w:tcPr>
            <w:tcW w:w="1204" w:type="dxa"/>
            <w:tcBorders>
              <w:top w:val="single" w:sz="4" w:space="0" w:color="000000"/>
              <w:left w:val="single" w:sz="4" w:space="0" w:color="000000"/>
              <w:bottom w:val="single" w:sz="4" w:space="0" w:color="000000"/>
              <w:right w:val="single" w:sz="4" w:space="0" w:color="000000"/>
            </w:tcBorders>
            <w:vAlign w:val="center"/>
          </w:tcPr>
          <w:p w:rsidR="00103FA0" w:rsidRDefault="00980BAB">
            <w:pPr>
              <w:autoSpaceDN w:val="0"/>
              <w:spacing w:line="220" w:lineRule="exact"/>
              <w:jc w:val="center"/>
              <w:textAlignment w:val="center"/>
              <w:rPr>
                <w:rFonts w:ascii="Arial Narrow" w:hAnsi="Arial Narrow" w:cs="Arial Narrow"/>
                <w:color w:val="000000"/>
                <w:sz w:val="20"/>
                <w:szCs w:val="20"/>
              </w:rPr>
            </w:pPr>
            <w:r>
              <w:rPr>
                <w:rFonts w:ascii="Arial Narrow" w:hAnsi="Arial Narrow" w:cs="Arial Narrow"/>
                <w:color w:val="000000"/>
                <w:sz w:val="20"/>
                <w:szCs w:val="20"/>
              </w:rPr>
              <w:t>4</w:t>
            </w:r>
          </w:p>
        </w:tc>
      </w:tr>
      <w:tr w:rsidR="00103FA0">
        <w:trPr>
          <w:trHeight w:val="20"/>
          <w:jc w:val="center"/>
        </w:trPr>
        <w:tc>
          <w:tcPr>
            <w:tcW w:w="1253" w:type="dxa"/>
            <w:vMerge/>
            <w:tcBorders>
              <w:top w:val="single" w:sz="4" w:space="0" w:color="000000"/>
              <w:left w:val="single" w:sz="4" w:space="0" w:color="000000"/>
              <w:bottom w:val="single" w:sz="4" w:space="0" w:color="000000"/>
              <w:right w:val="single" w:sz="4" w:space="0" w:color="000000"/>
            </w:tcBorders>
            <w:vAlign w:val="center"/>
          </w:tcPr>
          <w:p w:rsidR="00103FA0" w:rsidRDefault="00103FA0">
            <w:pPr>
              <w:spacing w:line="240" w:lineRule="exact"/>
              <w:rPr>
                <w:rFonts w:ascii="Arial Narrow" w:hAnsi="Arial Narrow" w:cs="Arial Narrow"/>
                <w:sz w:val="20"/>
                <w:szCs w:val="20"/>
              </w:rPr>
            </w:pPr>
          </w:p>
        </w:tc>
        <w:tc>
          <w:tcPr>
            <w:tcW w:w="799" w:type="dxa"/>
            <w:vMerge/>
            <w:tcBorders>
              <w:top w:val="single" w:sz="4" w:space="0" w:color="000000"/>
              <w:left w:val="single" w:sz="4" w:space="0" w:color="000000"/>
              <w:bottom w:val="single" w:sz="4" w:space="0" w:color="000000"/>
              <w:right w:val="single" w:sz="4" w:space="0" w:color="000000"/>
            </w:tcBorders>
            <w:vAlign w:val="center"/>
          </w:tcPr>
          <w:p w:rsidR="00103FA0" w:rsidRDefault="00103FA0">
            <w:pPr>
              <w:spacing w:line="240" w:lineRule="exact"/>
              <w:rPr>
                <w:rFonts w:ascii="Arial Narrow" w:hAnsi="Arial Narrow" w:cs="Arial Narrow"/>
                <w:sz w:val="20"/>
                <w:szCs w:val="20"/>
              </w:rPr>
            </w:pPr>
          </w:p>
        </w:tc>
        <w:tc>
          <w:tcPr>
            <w:tcW w:w="1266" w:type="dxa"/>
            <w:vMerge w:val="restart"/>
            <w:tcBorders>
              <w:top w:val="single" w:sz="4" w:space="0" w:color="000000"/>
              <w:left w:val="single" w:sz="4" w:space="0" w:color="000000"/>
              <w:bottom w:val="single" w:sz="4" w:space="0" w:color="000000"/>
              <w:right w:val="single" w:sz="4" w:space="0" w:color="000000"/>
            </w:tcBorders>
            <w:vAlign w:val="center"/>
          </w:tcPr>
          <w:p w:rsidR="00103FA0" w:rsidRDefault="00980BAB">
            <w:pPr>
              <w:autoSpaceDN w:val="0"/>
              <w:spacing w:line="240" w:lineRule="exact"/>
              <w:jc w:val="center"/>
              <w:textAlignment w:val="center"/>
              <w:rPr>
                <w:rFonts w:ascii="Arial Narrow" w:hAnsi="Arial Narrow" w:cs="Arial Narrow"/>
                <w:color w:val="000000"/>
                <w:sz w:val="20"/>
                <w:szCs w:val="20"/>
              </w:rPr>
            </w:pPr>
            <w:r>
              <w:rPr>
                <w:rFonts w:ascii="Arial Narrow" w:hAnsi="Arial Narrow" w:cs="Arial Narrow"/>
                <w:color w:val="000000"/>
                <w:sz w:val="20"/>
                <w:szCs w:val="20"/>
              </w:rPr>
              <w:t>决策过程</w:t>
            </w:r>
          </w:p>
        </w:tc>
        <w:tc>
          <w:tcPr>
            <w:tcW w:w="724" w:type="dxa"/>
            <w:vMerge w:val="restart"/>
            <w:tcBorders>
              <w:top w:val="single" w:sz="4" w:space="0" w:color="000000"/>
              <w:left w:val="single" w:sz="4" w:space="0" w:color="000000"/>
              <w:bottom w:val="single" w:sz="4" w:space="0" w:color="000000"/>
              <w:right w:val="single" w:sz="4" w:space="0" w:color="000000"/>
            </w:tcBorders>
            <w:vAlign w:val="center"/>
          </w:tcPr>
          <w:p w:rsidR="00103FA0" w:rsidRDefault="00980BAB">
            <w:pPr>
              <w:autoSpaceDN w:val="0"/>
              <w:spacing w:line="240" w:lineRule="exact"/>
              <w:jc w:val="center"/>
              <w:textAlignment w:val="center"/>
              <w:rPr>
                <w:rFonts w:ascii="Arial Narrow" w:hAnsi="Arial Narrow" w:cs="Arial Narrow"/>
                <w:color w:val="000000"/>
                <w:sz w:val="20"/>
                <w:szCs w:val="20"/>
              </w:rPr>
            </w:pPr>
            <w:r>
              <w:rPr>
                <w:rFonts w:ascii="Arial Narrow" w:hAnsi="Arial Narrow" w:cs="Arial Narrow"/>
                <w:color w:val="000000"/>
                <w:sz w:val="20"/>
                <w:szCs w:val="20"/>
              </w:rPr>
              <w:t>8</w:t>
            </w:r>
          </w:p>
        </w:tc>
        <w:tc>
          <w:tcPr>
            <w:tcW w:w="1458" w:type="dxa"/>
            <w:tcBorders>
              <w:top w:val="single" w:sz="4" w:space="0" w:color="000000"/>
              <w:left w:val="single" w:sz="4" w:space="0" w:color="000000"/>
              <w:bottom w:val="single" w:sz="4" w:space="0" w:color="000000"/>
              <w:right w:val="single" w:sz="4" w:space="0" w:color="000000"/>
            </w:tcBorders>
            <w:vAlign w:val="center"/>
          </w:tcPr>
          <w:p w:rsidR="00103FA0" w:rsidRDefault="00980BAB">
            <w:pPr>
              <w:autoSpaceDN w:val="0"/>
              <w:spacing w:line="240" w:lineRule="exact"/>
              <w:jc w:val="center"/>
              <w:textAlignment w:val="center"/>
              <w:rPr>
                <w:rFonts w:ascii="Arial Narrow" w:hAnsi="Arial Narrow" w:cs="Arial Narrow"/>
                <w:color w:val="000000"/>
                <w:sz w:val="20"/>
                <w:szCs w:val="20"/>
              </w:rPr>
            </w:pPr>
            <w:r>
              <w:rPr>
                <w:rFonts w:ascii="Arial Narrow" w:hAnsi="Arial Narrow" w:cs="Arial Narrow"/>
                <w:color w:val="000000"/>
                <w:sz w:val="20"/>
                <w:szCs w:val="20"/>
              </w:rPr>
              <w:t>决策依据</w:t>
            </w:r>
          </w:p>
        </w:tc>
        <w:tc>
          <w:tcPr>
            <w:tcW w:w="721" w:type="dxa"/>
            <w:tcBorders>
              <w:top w:val="single" w:sz="4" w:space="0" w:color="000000"/>
              <w:left w:val="single" w:sz="4" w:space="0" w:color="000000"/>
              <w:bottom w:val="single" w:sz="4" w:space="0" w:color="000000"/>
              <w:right w:val="single" w:sz="4" w:space="0" w:color="000000"/>
            </w:tcBorders>
            <w:vAlign w:val="center"/>
          </w:tcPr>
          <w:p w:rsidR="00103FA0" w:rsidRDefault="00980BAB">
            <w:pPr>
              <w:autoSpaceDN w:val="0"/>
              <w:spacing w:line="240" w:lineRule="exact"/>
              <w:jc w:val="center"/>
              <w:textAlignment w:val="center"/>
              <w:rPr>
                <w:rFonts w:ascii="Arial Narrow" w:hAnsi="Arial Narrow" w:cs="Arial Narrow"/>
                <w:color w:val="000000"/>
                <w:sz w:val="20"/>
                <w:szCs w:val="20"/>
              </w:rPr>
            </w:pPr>
            <w:r>
              <w:rPr>
                <w:rFonts w:ascii="Arial Narrow" w:hAnsi="Arial Narrow" w:cs="Arial Narrow"/>
                <w:color w:val="000000"/>
                <w:sz w:val="20"/>
                <w:szCs w:val="20"/>
              </w:rPr>
              <w:t>3</w:t>
            </w:r>
          </w:p>
        </w:tc>
        <w:tc>
          <w:tcPr>
            <w:tcW w:w="2517" w:type="dxa"/>
            <w:tcBorders>
              <w:top w:val="single" w:sz="4" w:space="0" w:color="000000"/>
              <w:left w:val="single" w:sz="4" w:space="0" w:color="000000"/>
              <w:bottom w:val="single" w:sz="4" w:space="0" w:color="000000"/>
              <w:right w:val="single" w:sz="4" w:space="0" w:color="000000"/>
            </w:tcBorders>
            <w:vAlign w:val="center"/>
          </w:tcPr>
          <w:p w:rsidR="00103FA0" w:rsidRDefault="00980BAB">
            <w:pPr>
              <w:autoSpaceDN w:val="0"/>
              <w:spacing w:line="220" w:lineRule="exact"/>
              <w:jc w:val="left"/>
              <w:textAlignment w:val="center"/>
              <w:rPr>
                <w:rFonts w:ascii="Arial Narrow" w:hAnsi="Arial Narrow" w:cs="Arial Narrow"/>
                <w:color w:val="000000"/>
                <w:sz w:val="20"/>
                <w:szCs w:val="20"/>
              </w:rPr>
            </w:pPr>
            <w:r>
              <w:rPr>
                <w:rFonts w:ascii="Arial Narrow" w:hAnsi="Arial Narrow" w:cs="Arial Narrow"/>
                <w:color w:val="000000"/>
                <w:sz w:val="20"/>
                <w:szCs w:val="20"/>
              </w:rPr>
              <w:t>项目是否符合经济社会发展规划和部门年度工作计划；是否根据需要制定中长期实施规划</w:t>
            </w:r>
          </w:p>
        </w:tc>
        <w:tc>
          <w:tcPr>
            <w:tcW w:w="4026" w:type="dxa"/>
            <w:tcBorders>
              <w:top w:val="single" w:sz="4" w:space="0" w:color="000000"/>
              <w:left w:val="single" w:sz="4" w:space="0" w:color="000000"/>
              <w:bottom w:val="single" w:sz="4" w:space="0" w:color="000000"/>
              <w:right w:val="single" w:sz="4" w:space="0" w:color="000000"/>
            </w:tcBorders>
            <w:vAlign w:val="center"/>
          </w:tcPr>
          <w:p w:rsidR="00103FA0" w:rsidRDefault="00980BAB">
            <w:pPr>
              <w:autoSpaceDN w:val="0"/>
              <w:spacing w:line="220" w:lineRule="exact"/>
              <w:jc w:val="left"/>
              <w:textAlignment w:val="center"/>
              <w:rPr>
                <w:rFonts w:ascii="Arial Narrow" w:hAnsi="Arial Narrow" w:cs="Arial Narrow"/>
                <w:color w:val="000000"/>
                <w:sz w:val="20"/>
                <w:szCs w:val="20"/>
              </w:rPr>
            </w:pPr>
            <w:r>
              <w:rPr>
                <w:rFonts w:ascii="Arial Narrow" w:hAnsi="Arial Narrow" w:cs="Arial Narrow"/>
                <w:color w:val="000000"/>
                <w:sz w:val="20"/>
                <w:szCs w:val="20"/>
              </w:rPr>
              <w:t>项目符合经济社会发展规划和部门年度工作计划（</w:t>
            </w:r>
            <w:r>
              <w:rPr>
                <w:rFonts w:ascii="Arial Narrow" w:hAnsi="Arial Narrow" w:cs="Arial Narrow"/>
                <w:color w:val="000000"/>
                <w:sz w:val="20"/>
                <w:szCs w:val="20"/>
              </w:rPr>
              <w:t>2</w:t>
            </w:r>
            <w:r>
              <w:rPr>
                <w:rFonts w:ascii="Arial Narrow" w:hAnsi="Arial Narrow" w:cs="Arial Narrow"/>
                <w:color w:val="000000"/>
                <w:sz w:val="20"/>
                <w:szCs w:val="20"/>
              </w:rPr>
              <w:t>分），根据需要制定中长期实施规划（</w:t>
            </w:r>
            <w:r>
              <w:rPr>
                <w:rFonts w:ascii="Arial Narrow" w:hAnsi="Arial Narrow" w:cs="Arial Narrow"/>
                <w:color w:val="000000"/>
                <w:sz w:val="20"/>
                <w:szCs w:val="20"/>
              </w:rPr>
              <w:t>1</w:t>
            </w:r>
            <w:r>
              <w:rPr>
                <w:rFonts w:ascii="Arial Narrow" w:hAnsi="Arial Narrow" w:cs="Arial Narrow"/>
                <w:color w:val="000000"/>
                <w:sz w:val="20"/>
                <w:szCs w:val="20"/>
              </w:rPr>
              <w:t>分）</w:t>
            </w:r>
          </w:p>
        </w:tc>
        <w:tc>
          <w:tcPr>
            <w:tcW w:w="1204" w:type="dxa"/>
            <w:tcBorders>
              <w:top w:val="single" w:sz="4" w:space="0" w:color="000000"/>
              <w:left w:val="single" w:sz="4" w:space="0" w:color="000000"/>
              <w:bottom w:val="single" w:sz="4" w:space="0" w:color="000000"/>
              <w:right w:val="single" w:sz="4" w:space="0" w:color="000000"/>
            </w:tcBorders>
            <w:vAlign w:val="center"/>
          </w:tcPr>
          <w:p w:rsidR="00103FA0" w:rsidRDefault="00980BAB">
            <w:pPr>
              <w:autoSpaceDN w:val="0"/>
              <w:spacing w:line="220" w:lineRule="exact"/>
              <w:jc w:val="center"/>
              <w:textAlignment w:val="center"/>
              <w:rPr>
                <w:rFonts w:ascii="Arial Narrow" w:hAnsi="Arial Narrow" w:cs="Arial Narrow"/>
                <w:color w:val="000000"/>
                <w:sz w:val="20"/>
                <w:szCs w:val="20"/>
              </w:rPr>
            </w:pPr>
            <w:r>
              <w:rPr>
                <w:rFonts w:ascii="Arial Narrow" w:hAnsi="Arial Narrow" w:cs="Arial Narrow"/>
                <w:color w:val="000000"/>
                <w:sz w:val="20"/>
                <w:szCs w:val="20"/>
              </w:rPr>
              <w:t>3</w:t>
            </w:r>
          </w:p>
        </w:tc>
      </w:tr>
      <w:tr w:rsidR="00103FA0">
        <w:trPr>
          <w:trHeight w:val="20"/>
          <w:jc w:val="center"/>
        </w:trPr>
        <w:tc>
          <w:tcPr>
            <w:tcW w:w="1253" w:type="dxa"/>
            <w:vMerge/>
            <w:tcBorders>
              <w:top w:val="single" w:sz="4" w:space="0" w:color="000000"/>
              <w:left w:val="single" w:sz="4" w:space="0" w:color="000000"/>
              <w:bottom w:val="single" w:sz="4" w:space="0" w:color="000000"/>
              <w:right w:val="single" w:sz="4" w:space="0" w:color="000000"/>
            </w:tcBorders>
            <w:vAlign w:val="center"/>
          </w:tcPr>
          <w:p w:rsidR="00103FA0" w:rsidRDefault="00103FA0">
            <w:pPr>
              <w:spacing w:line="240" w:lineRule="exact"/>
              <w:rPr>
                <w:rFonts w:ascii="Arial Narrow" w:hAnsi="Arial Narrow" w:cs="Arial Narrow"/>
                <w:sz w:val="20"/>
                <w:szCs w:val="20"/>
              </w:rPr>
            </w:pPr>
          </w:p>
        </w:tc>
        <w:tc>
          <w:tcPr>
            <w:tcW w:w="799" w:type="dxa"/>
            <w:vMerge/>
            <w:tcBorders>
              <w:top w:val="single" w:sz="4" w:space="0" w:color="000000"/>
              <w:left w:val="single" w:sz="4" w:space="0" w:color="000000"/>
              <w:bottom w:val="single" w:sz="4" w:space="0" w:color="000000"/>
              <w:right w:val="single" w:sz="4" w:space="0" w:color="000000"/>
            </w:tcBorders>
            <w:vAlign w:val="center"/>
          </w:tcPr>
          <w:p w:rsidR="00103FA0" w:rsidRDefault="00103FA0">
            <w:pPr>
              <w:spacing w:line="240" w:lineRule="exact"/>
              <w:rPr>
                <w:rFonts w:ascii="Arial Narrow" w:hAnsi="Arial Narrow" w:cs="Arial Narrow"/>
                <w:sz w:val="20"/>
                <w:szCs w:val="20"/>
              </w:rPr>
            </w:pPr>
          </w:p>
        </w:tc>
        <w:tc>
          <w:tcPr>
            <w:tcW w:w="1266" w:type="dxa"/>
            <w:vMerge/>
            <w:tcBorders>
              <w:top w:val="single" w:sz="4" w:space="0" w:color="000000"/>
              <w:left w:val="single" w:sz="4" w:space="0" w:color="000000"/>
              <w:bottom w:val="single" w:sz="4" w:space="0" w:color="000000"/>
              <w:right w:val="single" w:sz="4" w:space="0" w:color="000000"/>
            </w:tcBorders>
            <w:vAlign w:val="center"/>
          </w:tcPr>
          <w:p w:rsidR="00103FA0" w:rsidRDefault="00103FA0">
            <w:pPr>
              <w:spacing w:line="240" w:lineRule="exact"/>
              <w:rPr>
                <w:rFonts w:ascii="Arial Narrow" w:hAnsi="Arial Narrow" w:cs="Arial Narrow"/>
                <w:sz w:val="20"/>
                <w:szCs w:val="20"/>
              </w:rPr>
            </w:pPr>
          </w:p>
        </w:tc>
        <w:tc>
          <w:tcPr>
            <w:tcW w:w="724" w:type="dxa"/>
            <w:vMerge/>
            <w:tcBorders>
              <w:top w:val="single" w:sz="4" w:space="0" w:color="000000"/>
              <w:left w:val="single" w:sz="4" w:space="0" w:color="000000"/>
              <w:bottom w:val="single" w:sz="4" w:space="0" w:color="000000"/>
              <w:right w:val="single" w:sz="4" w:space="0" w:color="000000"/>
            </w:tcBorders>
            <w:vAlign w:val="center"/>
          </w:tcPr>
          <w:p w:rsidR="00103FA0" w:rsidRDefault="00103FA0">
            <w:pPr>
              <w:spacing w:line="240" w:lineRule="exact"/>
              <w:rPr>
                <w:rFonts w:ascii="Arial Narrow" w:hAnsi="Arial Narrow" w:cs="Arial Narrow"/>
                <w:sz w:val="20"/>
                <w:szCs w:val="20"/>
              </w:rPr>
            </w:pPr>
          </w:p>
        </w:tc>
        <w:tc>
          <w:tcPr>
            <w:tcW w:w="1458" w:type="dxa"/>
            <w:tcBorders>
              <w:top w:val="single" w:sz="4" w:space="0" w:color="000000"/>
              <w:left w:val="single" w:sz="4" w:space="0" w:color="000000"/>
              <w:bottom w:val="single" w:sz="4" w:space="0" w:color="000000"/>
              <w:right w:val="single" w:sz="4" w:space="0" w:color="000000"/>
            </w:tcBorders>
            <w:vAlign w:val="center"/>
          </w:tcPr>
          <w:p w:rsidR="00103FA0" w:rsidRDefault="00980BAB">
            <w:pPr>
              <w:autoSpaceDN w:val="0"/>
              <w:spacing w:line="240" w:lineRule="exact"/>
              <w:jc w:val="center"/>
              <w:textAlignment w:val="center"/>
              <w:rPr>
                <w:rFonts w:ascii="Arial Narrow" w:hAnsi="Arial Narrow" w:cs="Arial Narrow"/>
                <w:color w:val="000000"/>
                <w:sz w:val="20"/>
                <w:szCs w:val="20"/>
              </w:rPr>
            </w:pPr>
            <w:r>
              <w:rPr>
                <w:rFonts w:ascii="Arial Narrow" w:hAnsi="Arial Narrow" w:cs="Arial Narrow"/>
                <w:color w:val="000000"/>
                <w:sz w:val="20"/>
                <w:szCs w:val="20"/>
              </w:rPr>
              <w:t>决策程序</w:t>
            </w:r>
          </w:p>
        </w:tc>
        <w:tc>
          <w:tcPr>
            <w:tcW w:w="721" w:type="dxa"/>
            <w:tcBorders>
              <w:top w:val="single" w:sz="4" w:space="0" w:color="000000"/>
              <w:left w:val="single" w:sz="4" w:space="0" w:color="000000"/>
              <w:bottom w:val="single" w:sz="4" w:space="0" w:color="000000"/>
              <w:right w:val="single" w:sz="4" w:space="0" w:color="000000"/>
            </w:tcBorders>
            <w:vAlign w:val="center"/>
          </w:tcPr>
          <w:p w:rsidR="00103FA0" w:rsidRDefault="00980BAB">
            <w:pPr>
              <w:autoSpaceDN w:val="0"/>
              <w:spacing w:line="240" w:lineRule="exact"/>
              <w:jc w:val="center"/>
              <w:textAlignment w:val="center"/>
              <w:rPr>
                <w:rFonts w:ascii="Arial Narrow" w:hAnsi="Arial Narrow" w:cs="Arial Narrow"/>
                <w:color w:val="000000"/>
                <w:sz w:val="20"/>
                <w:szCs w:val="20"/>
              </w:rPr>
            </w:pPr>
            <w:r>
              <w:rPr>
                <w:rFonts w:ascii="Arial Narrow" w:hAnsi="Arial Narrow" w:cs="Arial Narrow"/>
                <w:color w:val="000000"/>
                <w:sz w:val="20"/>
                <w:szCs w:val="20"/>
              </w:rPr>
              <w:t>5</w:t>
            </w:r>
          </w:p>
        </w:tc>
        <w:tc>
          <w:tcPr>
            <w:tcW w:w="2517" w:type="dxa"/>
            <w:tcBorders>
              <w:top w:val="single" w:sz="4" w:space="0" w:color="000000"/>
              <w:left w:val="single" w:sz="4" w:space="0" w:color="000000"/>
              <w:bottom w:val="single" w:sz="4" w:space="0" w:color="000000"/>
              <w:right w:val="single" w:sz="4" w:space="0" w:color="000000"/>
            </w:tcBorders>
            <w:vAlign w:val="center"/>
          </w:tcPr>
          <w:p w:rsidR="00103FA0" w:rsidRDefault="00980BAB">
            <w:pPr>
              <w:autoSpaceDN w:val="0"/>
              <w:spacing w:line="220" w:lineRule="exact"/>
              <w:jc w:val="left"/>
              <w:textAlignment w:val="center"/>
              <w:rPr>
                <w:rFonts w:ascii="Arial Narrow" w:hAnsi="Arial Narrow" w:cs="Arial Narrow"/>
                <w:color w:val="000000"/>
                <w:sz w:val="20"/>
                <w:szCs w:val="20"/>
              </w:rPr>
            </w:pPr>
            <w:r>
              <w:rPr>
                <w:rFonts w:ascii="Arial Narrow" w:hAnsi="Arial Narrow" w:cs="Arial Narrow"/>
                <w:color w:val="000000"/>
                <w:sz w:val="20"/>
                <w:szCs w:val="20"/>
              </w:rPr>
              <w:t>项目是否符合申报条件；申报、批复程序是否符合相关管理办法；项目调整是否履行相应手续</w:t>
            </w:r>
          </w:p>
        </w:tc>
        <w:tc>
          <w:tcPr>
            <w:tcW w:w="4026" w:type="dxa"/>
            <w:tcBorders>
              <w:top w:val="single" w:sz="4" w:space="0" w:color="000000"/>
              <w:left w:val="single" w:sz="4" w:space="0" w:color="000000"/>
              <w:bottom w:val="single" w:sz="4" w:space="0" w:color="000000"/>
              <w:right w:val="single" w:sz="4" w:space="0" w:color="000000"/>
            </w:tcBorders>
            <w:vAlign w:val="center"/>
          </w:tcPr>
          <w:p w:rsidR="00103FA0" w:rsidRDefault="00980BAB">
            <w:pPr>
              <w:autoSpaceDN w:val="0"/>
              <w:spacing w:line="220" w:lineRule="exact"/>
              <w:jc w:val="left"/>
              <w:textAlignment w:val="center"/>
              <w:rPr>
                <w:rFonts w:ascii="Arial Narrow" w:hAnsi="Arial Narrow" w:cs="Arial Narrow"/>
                <w:color w:val="000000"/>
                <w:spacing w:val="-8"/>
                <w:sz w:val="20"/>
                <w:szCs w:val="20"/>
              </w:rPr>
            </w:pPr>
            <w:r>
              <w:rPr>
                <w:rFonts w:ascii="Arial Narrow" w:hAnsi="Arial Narrow" w:cs="Arial Narrow"/>
                <w:color w:val="000000"/>
                <w:spacing w:val="-8"/>
                <w:sz w:val="20"/>
                <w:szCs w:val="20"/>
              </w:rPr>
              <w:t>项目符合申报条件（</w:t>
            </w:r>
            <w:r>
              <w:rPr>
                <w:rFonts w:ascii="Arial Narrow" w:hAnsi="Arial Narrow" w:cs="Arial Narrow"/>
                <w:color w:val="000000"/>
                <w:spacing w:val="-8"/>
                <w:sz w:val="20"/>
                <w:szCs w:val="20"/>
              </w:rPr>
              <w:t>2</w:t>
            </w:r>
            <w:r>
              <w:rPr>
                <w:rFonts w:ascii="Arial Narrow" w:hAnsi="Arial Narrow" w:cs="Arial Narrow"/>
                <w:color w:val="000000"/>
                <w:spacing w:val="-8"/>
                <w:sz w:val="20"/>
                <w:szCs w:val="20"/>
              </w:rPr>
              <w:t>分），申报、批复程序符合相关管理办法（</w:t>
            </w:r>
            <w:r>
              <w:rPr>
                <w:rFonts w:ascii="Arial Narrow" w:hAnsi="Arial Narrow" w:cs="Arial Narrow"/>
                <w:color w:val="000000"/>
                <w:spacing w:val="-8"/>
                <w:sz w:val="20"/>
                <w:szCs w:val="20"/>
              </w:rPr>
              <w:t>2</w:t>
            </w:r>
            <w:r>
              <w:rPr>
                <w:rFonts w:ascii="Arial Narrow" w:hAnsi="Arial Narrow" w:cs="Arial Narrow"/>
                <w:color w:val="000000"/>
                <w:spacing w:val="-8"/>
                <w:sz w:val="20"/>
                <w:szCs w:val="20"/>
              </w:rPr>
              <w:t>分），项目实施调整履行相应手续（</w:t>
            </w:r>
            <w:r>
              <w:rPr>
                <w:rFonts w:ascii="Arial Narrow" w:hAnsi="Arial Narrow" w:cs="Arial Narrow"/>
                <w:color w:val="000000"/>
                <w:spacing w:val="-8"/>
                <w:sz w:val="20"/>
                <w:szCs w:val="20"/>
              </w:rPr>
              <w:t>1</w:t>
            </w:r>
            <w:r>
              <w:rPr>
                <w:rFonts w:ascii="Arial Narrow" w:hAnsi="Arial Narrow" w:cs="Arial Narrow"/>
                <w:color w:val="000000"/>
                <w:spacing w:val="-8"/>
                <w:sz w:val="20"/>
                <w:szCs w:val="20"/>
              </w:rPr>
              <w:t>分）</w:t>
            </w:r>
          </w:p>
        </w:tc>
        <w:tc>
          <w:tcPr>
            <w:tcW w:w="1204" w:type="dxa"/>
            <w:tcBorders>
              <w:top w:val="single" w:sz="4" w:space="0" w:color="000000"/>
              <w:left w:val="single" w:sz="4" w:space="0" w:color="000000"/>
              <w:bottom w:val="single" w:sz="4" w:space="0" w:color="000000"/>
              <w:right w:val="single" w:sz="4" w:space="0" w:color="000000"/>
            </w:tcBorders>
            <w:vAlign w:val="center"/>
          </w:tcPr>
          <w:p w:rsidR="00103FA0" w:rsidRDefault="00980BAB">
            <w:pPr>
              <w:autoSpaceDN w:val="0"/>
              <w:spacing w:line="220" w:lineRule="exact"/>
              <w:jc w:val="center"/>
              <w:textAlignment w:val="center"/>
              <w:rPr>
                <w:rFonts w:ascii="Arial Narrow" w:hAnsi="Arial Narrow" w:cs="Arial Narrow"/>
                <w:color w:val="000000"/>
                <w:spacing w:val="-8"/>
                <w:sz w:val="20"/>
                <w:szCs w:val="20"/>
              </w:rPr>
            </w:pPr>
            <w:r>
              <w:rPr>
                <w:rFonts w:ascii="Arial Narrow" w:hAnsi="Arial Narrow" w:cs="Arial Narrow"/>
                <w:color w:val="000000"/>
                <w:spacing w:val="-8"/>
                <w:sz w:val="20"/>
                <w:szCs w:val="20"/>
              </w:rPr>
              <w:t>5</w:t>
            </w:r>
          </w:p>
        </w:tc>
      </w:tr>
      <w:tr w:rsidR="00103FA0">
        <w:trPr>
          <w:trHeight w:val="20"/>
          <w:jc w:val="center"/>
        </w:trPr>
        <w:tc>
          <w:tcPr>
            <w:tcW w:w="1253" w:type="dxa"/>
            <w:vMerge/>
            <w:tcBorders>
              <w:top w:val="single" w:sz="4" w:space="0" w:color="000000"/>
              <w:left w:val="single" w:sz="4" w:space="0" w:color="000000"/>
              <w:bottom w:val="single" w:sz="4" w:space="0" w:color="000000"/>
              <w:right w:val="single" w:sz="4" w:space="0" w:color="000000"/>
            </w:tcBorders>
            <w:vAlign w:val="center"/>
          </w:tcPr>
          <w:p w:rsidR="00103FA0" w:rsidRDefault="00103FA0">
            <w:pPr>
              <w:spacing w:line="240" w:lineRule="exact"/>
              <w:rPr>
                <w:rFonts w:ascii="Arial Narrow" w:hAnsi="Arial Narrow" w:cs="Arial Narrow"/>
                <w:sz w:val="20"/>
                <w:szCs w:val="20"/>
              </w:rPr>
            </w:pPr>
          </w:p>
        </w:tc>
        <w:tc>
          <w:tcPr>
            <w:tcW w:w="799" w:type="dxa"/>
            <w:vMerge/>
            <w:tcBorders>
              <w:top w:val="single" w:sz="4" w:space="0" w:color="000000"/>
              <w:left w:val="single" w:sz="4" w:space="0" w:color="000000"/>
              <w:bottom w:val="single" w:sz="4" w:space="0" w:color="000000"/>
              <w:right w:val="single" w:sz="4" w:space="0" w:color="000000"/>
            </w:tcBorders>
            <w:vAlign w:val="center"/>
          </w:tcPr>
          <w:p w:rsidR="00103FA0" w:rsidRDefault="00103FA0">
            <w:pPr>
              <w:spacing w:line="240" w:lineRule="exact"/>
              <w:rPr>
                <w:rFonts w:ascii="Arial Narrow" w:hAnsi="Arial Narrow" w:cs="Arial Narrow"/>
                <w:sz w:val="20"/>
                <w:szCs w:val="20"/>
              </w:rPr>
            </w:pPr>
          </w:p>
        </w:tc>
        <w:tc>
          <w:tcPr>
            <w:tcW w:w="1266" w:type="dxa"/>
            <w:vMerge w:val="restart"/>
            <w:tcBorders>
              <w:top w:val="single" w:sz="4" w:space="0" w:color="000000"/>
              <w:left w:val="single" w:sz="4" w:space="0" w:color="000000"/>
              <w:bottom w:val="single" w:sz="4" w:space="0" w:color="000000"/>
              <w:right w:val="single" w:sz="4" w:space="0" w:color="000000"/>
            </w:tcBorders>
            <w:vAlign w:val="center"/>
          </w:tcPr>
          <w:p w:rsidR="00103FA0" w:rsidRDefault="00980BAB">
            <w:pPr>
              <w:autoSpaceDN w:val="0"/>
              <w:spacing w:line="240" w:lineRule="exact"/>
              <w:jc w:val="center"/>
              <w:textAlignment w:val="center"/>
              <w:rPr>
                <w:rFonts w:ascii="Arial Narrow" w:hAnsi="Arial Narrow" w:cs="Arial Narrow"/>
                <w:color w:val="000000"/>
                <w:sz w:val="20"/>
                <w:szCs w:val="20"/>
              </w:rPr>
            </w:pPr>
            <w:r>
              <w:rPr>
                <w:rFonts w:ascii="Arial Narrow" w:hAnsi="Arial Narrow" w:cs="Arial Narrow"/>
                <w:color w:val="000000"/>
                <w:sz w:val="20"/>
                <w:szCs w:val="20"/>
              </w:rPr>
              <w:t>资金分配</w:t>
            </w:r>
          </w:p>
        </w:tc>
        <w:tc>
          <w:tcPr>
            <w:tcW w:w="724" w:type="dxa"/>
            <w:vMerge w:val="restart"/>
            <w:tcBorders>
              <w:top w:val="single" w:sz="4" w:space="0" w:color="000000"/>
              <w:left w:val="single" w:sz="4" w:space="0" w:color="000000"/>
              <w:bottom w:val="single" w:sz="4" w:space="0" w:color="000000"/>
              <w:right w:val="single" w:sz="4" w:space="0" w:color="000000"/>
            </w:tcBorders>
            <w:vAlign w:val="center"/>
          </w:tcPr>
          <w:p w:rsidR="00103FA0" w:rsidRDefault="00980BAB">
            <w:pPr>
              <w:autoSpaceDN w:val="0"/>
              <w:spacing w:line="240" w:lineRule="exact"/>
              <w:jc w:val="center"/>
              <w:textAlignment w:val="center"/>
              <w:rPr>
                <w:rFonts w:ascii="Arial Narrow" w:hAnsi="Arial Narrow" w:cs="Arial Narrow"/>
                <w:color w:val="000000"/>
                <w:sz w:val="20"/>
                <w:szCs w:val="20"/>
              </w:rPr>
            </w:pPr>
            <w:r>
              <w:rPr>
                <w:rFonts w:ascii="Arial Narrow" w:hAnsi="Arial Narrow" w:cs="Arial Narrow"/>
                <w:color w:val="000000"/>
                <w:sz w:val="20"/>
                <w:szCs w:val="20"/>
              </w:rPr>
              <w:t>8</w:t>
            </w:r>
          </w:p>
        </w:tc>
        <w:tc>
          <w:tcPr>
            <w:tcW w:w="1458" w:type="dxa"/>
            <w:tcBorders>
              <w:top w:val="single" w:sz="4" w:space="0" w:color="000000"/>
              <w:left w:val="single" w:sz="4" w:space="0" w:color="000000"/>
              <w:bottom w:val="single" w:sz="4" w:space="0" w:color="000000"/>
              <w:right w:val="single" w:sz="4" w:space="0" w:color="000000"/>
            </w:tcBorders>
            <w:vAlign w:val="center"/>
          </w:tcPr>
          <w:p w:rsidR="00103FA0" w:rsidRDefault="00980BAB">
            <w:pPr>
              <w:autoSpaceDN w:val="0"/>
              <w:spacing w:line="240" w:lineRule="exact"/>
              <w:jc w:val="center"/>
              <w:textAlignment w:val="center"/>
              <w:rPr>
                <w:rFonts w:ascii="Arial Narrow" w:hAnsi="Arial Narrow" w:cs="Arial Narrow"/>
                <w:color w:val="000000"/>
                <w:sz w:val="20"/>
                <w:szCs w:val="20"/>
              </w:rPr>
            </w:pPr>
            <w:r>
              <w:rPr>
                <w:rFonts w:ascii="Arial Narrow" w:hAnsi="Arial Narrow" w:cs="Arial Narrow"/>
                <w:color w:val="000000"/>
                <w:sz w:val="20"/>
                <w:szCs w:val="20"/>
              </w:rPr>
              <w:t>分配办法</w:t>
            </w:r>
          </w:p>
        </w:tc>
        <w:tc>
          <w:tcPr>
            <w:tcW w:w="721" w:type="dxa"/>
            <w:tcBorders>
              <w:top w:val="single" w:sz="4" w:space="0" w:color="000000"/>
              <w:left w:val="single" w:sz="4" w:space="0" w:color="000000"/>
              <w:bottom w:val="single" w:sz="4" w:space="0" w:color="000000"/>
              <w:right w:val="single" w:sz="4" w:space="0" w:color="000000"/>
            </w:tcBorders>
            <w:vAlign w:val="center"/>
          </w:tcPr>
          <w:p w:rsidR="00103FA0" w:rsidRDefault="00980BAB">
            <w:pPr>
              <w:autoSpaceDN w:val="0"/>
              <w:spacing w:line="240" w:lineRule="exact"/>
              <w:jc w:val="center"/>
              <w:textAlignment w:val="center"/>
              <w:rPr>
                <w:rFonts w:ascii="Arial Narrow" w:hAnsi="Arial Narrow" w:cs="Arial Narrow"/>
                <w:color w:val="000000"/>
                <w:sz w:val="20"/>
                <w:szCs w:val="20"/>
              </w:rPr>
            </w:pPr>
            <w:r>
              <w:rPr>
                <w:rFonts w:ascii="Arial Narrow" w:hAnsi="Arial Narrow" w:cs="Arial Narrow"/>
                <w:color w:val="000000"/>
                <w:sz w:val="20"/>
                <w:szCs w:val="20"/>
              </w:rPr>
              <w:t>2</w:t>
            </w:r>
          </w:p>
        </w:tc>
        <w:tc>
          <w:tcPr>
            <w:tcW w:w="2517" w:type="dxa"/>
            <w:tcBorders>
              <w:top w:val="single" w:sz="4" w:space="0" w:color="000000"/>
              <w:left w:val="single" w:sz="4" w:space="0" w:color="000000"/>
              <w:bottom w:val="single" w:sz="4" w:space="0" w:color="000000"/>
              <w:right w:val="single" w:sz="4" w:space="0" w:color="000000"/>
            </w:tcBorders>
            <w:vAlign w:val="center"/>
          </w:tcPr>
          <w:p w:rsidR="00103FA0" w:rsidRDefault="00980BAB">
            <w:pPr>
              <w:autoSpaceDN w:val="0"/>
              <w:spacing w:line="220" w:lineRule="exact"/>
              <w:jc w:val="left"/>
              <w:textAlignment w:val="center"/>
              <w:rPr>
                <w:rFonts w:ascii="Arial Narrow" w:hAnsi="Arial Narrow" w:cs="Arial Narrow"/>
                <w:color w:val="000000"/>
                <w:spacing w:val="-8"/>
                <w:sz w:val="20"/>
                <w:szCs w:val="20"/>
              </w:rPr>
            </w:pPr>
            <w:r>
              <w:rPr>
                <w:rFonts w:ascii="Arial Narrow" w:hAnsi="Arial Narrow" w:cs="Arial Narrow"/>
                <w:color w:val="000000"/>
                <w:spacing w:val="-8"/>
                <w:sz w:val="20"/>
                <w:szCs w:val="20"/>
              </w:rPr>
              <w:t>是否根据需要制定相关资金管理办法，并在管理办法中明确资金分配办法；资金分配因素是否全面、合理</w:t>
            </w:r>
          </w:p>
        </w:tc>
        <w:tc>
          <w:tcPr>
            <w:tcW w:w="4026" w:type="dxa"/>
            <w:tcBorders>
              <w:top w:val="single" w:sz="4" w:space="0" w:color="000000"/>
              <w:left w:val="single" w:sz="4" w:space="0" w:color="000000"/>
              <w:bottom w:val="single" w:sz="4" w:space="0" w:color="000000"/>
              <w:right w:val="single" w:sz="4" w:space="0" w:color="000000"/>
            </w:tcBorders>
            <w:vAlign w:val="center"/>
          </w:tcPr>
          <w:p w:rsidR="00103FA0" w:rsidRDefault="00980BAB">
            <w:pPr>
              <w:autoSpaceDN w:val="0"/>
              <w:spacing w:line="220" w:lineRule="exact"/>
              <w:jc w:val="left"/>
              <w:textAlignment w:val="center"/>
              <w:rPr>
                <w:rFonts w:ascii="Arial Narrow" w:hAnsi="Arial Narrow" w:cs="Arial Narrow"/>
                <w:color w:val="000000"/>
                <w:sz w:val="20"/>
                <w:szCs w:val="20"/>
              </w:rPr>
            </w:pPr>
            <w:r>
              <w:rPr>
                <w:rFonts w:ascii="Arial Narrow" w:hAnsi="Arial Narrow" w:cs="Arial Narrow"/>
                <w:color w:val="000000"/>
                <w:sz w:val="20"/>
                <w:szCs w:val="20"/>
              </w:rPr>
              <w:t>办法健全、规范（</w:t>
            </w:r>
            <w:r>
              <w:rPr>
                <w:rFonts w:ascii="Arial Narrow" w:hAnsi="Arial Narrow" w:cs="Arial Narrow"/>
                <w:color w:val="000000"/>
                <w:sz w:val="20"/>
                <w:szCs w:val="20"/>
              </w:rPr>
              <w:t>1</w:t>
            </w:r>
            <w:r>
              <w:rPr>
                <w:rFonts w:ascii="Arial Narrow" w:hAnsi="Arial Narrow" w:cs="Arial Narrow"/>
                <w:color w:val="000000"/>
                <w:sz w:val="20"/>
                <w:szCs w:val="20"/>
              </w:rPr>
              <w:t>分），因素选择全面、合理（</w:t>
            </w:r>
            <w:r>
              <w:rPr>
                <w:rFonts w:ascii="Arial Narrow" w:hAnsi="Arial Narrow" w:cs="Arial Narrow"/>
                <w:color w:val="000000"/>
                <w:sz w:val="20"/>
                <w:szCs w:val="20"/>
              </w:rPr>
              <w:t>1</w:t>
            </w:r>
            <w:r>
              <w:rPr>
                <w:rFonts w:ascii="Arial Narrow" w:hAnsi="Arial Narrow" w:cs="Arial Narrow"/>
                <w:color w:val="000000"/>
                <w:sz w:val="20"/>
                <w:szCs w:val="20"/>
              </w:rPr>
              <w:t>分）</w:t>
            </w:r>
          </w:p>
        </w:tc>
        <w:tc>
          <w:tcPr>
            <w:tcW w:w="1204" w:type="dxa"/>
            <w:tcBorders>
              <w:top w:val="single" w:sz="4" w:space="0" w:color="000000"/>
              <w:left w:val="single" w:sz="4" w:space="0" w:color="000000"/>
              <w:bottom w:val="single" w:sz="4" w:space="0" w:color="000000"/>
              <w:right w:val="single" w:sz="4" w:space="0" w:color="000000"/>
            </w:tcBorders>
            <w:vAlign w:val="center"/>
          </w:tcPr>
          <w:p w:rsidR="00103FA0" w:rsidRDefault="00980BAB">
            <w:pPr>
              <w:autoSpaceDN w:val="0"/>
              <w:spacing w:line="220" w:lineRule="exact"/>
              <w:jc w:val="center"/>
              <w:textAlignment w:val="center"/>
              <w:rPr>
                <w:rFonts w:ascii="Arial Narrow" w:hAnsi="Arial Narrow" w:cs="Arial Narrow"/>
                <w:color w:val="000000"/>
                <w:sz w:val="20"/>
                <w:szCs w:val="20"/>
              </w:rPr>
            </w:pPr>
            <w:r>
              <w:rPr>
                <w:rFonts w:ascii="Arial Narrow" w:hAnsi="Arial Narrow" w:cs="Arial Narrow"/>
                <w:color w:val="000000"/>
                <w:sz w:val="20"/>
                <w:szCs w:val="20"/>
              </w:rPr>
              <w:t>2</w:t>
            </w:r>
          </w:p>
        </w:tc>
      </w:tr>
      <w:tr w:rsidR="00103FA0">
        <w:trPr>
          <w:trHeight w:val="20"/>
          <w:jc w:val="center"/>
        </w:trPr>
        <w:tc>
          <w:tcPr>
            <w:tcW w:w="1253" w:type="dxa"/>
            <w:vMerge/>
            <w:tcBorders>
              <w:top w:val="single" w:sz="4" w:space="0" w:color="000000"/>
              <w:left w:val="single" w:sz="4" w:space="0" w:color="000000"/>
              <w:bottom w:val="single" w:sz="4" w:space="0" w:color="auto"/>
              <w:right w:val="single" w:sz="4" w:space="0" w:color="000000"/>
            </w:tcBorders>
            <w:vAlign w:val="center"/>
          </w:tcPr>
          <w:p w:rsidR="00103FA0" w:rsidRDefault="00103FA0">
            <w:pPr>
              <w:spacing w:line="240" w:lineRule="exact"/>
              <w:rPr>
                <w:rFonts w:ascii="Arial Narrow" w:hAnsi="Arial Narrow" w:cs="Arial Narrow"/>
                <w:sz w:val="20"/>
                <w:szCs w:val="20"/>
              </w:rPr>
            </w:pPr>
          </w:p>
        </w:tc>
        <w:tc>
          <w:tcPr>
            <w:tcW w:w="799" w:type="dxa"/>
            <w:vMerge/>
            <w:tcBorders>
              <w:top w:val="single" w:sz="4" w:space="0" w:color="000000"/>
              <w:left w:val="single" w:sz="4" w:space="0" w:color="000000"/>
              <w:bottom w:val="single" w:sz="4" w:space="0" w:color="auto"/>
              <w:right w:val="single" w:sz="4" w:space="0" w:color="000000"/>
            </w:tcBorders>
            <w:vAlign w:val="center"/>
          </w:tcPr>
          <w:p w:rsidR="00103FA0" w:rsidRDefault="00103FA0">
            <w:pPr>
              <w:spacing w:line="240" w:lineRule="exact"/>
              <w:rPr>
                <w:rFonts w:ascii="Arial Narrow" w:hAnsi="Arial Narrow" w:cs="Arial Narrow"/>
                <w:sz w:val="20"/>
                <w:szCs w:val="20"/>
              </w:rPr>
            </w:pPr>
          </w:p>
        </w:tc>
        <w:tc>
          <w:tcPr>
            <w:tcW w:w="1266" w:type="dxa"/>
            <w:vMerge/>
            <w:tcBorders>
              <w:top w:val="single" w:sz="4" w:space="0" w:color="000000"/>
              <w:left w:val="single" w:sz="4" w:space="0" w:color="000000"/>
              <w:bottom w:val="single" w:sz="4" w:space="0" w:color="auto"/>
              <w:right w:val="single" w:sz="4" w:space="0" w:color="000000"/>
            </w:tcBorders>
            <w:vAlign w:val="center"/>
          </w:tcPr>
          <w:p w:rsidR="00103FA0" w:rsidRDefault="00103FA0">
            <w:pPr>
              <w:spacing w:line="240" w:lineRule="exact"/>
              <w:rPr>
                <w:rFonts w:ascii="Arial Narrow" w:hAnsi="Arial Narrow" w:cs="Arial Narrow"/>
                <w:sz w:val="20"/>
                <w:szCs w:val="20"/>
              </w:rPr>
            </w:pPr>
          </w:p>
        </w:tc>
        <w:tc>
          <w:tcPr>
            <w:tcW w:w="724" w:type="dxa"/>
            <w:vMerge/>
            <w:tcBorders>
              <w:top w:val="single" w:sz="4" w:space="0" w:color="000000"/>
              <w:left w:val="single" w:sz="4" w:space="0" w:color="000000"/>
              <w:bottom w:val="single" w:sz="4" w:space="0" w:color="auto"/>
              <w:right w:val="single" w:sz="4" w:space="0" w:color="000000"/>
            </w:tcBorders>
            <w:vAlign w:val="center"/>
          </w:tcPr>
          <w:p w:rsidR="00103FA0" w:rsidRDefault="00103FA0">
            <w:pPr>
              <w:spacing w:line="240" w:lineRule="exact"/>
              <w:rPr>
                <w:rFonts w:ascii="Arial Narrow" w:hAnsi="Arial Narrow" w:cs="Arial Narrow"/>
                <w:sz w:val="20"/>
                <w:szCs w:val="20"/>
              </w:rPr>
            </w:pPr>
          </w:p>
        </w:tc>
        <w:tc>
          <w:tcPr>
            <w:tcW w:w="1458" w:type="dxa"/>
            <w:tcBorders>
              <w:top w:val="single" w:sz="4" w:space="0" w:color="000000"/>
              <w:left w:val="single" w:sz="4" w:space="0" w:color="000000"/>
              <w:bottom w:val="single" w:sz="4" w:space="0" w:color="auto"/>
              <w:right w:val="single" w:sz="4" w:space="0" w:color="000000"/>
            </w:tcBorders>
            <w:vAlign w:val="center"/>
          </w:tcPr>
          <w:p w:rsidR="00103FA0" w:rsidRDefault="00980BAB">
            <w:pPr>
              <w:autoSpaceDN w:val="0"/>
              <w:spacing w:line="240" w:lineRule="exact"/>
              <w:jc w:val="center"/>
              <w:textAlignment w:val="center"/>
              <w:rPr>
                <w:rFonts w:ascii="Arial Narrow" w:hAnsi="Arial Narrow" w:cs="Arial Narrow"/>
                <w:color w:val="000000"/>
                <w:sz w:val="20"/>
                <w:szCs w:val="20"/>
              </w:rPr>
            </w:pPr>
            <w:r>
              <w:rPr>
                <w:rFonts w:ascii="Arial Narrow" w:hAnsi="Arial Narrow" w:cs="Arial Narrow"/>
                <w:color w:val="000000"/>
                <w:sz w:val="20"/>
                <w:szCs w:val="20"/>
              </w:rPr>
              <w:t>分配结果</w:t>
            </w:r>
          </w:p>
        </w:tc>
        <w:tc>
          <w:tcPr>
            <w:tcW w:w="721" w:type="dxa"/>
            <w:tcBorders>
              <w:top w:val="single" w:sz="4" w:space="0" w:color="000000"/>
              <w:left w:val="single" w:sz="4" w:space="0" w:color="000000"/>
              <w:bottom w:val="single" w:sz="4" w:space="0" w:color="000000"/>
              <w:right w:val="single" w:sz="4" w:space="0" w:color="000000"/>
            </w:tcBorders>
            <w:vAlign w:val="center"/>
          </w:tcPr>
          <w:p w:rsidR="00103FA0" w:rsidRDefault="00980BAB">
            <w:pPr>
              <w:autoSpaceDN w:val="0"/>
              <w:spacing w:line="240" w:lineRule="exact"/>
              <w:jc w:val="center"/>
              <w:textAlignment w:val="center"/>
              <w:rPr>
                <w:rFonts w:ascii="Arial Narrow" w:hAnsi="Arial Narrow" w:cs="Arial Narrow"/>
                <w:color w:val="000000"/>
                <w:sz w:val="20"/>
                <w:szCs w:val="20"/>
              </w:rPr>
            </w:pPr>
            <w:r>
              <w:rPr>
                <w:rFonts w:ascii="Arial Narrow" w:hAnsi="Arial Narrow" w:cs="Arial Narrow"/>
                <w:color w:val="000000"/>
                <w:sz w:val="20"/>
                <w:szCs w:val="20"/>
              </w:rPr>
              <w:t>6</w:t>
            </w:r>
          </w:p>
        </w:tc>
        <w:tc>
          <w:tcPr>
            <w:tcW w:w="2517" w:type="dxa"/>
            <w:tcBorders>
              <w:top w:val="single" w:sz="4" w:space="0" w:color="000000"/>
              <w:left w:val="single" w:sz="4" w:space="0" w:color="000000"/>
              <w:bottom w:val="single" w:sz="4" w:space="0" w:color="000000"/>
              <w:right w:val="single" w:sz="4" w:space="0" w:color="000000"/>
            </w:tcBorders>
            <w:vAlign w:val="center"/>
          </w:tcPr>
          <w:p w:rsidR="00103FA0" w:rsidRDefault="00980BAB">
            <w:pPr>
              <w:autoSpaceDN w:val="0"/>
              <w:spacing w:line="220" w:lineRule="exact"/>
              <w:jc w:val="left"/>
              <w:textAlignment w:val="center"/>
              <w:rPr>
                <w:rFonts w:ascii="Arial Narrow" w:hAnsi="Arial Narrow" w:cs="Arial Narrow"/>
                <w:color w:val="000000"/>
                <w:spacing w:val="-4"/>
                <w:sz w:val="20"/>
                <w:szCs w:val="20"/>
              </w:rPr>
            </w:pPr>
            <w:r>
              <w:rPr>
                <w:rFonts w:ascii="Arial Narrow" w:hAnsi="Arial Narrow" w:cs="Arial Narrow"/>
                <w:color w:val="000000"/>
                <w:spacing w:val="-4"/>
                <w:sz w:val="20"/>
                <w:szCs w:val="20"/>
              </w:rPr>
              <w:t>资金分配是否符合相关管理办法；分配结果是否合理</w:t>
            </w:r>
          </w:p>
        </w:tc>
        <w:tc>
          <w:tcPr>
            <w:tcW w:w="4026" w:type="dxa"/>
            <w:tcBorders>
              <w:top w:val="single" w:sz="4" w:space="0" w:color="000000"/>
              <w:left w:val="single" w:sz="4" w:space="0" w:color="000000"/>
              <w:bottom w:val="single" w:sz="4" w:space="0" w:color="000000"/>
              <w:right w:val="single" w:sz="4" w:space="0" w:color="000000"/>
            </w:tcBorders>
            <w:vAlign w:val="center"/>
          </w:tcPr>
          <w:p w:rsidR="00103FA0" w:rsidRDefault="00980BAB">
            <w:pPr>
              <w:autoSpaceDN w:val="0"/>
              <w:spacing w:line="220" w:lineRule="exact"/>
              <w:jc w:val="left"/>
              <w:textAlignment w:val="center"/>
              <w:rPr>
                <w:rFonts w:ascii="Arial Narrow" w:hAnsi="Arial Narrow" w:cs="Arial Narrow"/>
                <w:color w:val="000000"/>
                <w:sz w:val="20"/>
                <w:szCs w:val="20"/>
              </w:rPr>
            </w:pPr>
            <w:r>
              <w:rPr>
                <w:rFonts w:ascii="Arial Narrow" w:hAnsi="Arial Narrow" w:cs="Arial Narrow"/>
                <w:color w:val="000000"/>
                <w:sz w:val="20"/>
                <w:szCs w:val="20"/>
              </w:rPr>
              <w:t>项目符合相关分配办法（</w:t>
            </w:r>
            <w:r>
              <w:rPr>
                <w:rFonts w:ascii="Arial Narrow" w:hAnsi="Arial Narrow" w:cs="Arial Narrow"/>
                <w:color w:val="000000"/>
                <w:sz w:val="20"/>
                <w:szCs w:val="20"/>
              </w:rPr>
              <w:t>2</w:t>
            </w:r>
            <w:r>
              <w:rPr>
                <w:rFonts w:ascii="Arial Narrow" w:hAnsi="Arial Narrow" w:cs="Arial Narrow"/>
                <w:color w:val="000000"/>
                <w:sz w:val="20"/>
                <w:szCs w:val="20"/>
              </w:rPr>
              <w:t>分），资金分配合理（</w:t>
            </w:r>
            <w:r>
              <w:rPr>
                <w:rFonts w:ascii="Arial Narrow" w:hAnsi="Arial Narrow" w:cs="Arial Narrow"/>
                <w:color w:val="000000"/>
                <w:sz w:val="20"/>
                <w:szCs w:val="20"/>
              </w:rPr>
              <w:t>4</w:t>
            </w:r>
            <w:r>
              <w:rPr>
                <w:rFonts w:ascii="Arial Narrow" w:hAnsi="Arial Narrow" w:cs="Arial Narrow"/>
                <w:color w:val="000000"/>
                <w:sz w:val="20"/>
                <w:szCs w:val="20"/>
              </w:rPr>
              <w:t>分）</w:t>
            </w:r>
          </w:p>
        </w:tc>
        <w:tc>
          <w:tcPr>
            <w:tcW w:w="1204" w:type="dxa"/>
            <w:tcBorders>
              <w:top w:val="single" w:sz="4" w:space="0" w:color="000000"/>
              <w:left w:val="single" w:sz="4" w:space="0" w:color="000000"/>
              <w:bottom w:val="single" w:sz="4" w:space="0" w:color="000000"/>
              <w:right w:val="single" w:sz="4" w:space="0" w:color="000000"/>
            </w:tcBorders>
            <w:vAlign w:val="center"/>
          </w:tcPr>
          <w:p w:rsidR="00103FA0" w:rsidRDefault="00980BAB">
            <w:pPr>
              <w:autoSpaceDN w:val="0"/>
              <w:spacing w:line="220" w:lineRule="exact"/>
              <w:jc w:val="center"/>
              <w:textAlignment w:val="center"/>
              <w:rPr>
                <w:rFonts w:ascii="Arial Narrow" w:hAnsi="Arial Narrow" w:cs="Arial Narrow"/>
                <w:color w:val="000000"/>
                <w:sz w:val="20"/>
                <w:szCs w:val="20"/>
              </w:rPr>
            </w:pPr>
            <w:r>
              <w:rPr>
                <w:rFonts w:ascii="Arial Narrow" w:hAnsi="Arial Narrow" w:cs="Arial Narrow"/>
                <w:color w:val="000000"/>
                <w:sz w:val="20"/>
                <w:szCs w:val="20"/>
              </w:rPr>
              <w:t>6</w:t>
            </w:r>
          </w:p>
        </w:tc>
      </w:tr>
      <w:tr w:rsidR="00103FA0">
        <w:trPr>
          <w:trHeight w:val="20"/>
          <w:jc w:val="center"/>
        </w:trPr>
        <w:tc>
          <w:tcPr>
            <w:tcW w:w="1253" w:type="dxa"/>
            <w:vMerge w:val="restart"/>
            <w:tcBorders>
              <w:top w:val="single" w:sz="4" w:space="0" w:color="auto"/>
              <w:left w:val="single" w:sz="4" w:space="0" w:color="auto"/>
              <w:bottom w:val="single" w:sz="4" w:space="0" w:color="auto"/>
              <w:right w:val="single" w:sz="4" w:space="0" w:color="auto"/>
            </w:tcBorders>
            <w:vAlign w:val="center"/>
          </w:tcPr>
          <w:p w:rsidR="00103FA0" w:rsidRDefault="00980BAB">
            <w:pPr>
              <w:autoSpaceDN w:val="0"/>
              <w:spacing w:line="240" w:lineRule="exact"/>
              <w:jc w:val="center"/>
              <w:textAlignment w:val="center"/>
              <w:rPr>
                <w:rFonts w:ascii="Arial Narrow" w:hAnsi="Arial Narrow" w:cs="Arial Narrow"/>
                <w:color w:val="000000"/>
                <w:sz w:val="20"/>
                <w:szCs w:val="20"/>
              </w:rPr>
            </w:pPr>
            <w:r>
              <w:rPr>
                <w:rFonts w:ascii="Arial Narrow" w:hAnsi="Arial Narrow" w:cs="Arial Narrow"/>
                <w:color w:val="000000"/>
                <w:sz w:val="20"/>
                <w:szCs w:val="20"/>
              </w:rPr>
              <w:t>项目管理</w:t>
            </w:r>
          </w:p>
        </w:tc>
        <w:tc>
          <w:tcPr>
            <w:tcW w:w="799" w:type="dxa"/>
            <w:vMerge w:val="restart"/>
            <w:tcBorders>
              <w:top w:val="single" w:sz="4" w:space="0" w:color="auto"/>
              <w:left w:val="single" w:sz="4" w:space="0" w:color="auto"/>
              <w:bottom w:val="single" w:sz="4" w:space="0" w:color="auto"/>
              <w:right w:val="single" w:sz="4" w:space="0" w:color="auto"/>
            </w:tcBorders>
            <w:vAlign w:val="center"/>
          </w:tcPr>
          <w:p w:rsidR="00103FA0" w:rsidRDefault="00980BAB">
            <w:pPr>
              <w:autoSpaceDN w:val="0"/>
              <w:spacing w:line="240" w:lineRule="exact"/>
              <w:jc w:val="center"/>
              <w:textAlignment w:val="center"/>
              <w:rPr>
                <w:rFonts w:ascii="Arial Narrow" w:hAnsi="Arial Narrow" w:cs="Arial Narrow"/>
                <w:color w:val="000000"/>
                <w:sz w:val="20"/>
                <w:szCs w:val="20"/>
              </w:rPr>
            </w:pPr>
            <w:r>
              <w:rPr>
                <w:rFonts w:ascii="Arial Narrow" w:hAnsi="Arial Narrow" w:cs="Arial Narrow"/>
                <w:color w:val="000000"/>
                <w:sz w:val="20"/>
                <w:szCs w:val="20"/>
              </w:rPr>
              <w:t>25</w:t>
            </w:r>
          </w:p>
        </w:tc>
        <w:tc>
          <w:tcPr>
            <w:tcW w:w="1266" w:type="dxa"/>
            <w:vMerge w:val="restart"/>
            <w:tcBorders>
              <w:top w:val="single" w:sz="4" w:space="0" w:color="auto"/>
              <w:left w:val="single" w:sz="4" w:space="0" w:color="auto"/>
              <w:bottom w:val="single" w:sz="4" w:space="0" w:color="auto"/>
              <w:right w:val="single" w:sz="4" w:space="0" w:color="auto"/>
            </w:tcBorders>
            <w:vAlign w:val="center"/>
          </w:tcPr>
          <w:p w:rsidR="00103FA0" w:rsidRDefault="00980BAB">
            <w:pPr>
              <w:autoSpaceDN w:val="0"/>
              <w:spacing w:line="240" w:lineRule="exact"/>
              <w:jc w:val="center"/>
              <w:textAlignment w:val="center"/>
              <w:rPr>
                <w:rFonts w:ascii="Arial Narrow" w:hAnsi="Arial Narrow" w:cs="Arial Narrow"/>
                <w:color w:val="000000"/>
                <w:sz w:val="20"/>
                <w:szCs w:val="20"/>
              </w:rPr>
            </w:pPr>
            <w:r>
              <w:rPr>
                <w:rFonts w:ascii="Arial Narrow" w:hAnsi="Arial Narrow" w:cs="Arial Narrow"/>
                <w:color w:val="000000"/>
                <w:sz w:val="20"/>
                <w:szCs w:val="20"/>
              </w:rPr>
              <w:t>资金到位</w:t>
            </w:r>
          </w:p>
        </w:tc>
        <w:tc>
          <w:tcPr>
            <w:tcW w:w="724" w:type="dxa"/>
            <w:vMerge w:val="restart"/>
            <w:tcBorders>
              <w:top w:val="single" w:sz="4" w:space="0" w:color="auto"/>
              <w:left w:val="single" w:sz="4" w:space="0" w:color="auto"/>
              <w:bottom w:val="single" w:sz="4" w:space="0" w:color="auto"/>
              <w:right w:val="single" w:sz="4" w:space="0" w:color="auto"/>
            </w:tcBorders>
            <w:vAlign w:val="center"/>
          </w:tcPr>
          <w:p w:rsidR="00103FA0" w:rsidRDefault="00980BAB">
            <w:pPr>
              <w:autoSpaceDN w:val="0"/>
              <w:spacing w:line="240" w:lineRule="exact"/>
              <w:jc w:val="center"/>
              <w:textAlignment w:val="center"/>
              <w:rPr>
                <w:rFonts w:ascii="Arial Narrow" w:hAnsi="Arial Narrow" w:cs="Arial Narrow"/>
                <w:color w:val="000000"/>
                <w:sz w:val="20"/>
                <w:szCs w:val="20"/>
              </w:rPr>
            </w:pPr>
            <w:r>
              <w:rPr>
                <w:rFonts w:ascii="Arial Narrow" w:hAnsi="Arial Narrow" w:cs="Arial Narrow"/>
                <w:color w:val="000000"/>
                <w:sz w:val="20"/>
                <w:szCs w:val="20"/>
              </w:rPr>
              <w:t>5</w:t>
            </w:r>
          </w:p>
        </w:tc>
        <w:tc>
          <w:tcPr>
            <w:tcW w:w="1458" w:type="dxa"/>
            <w:tcBorders>
              <w:top w:val="single" w:sz="4" w:space="0" w:color="auto"/>
              <w:left w:val="single" w:sz="4" w:space="0" w:color="auto"/>
              <w:bottom w:val="single" w:sz="4" w:space="0" w:color="auto"/>
              <w:right w:val="single" w:sz="4" w:space="0" w:color="auto"/>
            </w:tcBorders>
            <w:vAlign w:val="center"/>
          </w:tcPr>
          <w:p w:rsidR="00103FA0" w:rsidRDefault="00980BAB">
            <w:pPr>
              <w:autoSpaceDN w:val="0"/>
              <w:spacing w:line="240" w:lineRule="exact"/>
              <w:jc w:val="center"/>
              <w:textAlignment w:val="center"/>
              <w:rPr>
                <w:rFonts w:ascii="Arial Narrow" w:hAnsi="Arial Narrow" w:cs="Arial Narrow"/>
                <w:color w:val="000000"/>
                <w:sz w:val="20"/>
                <w:szCs w:val="20"/>
              </w:rPr>
            </w:pPr>
            <w:r>
              <w:rPr>
                <w:rFonts w:ascii="Arial Narrow" w:hAnsi="Arial Narrow" w:cs="Arial Narrow"/>
                <w:color w:val="000000"/>
                <w:sz w:val="20"/>
                <w:szCs w:val="20"/>
              </w:rPr>
              <w:t>到位率</w:t>
            </w:r>
          </w:p>
        </w:tc>
        <w:tc>
          <w:tcPr>
            <w:tcW w:w="721" w:type="dxa"/>
            <w:tcBorders>
              <w:top w:val="single" w:sz="4" w:space="0" w:color="000000"/>
              <w:left w:val="single" w:sz="4" w:space="0" w:color="auto"/>
              <w:bottom w:val="single" w:sz="4" w:space="0" w:color="000000"/>
              <w:right w:val="single" w:sz="4" w:space="0" w:color="000000"/>
            </w:tcBorders>
            <w:vAlign w:val="center"/>
          </w:tcPr>
          <w:p w:rsidR="00103FA0" w:rsidRDefault="00980BAB">
            <w:pPr>
              <w:autoSpaceDN w:val="0"/>
              <w:spacing w:line="240" w:lineRule="exact"/>
              <w:jc w:val="center"/>
              <w:textAlignment w:val="center"/>
              <w:rPr>
                <w:rFonts w:ascii="Arial Narrow" w:hAnsi="Arial Narrow" w:cs="Arial Narrow"/>
                <w:color w:val="000000"/>
                <w:sz w:val="20"/>
                <w:szCs w:val="20"/>
              </w:rPr>
            </w:pPr>
            <w:r>
              <w:rPr>
                <w:rFonts w:ascii="Arial Narrow" w:hAnsi="Arial Narrow" w:cs="Arial Narrow"/>
                <w:color w:val="000000"/>
                <w:sz w:val="20"/>
                <w:szCs w:val="20"/>
              </w:rPr>
              <w:t>3</w:t>
            </w:r>
          </w:p>
        </w:tc>
        <w:tc>
          <w:tcPr>
            <w:tcW w:w="2517" w:type="dxa"/>
            <w:tcBorders>
              <w:top w:val="single" w:sz="4" w:space="0" w:color="000000"/>
              <w:left w:val="single" w:sz="4" w:space="0" w:color="000000"/>
              <w:bottom w:val="single" w:sz="4" w:space="0" w:color="000000"/>
              <w:right w:val="single" w:sz="4" w:space="0" w:color="000000"/>
            </w:tcBorders>
            <w:vAlign w:val="center"/>
          </w:tcPr>
          <w:p w:rsidR="00103FA0" w:rsidRDefault="00980BAB">
            <w:pPr>
              <w:autoSpaceDN w:val="0"/>
              <w:spacing w:line="220" w:lineRule="exact"/>
              <w:jc w:val="left"/>
              <w:textAlignment w:val="center"/>
              <w:rPr>
                <w:rFonts w:ascii="Arial Narrow" w:hAnsi="Arial Narrow" w:cs="Arial Narrow"/>
                <w:color w:val="000000"/>
                <w:sz w:val="20"/>
                <w:szCs w:val="20"/>
              </w:rPr>
            </w:pPr>
            <w:r>
              <w:rPr>
                <w:rFonts w:ascii="Arial Narrow" w:hAnsi="Arial Narrow" w:cs="Arial Narrow"/>
                <w:color w:val="000000"/>
                <w:sz w:val="20"/>
                <w:szCs w:val="20"/>
              </w:rPr>
              <w:t>实际到位</w:t>
            </w:r>
            <w:r>
              <w:rPr>
                <w:rFonts w:ascii="Arial Narrow" w:hAnsi="Arial Narrow" w:cs="Arial Narrow"/>
                <w:color w:val="000000"/>
                <w:sz w:val="20"/>
                <w:szCs w:val="20"/>
              </w:rPr>
              <w:t>/</w:t>
            </w:r>
            <w:r>
              <w:rPr>
                <w:rFonts w:ascii="Arial Narrow" w:hAnsi="Arial Narrow" w:cs="Arial Narrow"/>
                <w:color w:val="000000"/>
                <w:sz w:val="20"/>
                <w:szCs w:val="20"/>
              </w:rPr>
              <w:t>计划到位</w:t>
            </w:r>
            <w:r>
              <w:rPr>
                <w:rFonts w:ascii="Arial Narrow" w:hAnsi="Arial Narrow" w:cs="Arial Narrow"/>
                <w:color w:val="000000"/>
                <w:sz w:val="20"/>
                <w:szCs w:val="20"/>
              </w:rPr>
              <w:t>×100%</w:t>
            </w:r>
          </w:p>
        </w:tc>
        <w:tc>
          <w:tcPr>
            <w:tcW w:w="4026" w:type="dxa"/>
            <w:tcBorders>
              <w:top w:val="single" w:sz="4" w:space="0" w:color="000000"/>
              <w:left w:val="single" w:sz="4" w:space="0" w:color="000000"/>
              <w:bottom w:val="single" w:sz="4" w:space="0" w:color="000000"/>
              <w:right w:val="single" w:sz="4" w:space="0" w:color="000000"/>
            </w:tcBorders>
            <w:vAlign w:val="center"/>
          </w:tcPr>
          <w:p w:rsidR="00103FA0" w:rsidRDefault="00980BAB">
            <w:pPr>
              <w:autoSpaceDN w:val="0"/>
              <w:spacing w:line="220" w:lineRule="exact"/>
              <w:jc w:val="left"/>
              <w:textAlignment w:val="center"/>
              <w:rPr>
                <w:rFonts w:ascii="Arial Narrow" w:hAnsi="Arial Narrow" w:cs="Arial Narrow"/>
                <w:color w:val="000000"/>
                <w:sz w:val="20"/>
                <w:szCs w:val="20"/>
              </w:rPr>
            </w:pPr>
            <w:r>
              <w:rPr>
                <w:rFonts w:ascii="Arial Narrow" w:hAnsi="Arial Narrow" w:cs="Arial Narrow"/>
                <w:color w:val="000000"/>
                <w:sz w:val="20"/>
                <w:szCs w:val="20"/>
              </w:rPr>
              <w:t>根据项目实际到位资金占计划的比重计算得分（</w:t>
            </w:r>
            <w:r>
              <w:rPr>
                <w:rFonts w:ascii="Arial Narrow" w:hAnsi="Arial Narrow" w:cs="Arial Narrow"/>
                <w:color w:val="000000"/>
                <w:sz w:val="20"/>
                <w:szCs w:val="20"/>
              </w:rPr>
              <w:t>3</w:t>
            </w:r>
            <w:r>
              <w:rPr>
                <w:rFonts w:ascii="Arial Narrow" w:hAnsi="Arial Narrow" w:cs="Arial Narrow"/>
                <w:color w:val="000000"/>
                <w:sz w:val="20"/>
                <w:szCs w:val="20"/>
              </w:rPr>
              <w:t>分）</w:t>
            </w:r>
          </w:p>
        </w:tc>
        <w:tc>
          <w:tcPr>
            <w:tcW w:w="1204" w:type="dxa"/>
            <w:tcBorders>
              <w:top w:val="single" w:sz="4" w:space="0" w:color="000000"/>
              <w:left w:val="single" w:sz="4" w:space="0" w:color="000000"/>
              <w:bottom w:val="single" w:sz="4" w:space="0" w:color="000000"/>
              <w:right w:val="single" w:sz="4" w:space="0" w:color="000000"/>
            </w:tcBorders>
            <w:vAlign w:val="center"/>
          </w:tcPr>
          <w:p w:rsidR="00103FA0" w:rsidRDefault="00980BAB">
            <w:pPr>
              <w:autoSpaceDN w:val="0"/>
              <w:spacing w:line="220" w:lineRule="exact"/>
              <w:jc w:val="center"/>
              <w:textAlignment w:val="center"/>
              <w:rPr>
                <w:rFonts w:ascii="Arial Narrow" w:hAnsi="Arial Narrow" w:cs="Arial Narrow"/>
                <w:color w:val="000000"/>
                <w:sz w:val="20"/>
                <w:szCs w:val="20"/>
              </w:rPr>
            </w:pPr>
            <w:r>
              <w:rPr>
                <w:rFonts w:ascii="Arial Narrow" w:hAnsi="Arial Narrow" w:cs="Arial Narrow"/>
                <w:color w:val="000000"/>
                <w:sz w:val="20"/>
                <w:szCs w:val="20"/>
              </w:rPr>
              <w:t>3</w:t>
            </w:r>
          </w:p>
        </w:tc>
      </w:tr>
      <w:tr w:rsidR="00103FA0">
        <w:trPr>
          <w:trHeight w:val="20"/>
          <w:jc w:val="center"/>
        </w:trPr>
        <w:tc>
          <w:tcPr>
            <w:tcW w:w="1253" w:type="dxa"/>
            <w:vMerge/>
            <w:tcBorders>
              <w:top w:val="single" w:sz="4" w:space="0" w:color="auto"/>
              <w:left w:val="single" w:sz="4" w:space="0" w:color="auto"/>
              <w:bottom w:val="single" w:sz="4" w:space="0" w:color="auto"/>
              <w:right w:val="single" w:sz="4" w:space="0" w:color="auto"/>
            </w:tcBorders>
            <w:vAlign w:val="center"/>
          </w:tcPr>
          <w:p w:rsidR="00103FA0" w:rsidRDefault="00103FA0">
            <w:pPr>
              <w:spacing w:line="240" w:lineRule="exact"/>
              <w:rPr>
                <w:rFonts w:ascii="Arial Narrow" w:hAnsi="Arial Narrow" w:cs="Arial Narrow"/>
                <w:sz w:val="20"/>
                <w:szCs w:val="20"/>
              </w:rPr>
            </w:pPr>
          </w:p>
        </w:tc>
        <w:tc>
          <w:tcPr>
            <w:tcW w:w="799" w:type="dxa"/>
            <w:vMerge/>
            <w:tcBorders>
              <w:top w:val="single" w:sz="4" w:space="0" w:color="auto"/>
              <w:left w:val="single" w:sz="4" w:space="0" w:color="auto"/>
              <w:bottom w:val="single" w:sz="4" w:space="0" w:color="auto"/>
              <w:right w:val="single" w:sz="4" w:space="0" w:color="auto"/>
            </w:tcBorders>
            <w:vAlign w:val="center"/>
          </w:tcPr>
          <w:p w:rsidR="00103FA0" w:rsidRDefault="00103FA0">
            <w:pPr>
              <w:spacing w:line="240" w:lineRule="exact"/>
              <w:rPr>
                <w:rFonts w:ascii="Arial Narrow" w:hAnsi="Arial Narrow" w:cs="Arial Narrow"/>
                <w:sz w:val="20"/>
                <w:szCs w:val="20"/>
              </w:rPr>
            </w:pPr>
          </w:p>
        </w:tc>
        <w:tc>
          <w:tcPr>
            <w:tcW w:w="1266" w:type="dxa"/>
            <w:vMerge/>
            <w:tcBorders>
              <w:top w:val="single" w:sz="4" w:space="0" w:color="auto"/>
              <w:left w:val="single" w:sz="4" w:space="0" w:color="auto"/>
              <w:bottom w:val="single" w:sz="4" w:space="0" w:color="auto"/>
              <w:right w:val="single" w:sz="4" w:space="0" w:color="auto"/>
            </w:tcBorders>
            <w:vAlign w:val="center"/>
          </w:tcPr>
          <w:p w:rsidR="00103FA0" w:rsidRDefault="00103FA0">
            <w:pPr>
              <w:spacing w:line="240" w:lineRule="exact"/>
              <w:rPr>
                <w:rFonts w:ascii="Arial Narrow" w:hAnsi="Arial Narrow" w:cs="Arial Narrow"/>
                <w:sz w:val="20"/>
                <w:szCs w:val="20"/>
              </w:rPr>
            </w:pPr>
          </w:p>
        </w:tc>
        <w:tc>
          <w:tcPr>
            <w:tcW w:w="724" w:type="dxa"/>
            <w:vMerge/>
            <w:tcBorders>
              <w:top w:val="single" w:sz="4" w:space="0" w:color="auto"/>
              <w:left w:val="single" w:sz="4" w:space="0" w:color="auto"/>
              <w:bottom w:val="single" w:sz="4" w:space="0" w:color="auto"/>
              <w:right w:val="single" w:sz="4" w:space="0" w:color="auto"/>
            </w:tcBorders>
            <w:vAlign w:val="center"/>
          </w:tcPr>
          <w:p w:rsidR="00103FA0" w:rsidRDefault="00103FA0">
            <w:pPr>
              <w:spacing w:line="240" w:lineRule="exact"/>
              <w:rPr>
                <w:rFonts w:ascii="Arial Narrow" w:hAnsi="Arial Narrow" w:cs="Arial Narrow"/>
                <w:sz w:val="20"/>
                <w:szCs w:val="20"/>
              </w:rPr>
            </w:pPr>
          </w:p>
        </w:tc>
        <w:tc>
          <w:tcPr>
            <w:tcW w:w="1458" w:type="dxa"/>
            <w:tcBorders>
              <w:top w:val="single" w:sz="4" w:space="0" w:color="auto"/>
              <w:left w:val="single" w:sz="4" w:space="0" w:color="auto"/>
              <w:bottom w:val="single" w:sz="4" w:space="0" w:color="auto"/>
              <w:right w:val="single" w:sz="4" w:space="0" w:color="auto"/>
            </w:tcBorders>
            <w:vAlign w:val="center"/>
          </w:tcPr>
          <w:p w:rsidR="00103FA0" w:rsidRDefault="00980BAB">
            <w:pPr>
              <w:autoSpaceDN w:val="0"/>
              <w:spacing w:line="240" w:lineRule="exact"/>
              <w:jc w:val="center"/>
              <w:textAlignment w:val="center"/>
              <w:rPr>
                <w:rFonts w:ascii="Arial Narrow" w:hAnsi="Arial Narrow" w:cs="Arial Narrow"/>
                <w:color w:val="000000"/>
                <w:sz w:val="20"/>
                <w:szCs w:val="20"/>
              </w:rPr>
            </w:pPr>
            <w:r>
              <w:rPr>
                <w:rFonts w:ascii="Arial Narrow" w:hAnsi="Arial Narrow" w:cs="Arial Narrow"/>
                <w:color w:val="000000"/>
                <w:sz w:val="20"/>
                <w:szCs w:val="20"/>
              </w:rPr>
              <w:t>到位时效</w:t>
            </w:r>
          </w:p>
        </w:tc>
        <w:tc>
          <w:tcPr>
            <w:tcW w:w="721" w:type="dxa"/>
            <w:tcBorders>
              <w:top w:val="single" w:sz="4" w:space="0" w:color="000000"/>
              <w:left w:val="single" w:sz="4" w:space="0" w:color="auto"/>
              <w:bottom w:val="single" w:sz="4" w:space="0" w:color="auto"/>
              <w:right w:val="single" w:sz="4" w:space="0" w:color="000000"/>
            </w:tcBorders>
            <w:vAlign w:val="center"/>
          </w:tcPr>
          <w:p w:rsidR="00103FA0" w:rsidRDefault="00980BAB">
            <w:pPr>
              <w:autoSpaceDN w:val="0"/>
              <w:spacing w:line="240" w:lineRule="exact"/>
              <w:jc w:val="center"/>
              <w:textAlignment w:val="center"/>
              <w:rPr>
                <w:rFonts w:ascii="Arial Narrow" w:hAnsi="Arial Narrow" w:cs="Arial Narrow"/>
                <w:color w:val="000000"/>
                <w:sz w:val="20"/>
                <w:szCs w:val="20"/>
              </w:rPr>
            </w:pPr>
            <w:r>
              <w:rPr>
                <w:rFonts w:ascii="Arial Narrow" w:hAnsi="Arial Narrow" w:cs="Arial Narrow"/>
                <w:color w:val="000000"/>
                <w:sz w:val="20"/>
                <w:szCs w:val="20"/>
              </w:rPr>
              <w:t>2</w:t>
            </w:r>
          </w:p>
        </w:tc>
        <w:tc>
          <w:tcPr>
            <w:tcW w:w="2517" w:type="dxa"/>
            <w:tcBorders>
              <w:top w:val="single" w:sz="4" w:space="0" w:color="000000"/>
              <w:left w:val="single" w:sz="4" w:space="0" w:color="000000"/>
              <w:bottom w:val="single" w:sz="4" w:space="0" w:color="000000"/>
              <w:right w:val="single" w:sz="4" w:space="0" w:color="000000"/>
            </w:tcBorders>
            <w:vAlign w:val="center"/>
          </w:tcPr>
          <w:p w:rsidR="00103FA0" w:rsidRDefault="00980BAB">
            <w:pPr>
              <w:autoSpaceDN w:val="0"/>
              <w:spacing w:line="220" w:lineRule="exact"/>
              <w:jc w:val="left"/>
              <w:textAlignment w:val="center"/>
              <w:rPr>
                <w:rFonts w:ascii="Arial Narrow" w:hAnsi="Arial Narrow" w:cs="Arial Narrow"/>
                <w:color w:val="000000"/>
                <w:sz w:val="20"/>
                <w:szCs w:val="20"/>
              </w:rPr>
            </w:pPr>
            <w:r>
              <w:rPr>
                <w:rFonts w:ascii="Arial Narrow" w:hAnsi="Arial Narrow" w:cs="Arial Narrow"/>
                <w:color w:val="000000"/>
                <w:sz w:val="20"/>
                <w:szCs w:val="20"/>
              </w:rPr>
              <w:t>资金是否及时到位；若未及时到位，是否影响项目进度</w:t>
            </w:r>
          </w:p>
        </w:tc>
        <w:tc>
          <w:tcPr>
            <w:tcW w:w="4026" w:type="dxa"/>
            <w:tcBorders>
              <w:top w:val="single" w:sz="4" w:space="0" w:color="000000"/>
              <w:left w:val="single" w:sz="4" w:space="0" w:color="000000"/>
              <w:bottom w:val="single" w:sz="4" w:space="0" w:color="000000"/>
              <w:right w:val="single" w:sz="4" w:space="0" w:color="000000"/>
            </w:tcBorders>
            <w:vAlign w:val="center"/>
          </w:tcPr>
          <w:p w:rsidR="00103FA0" w:rsidRDefault="00980BAB">
            <w:pPr>
              <w:autoSpaceDN w:val="0"/>
              <w:spacing w:line="220" w:lineRule="exact"/>
              <w:jc w:val="left"/>
              <w:textAlignment w:val="center"/>
              <w:rPr>
                <w:rFonts w:ascii="Arial Narrow" w:hAnsi="Arial Narrow" w:cs="Arial Narrow"/>
                <w:color w:val="000000"/>
                <w:sz w:val="20"/>
                <w:szCs w:val="20"/>
              </w:rPr>
            </w:pPr>
            <w:r>
              <w:rPr>
                <w:rFonts w:ascii="Arial Narrow" w:hAnsi="Arial Narrow" w:cs="Arial Narrow"/>
                <w:color w:val="000000"/>
                <w:sz w:val="20"/>
                <w:szCs w:val="20"/>
              </w:rPr>
              <w:t>及时到位（</w:t>
            </w:r>
            <w:r>
              <w:rPr>
                <w:rFonts w:ascii="Arial Narrow" w:hAnsi="Arial Narrow" w:cs="Arial Narrow"/>
                <w:color w:val="000000"/>
                <w:sz w:val="20"/>
                <w:szCs w:val="20"/>
              </w:rPr>
              <w:t>2</w:t>
            </w:r>
            <w:r>
              <w:rPr>
                <w:rFonts w:ascii="Arial Narrow" w:hAnsi="Arial Narrow" w:cs="Arial Narrow"/>
                <w:color w:val="000000"/>
                <w:sz w:val="20"/>
                <w:szCs w:val="20"/>
              </w:rPr>
              <w:t>分），未及时到位但未影响项目进度（</w:t>
            </w:r>
            <w:r>
              <w:rPr>
                <w:rFonts w:ascii="Arial Narrow" w:hAnsi="Arial Narrow" w:cs="Arial Narrow"/>
                <w:color w:val="000000"/>
                <w:sz w:val="20"/>
                <w:szCs w:val="20"/>
              </w:rPr>
              <w:t>1.5</w:t>
            </w:r>
            <w:r>
              <w:rPr>
                <w:rFonts w:ascii="Arial Narrow" w:hAnsi="Arial Narrow" w:cs="Arial Narrow"/>
                <w:color w:val="000000"/>
                <w:sz w:val="20"/>
                <w:szCs w:val="20"/>
              </w:rPr>
              <w:t>分），未及时到位并影响项目进度（</w:t>
            </w:r>
            <w:r>
              <w:rPr>
                <w:rFonts w:ascii="Arial Narrow" w:hAnsi="Arial Narrow" w:cs="Arial Narrow"/>
                <w:color w:val="000000"/>
                <w:sz w:val="20"/>
                <w:szCs w:val="20"/>
              </w:rPr>
              <w:t>0-1</w:t>
            </w:r>
            <w:r>
              <w:rPr>
                <w:rFonts w:ascii="Arial Narrow" w:hAnsi="Arial Narrow" w:cs="Arial Narrow"/>
                <w:color w:val="000000"/>
                <w:sz w:val="20"/>
                <w:szCs w:val="20"/>
              </w:rPr>
              <w:t>分）。</w:t>
            </w:r>
          </w:p>
        </w:tc>
        <w:tc>
          <w:tcPr>
            <w:tcW w:w="1204" w:type="dxa"/>
            <w:tcBorders>
              <w:top w:val="single" w:sz="4" w:space="0" w:color="000000"/>
              <w:left w:val="single" w:sz="4" w:space="0" w:color="000000"/>
              <w:bottom w:val="single" w:sz="4" w:space="0" w:color="000000"/>
              <w:right w:val="single" w:sz="4" w:space="0" w:color="000000"/>
            </w:tcBorders>
            <w:vAlign w:val="center"/>
          </w:tcPr>
          <w:p w:rsidR="00103FA0" w:rsidRDefault="00980BAB">
            <w:pPr>
              <w:autoSpaceDN w:val="0"/>
              <w:spacing w:line="220" w:lineRule="exact"/>
              <w:jc w:val="center"/>
              <w:textAlignment w:val="center"/>
              <w:rPr>
                <w:rFonts w:ascii="Arial Narrow" w:hAnsi="Arial Narrow" w:cs="Arial Narrow"/>
                <w:color w:val="000000"/>
                <w:sz w:val="20"/>
                <w:szCs w:val="20"/>
              </w:rPr>
            </w:pPr>
            <w:r>
              <w:rPr>
                <w:rFonts w:ascii="Arial Narrow" w:hAnsi="Arial Narrow" w:cs="Arial Narrow"/>
                <w:color w:val="000000"/>
                <w:sz w:val="20"/>
                <w:szCs w:val="20"/>
              </w:rPr>
              <w:t>2</w:t>
            </w:r>
          </w:p>
        </w:tc>
      </w:tr>
      <w:tr w:rsidR="00103FA0">
        <w:trPr>
          <w:trHeight w:val="20"/>
          <w:jc w:val="center"/>
        </w:trPr>
        <w:tc>
          <w:tcPr>
            <w:tcW w:w="1253" w:type="dxa"/>
            <w:vMerge/>
            <w:tcBorders>
              <w:top w:val="single" w:sz="4" w:space="0" w:color="auto"/>
              <w:left w:val="single" w:sz="4" w:space="0" w:color="auto"/>
              <w:bottom w:val="single" w:sz="4" w:space="0" w:color="auto"/>
              <w:right w:val="single" w:sz="4" w:space="0" w:color="auto"/>
            </w:tcBorders>
            <w:vAlign w:val="center"/>
          </w:tcPr>
          <w:p w:rsidR="00103FA0" w:rsidRDefault="00103FA0">
            <w:pPr>
              <w:spacing w:line="240" w:lineRule="exact"/>
              <w:rPr>
                <w:rFonts w:ascii="Arial Narrow" w:hAnsi="Arial Narrow" w:cs="Arial Narrow"/>
                <w:sz w:val="20"/>
                <w:szCs w:val="20"/>
              </w:rPr>
            </w:pPr>
          </w:p>
        </w:tc>
        <w:tc>
          <w:tcPr>
            <w:tcW w:w="799" w:type="dxa"/>
            <w:vMerge/>
            <w:tcBorders>
              <w:top w:val="single" w:sz="4" w:space="0" w:color="auto"/>
              <w:left w:val="single" w:sz="4" w:space="0" w:color="auto"/>
              <w:bottom w:val="single" w:sz="4" w:space="0" w:color="auto"/>
              <w:right w:val="single" w:sz="4" w:space="0" w:color="auto"/>
            </w:tcBorders>
            <w:vAlign w:val="center"/>
          </w:tcPr>
          <w:p w:rsidR="00103FA0" w:rsidRDefault="00103FA0">
            <w:pPr>
              <w:spacing w:line="240" w:lineRule="exact"/>
              <w:rPr>
                <w:rFonts w:ascii="Arial Narrow" w:hAnsi="Arial Narrow" w:cs="Arial Narrow"/>
                <w:sz w:val="20"/>
                <w:szCs w:val="20"/>
              </w:rPr>
            </w:pPr>
          </w:p>
        </w:tc>
        <w:tc>
          <w:tcPr>
            <w:tcW w:w="1266" w:type="dxa"/>
            <w:vMerge w:val="restart"/>
            <w:tcBorders>
              <w:top w:val="single" w:sz="4" w:space="0" w:color="auto"/>
              <w:left w:val="single" w:sz="4" w:space="0" w:color="auto"/>
              <w:right w:val="single" w:sz="4" w:space="0" w:color="auto"/>
            </w:tcBorders>
            <w:vAlign w:val="center"/>
          </w:tcPr>
          <w:p w:rsidR="00103FA0" w:rsidRDefault="00980BAB">
            <w:pPr>
              <w:autoSpaceDN w:val="0"/>
              <w:spacing w:line="240" w:lineRule="exact"/>
              <w:jc w:val="center"/>
              <w:textAlignment w:val="center"/>
              <w:rPr>
                <w:rFonts w:ascii="Arial Narrow" w:hAnsi="Arial Narrow" w:cs="Arial Narrow"/>
                <w:color w:val="000000"/>
                <w:sz w:val="20"/>
                <w:szCs w:val="20"/>
              </w:rPr>
            </w:pPr>
            <w:r>
              <w:rPr>
                <w:rFonts w:ascii="Arial Narrow" w:hAnsi="Arial Narrow" w:cs="Arial Narrow"/>
                <w:color w:val="000000"/>
                <w:sz w:val="20"/>
                <w:szCs w:val="20"/>
              </w:rPr>
              <w:t>资金管理</w:t>
            </w:r>
          </w:p>
        </w:tc>
        <w:tc>
          <w:tcPr>
            <w:tcW w:w="724" w:type="dxa"/>
            <w:vMerge w:val="restart"/>
            <w:tcBorders>
              <w:top w:val="single" w:sz="4" w:space="0" w:color="auto"/>
              <w:left w:val="single" w:sz="4" w:space="0" w:color="auto"/>
              <w:right w:val="single" w:sz="4" w:space="0" w:color="auto"/>
            </w:tcBorders>
            <w:vAlign w:val="center"/>
          </w:tcPr>
          <w:p w:rsidR="00103FA0" w:rsidRDefault="00980BAB">
            <w:pPr>
              <w:autoSpaceDN w:val="0"/>
              <w:spacing w:line="240" w:lineRule="exact"/>
              <w:jc w:val="center"/>
              <w:textAlignment w:val="center"/>
              <w:rPr>
                <w:rFonts w:ascii="Arial Narrow" w:hAnsi="Arial Narrow" w:cs="Arial Narrow"/>
                <w:color w:val="000000"/>
                <w:sz w:val="20"/>
                <w:szCs w:val="20"/>
              </w:rPr>
            </w:pPr>
            <w:r>
              <w:rPr>
                <w:rFonts w:ascii="Arial Narrow" w:hAnsi="Arial Narrow" w:cs="Arial Narrow"/>
                <w:color w:val="000000"/>
                <w:sz w:val="20"/>
                <w:szCs w:val="20"/>
              </w:rPr>
              <w:t>10</w:t>
            </w:r>
          </w:p>
        </w:tc>
        <w:tc>
          <w:tcPr>
            <w:tcW w:w="1458" w:type="dxa"/>
            <w:tcBorders>
              <w:top w:val="single" w:sz="4" w:space="0" w:color="auto"/>
              <w:left w:val="single" w:sz="4" w:space="0" w:color="auto"/>
              <w:bottom w:val="single" w:sz="4" w:space="0" w:color="auto"/>
              <w:right w:val="single" w:sz="4" w:space="0" w:color="auto"/>
            </w:tcBorders>
            <w:vAlign w:val="center"/>
          </w:tcPr>
          <w:p w:rsidR="00103FA0" w:rsidRDefault="00980BAB">
            <w:pPr>
              <w:autoSpaceDN w:val="0"/>
              <w:spacing w:line="240" w:lineRule="exact"/>
              <w:jc w:val="center"/>
              <w:textAlignment w:val="center"/>
              <w:rPr>
                <w:rFonts w:ascii="Arial Narrow" w:hAnsi="Arial Narrow" w:cs="Arial Narrow"/>
                <w:color w:val="000000"/>
                <w:sz w:val="20"/>
                <w:szCs w:val="20"/>
              </w:rPr>
            </w:pPr>
            <w:r>
              <w:rPr>
                <w:rFonts w:ascii="Arial Narrow" w:hAnsi="Arial Narrow" w:cs="Arial Narrow"/>
                <w:color w:val="000000"/>
                <w:sz w:val="20"/>
                <w:szCs w:val="20"/>
              </w:rPr>
              <w:t>资金使用</w:t>
            </w:r>
          </w:p>
        </w:tc>
        <w:tc>
          <w:tcPr>
            <w:tcW w:w="721" w:type="dxa"/>
            <w:tcBorders>
              <w:top w:val="single" w:sz="4" w:space="0" w:color="auto"/>
              <w:left w:val="single" w:sz="4" w:space="0" w:color="auto"/>
              <w:bottom w:val="single" w:sz="4" w:space="0" w:color="auto"/>
              <w:right w:val="single" w:sz="4" w:space="0" w:color="auto"/>
            </w:tcBorders>
            <w:vAlign w:val="center"/>
          </w:tcPr>
          <w:p w:rsidR="00103FA0" w:rsidRDefault="00980BAB">
            <w:pPr>
              <w:autoSpaceDN w:val="0"/>
              <w:spacing w:line="240" w:lineRule="exact"/>
              <w:jc w:val="center"/>
              <w:textAlignment w:val="center"/>
              <w:rPr>
                <w:rFonts w:ascii="Arial Narrow" w:hAnsi="Arial Narrow" w:cs="Arial Narrow"/>
                <w:color w:val="000000"/>
                <w:sz w:val="20"/>
                <w:szCs w:val="20"/>
              </w:rPr>
            </w:pPr>
            <w:r>
              <w:rPr>
                <w:rFonts w:ascii="Arial Narrow" w:hAnsi="Arial Narrow" w:cs="Arial Narrow"/>
                <w:color w:val="000000"/>
                <w:sz w:val="20"/>
                <w:szCs w:val="20"/>
              </w:rPr>
              <w:t>7</w:t>
            </w:r>
          </w:p>
        </w:tc>
        <w:tc>
          <w:tcPr>
            <w:tcW w:w="2517" w:type="dxa"/>
            <w:tcBorders>
              <w:top w:val="single" w:sz="4" w:space="0" w:color="000000"/>
              <w:left w:val="single" w:sz="4" w:space="0" w:color="auto"/>
              <w:bottom w:val="single" w:sz="4" w:space="0" w:color="auto"/>
              <w:right w:val="single" w:sz="4" w:space="0" w:color="000000"/>
            </w:tcBorders>
            <w:vAlign w:val="center"/>
          </w:tcPr>
          <w:p w:rsidR="00103FA0" w:rsidRDefault="00980BAB">
            <w:pPr>
              <w:autoSpaceDN w:val="0"/>
              <w:spacing w:line="220" w:lineRule="exact"/>
              <w:jc w:val="left"/>
              <w:textAlignment w:val="center"/>
              <w:rPr>
                <w:rFonts w:ascii="Arial Narrow" w:hAnsi="Arial Narrow" w:cs="Arial Narrow"/>
                <w:color w:val="000000"/>
                <w:sz w:val="20"/>
                <w:szCs w:val="20"/>
              </w:rPr>
            </w:pPr>
            <w:r>
              <w:rPr>
                <w:rFonts w:ascii="Arial Narrow" w:hAnsi="Arial Narrow" w:cs="Arial Narrow"/>
                <w:color w:val="000000"/>
                <w:sz w:val="20"/>
                <w:szCs w:val="20"/>
              </w:rPr>
              <w:t>是否存在支出依据不合</w:t>
            </w:r>
            <w:proofErr w:type="gramStart"/>
            <w:r>
              <w:rPr>
                <w:rFonts w:ascii="Arial Narrow" w:hAnsi="Arial Narrow" w:cs="Arial Narrow"/>
                <w:color w:val="000000"/>
                <w:sz w:val="20"/>
                <w:szCs w:val="20"/>
              </w:rPr>
              <w:t>规</w:t>
            </w:r>
            <w:proofErr w:type="gramEnd"/>
            <w:r>
              <w:rPr>
                <w:rFonts w:ascii="Arial Narrow" w:hAnsi="Arial Narrow" w:cs="Arial Narrow"/>
                <w:color w:val="000000"/>
                <w:sz w:val="20"/>
                <w:szCs w:val="20"/>
              </w:rPr>
              <w:t>、虚列项目支出的情况；是否存在截留、挤占、挪用项目资金情况；是否存在超标准开支情况</w:t>
            </w:r>
          </w:p>
        </w:tc>
        <w:tc>
          <w:tcPr>
            <w:tcW w:w="4026" w:type="dxa"/>
            <w:tcBorders>
              <w:top w:val="single" w:sz="4" w:space="0" w:color="000000"/>
              <w:left w:val="single" w:sz="4" w:space="0" w:color="000000"/>
              <w:bottom w:val="single" w:sz="4" w:space="0" w:color="000000"/>
              <w:right w:val="single" w:sz="4" w:space="0" w:color="000000"/>
            </w:tcBorders>
            <w:vAlign w:val="center"/>
          </w:tcPr>
          <w:p w:rsidR="00103FA0" w:rsidRDefault="00980BAB">
            <w:pPr>
              <w:autoSpaceDN w:val="0"/>
              <w:spacing w:line="220" w:lineRule="exact"/>
              <w:jc w:val="left"/>
              <w:textAlignment w:val="center"/>
              <w:rPr>
                <w:rFonts w:ascii="Arial Narrow" w:hAnsi="Arial Narrow" w:cs="Arial Narrow"/>
                <w:color w:val="000000"/>
                <w:sz w:val="20"/>
                <w:szCs w:val="20"/>
              </w:rPr>
            </w:pPr>
            <w:r>
              <w:rPr>
                <w:rFonts w:ascii="Arial Narrow" w:hAnsi="Arial Narrow" w:cs="Arial Narrow"/>
                <w:color w:val="000000"/>
                <w:sz w:val="20"/>
                <w:szCs w:val="20"/>
              </w:rPr>
              <w:t>虚列（套取）扣</w:t>
            </w:r>
            <w:r>
              <w:rPr>
                <w:rFonts w:ascii="Arial Narrow" w:hAnsi="Arial Narrow" w:cs="Arial Narrow"/>
                <w:color w:val="000000"/>
                <w:sz w:val="20"/>
                <w:szCs w:val="20"/>
              </w:rPr>
              <w:t>4-7</w:t>
            </w:r>
            <w:r>
              <w:rPr>
                <w:rFonts w:ascii="Arial Narrow" w:hAnsi="Arial Narrow" w:cs="Arial Narrow"/>
                <w:color w:val="000000"/>
                <w:sz w:val="20"/>
                <w:szCs w:val="20"/>
              </w:rPr>
              <w:t>分，支出依据不合</w:t>
            </w:r>
            <w:proofErr w:type="gramStart"/>
            <w:r>
              <w:rPr>
                <w:rFonts w:ascii="Arial Narrow" w:hAnsi="Arial Narrow" w:cs="Arial Narrow"/>
                <w:color w:val="000000"/>
                <w:sz w:val="20"/>
                <w:szCs w:val="20"/>
              </w:rPr>
              <w:t>规</w:t>
            </w:r>
            <w:proofErr w:type="gramEnd"/>
            <w:r>
              <w:rPr>
                <w:rFonts w:ascii="Arial Narrow" w:hAnsi="Arial Narrow" w:cs="Arial Narrow"/>
                <w:color w:val="000000"/>
                <w:sz w:val="20"/>
                <w:szCs w:val="20"/>
              </w:rPr>
              <w:t>扣</w:t>
            </w:r>
            <w:r>
              <w:rPr>
                <w:rFonts w:ascii="Arial Narrow" w:hAnsi="Arial Narrow" w:cs="Arial Narrow"/>
                <w:color w:val="000000"/>
                <w:sz w:val="20"/>
                <w:szCs w:val="20"/>
              </w:rPr>
              <w:t>1</w:t>
            </w:r>
            <w:r>
              <w:rPr>
                <w:rFonts w:ascii="Arial Narrow" w:hAnsi="Arial Narrow" w:cs="Arial Narrow"/>
                <w:color w:val="000000"/>
                <w:sz w:val="20"/>
                <w:szCs w:val="20"/>
              </w:rPr>
              <w:t>分，截留、挤占、挪用扣</w:t>
            </w:r>
            <w:r>
              <w:rPr>
                <w:rFonts w:ascii="Arial Narrow" w:hAnsi="Arial Narrow" w:cs="Arial Narrow"/>
                <w:color w:val="000000"/>
                <w:sz w:val="20"/>
                <w:szCs w:val="20"/>
              </w:rPr>
              <w:t>3-6</w:t>
            </w:r>
            <w:r>
              <w:rPr>
                <w:rFonts w:ascii="Arial Narrow" w:hAnsi="Arial Narrow" w:cs="Arial Narrow"/>
                <w:color w:val="000000"/>
                <w:sz w:val="20"/>
                <w:szCs w:val="20"/>
              </w:rPr>
              <w:t>分，超标准开支扣</w:t>
            </w:r>
            <w:r>
              <w:rPr>
                <w:rFonts w:ascii="Arial Narrow" w:hAnsi="Arial Narrow" w:cs="Arial Narrow"/>
                <w:color w:val="000000"/>
                <w:sz w:val="20"/>
                <w:szCs w:val="20"/>
              </w:rPr>
              <w:t>2-5</w:t>
            </w:r>
            <w:r>
              <w:rPr>
                <w:rFonts w:ascii="Arial Narrow" w:hAnsi="Arial Narrow" w:cs="Arial Narrow"/>
                <w:color w:val="000000"/>
                <w:sz w:val="20"/>
                <w:szCs w:val="20"/>
              </w:rPr>
              <w:t>分</w:t>
            </w:r>
          </w:p>
        </w:tc>
        <w:tc>
          <w:tcPr>
            <w:tcW w:w="1204" w:type="dxa"/>
            <w:tcBorders>
              <w:top w:val="single" w:sz="4" w:space="0" w:color="000000"/>
              <w:left w:val="single" w:sz="4" w:space="0" w:color="000000"/>
              <w:bottom w:val="single" w:sz="4" w:space="0" w:color="000000"/>
              <w:right w:val="single" w:sz="4" w:space="0" w:color="000000"/>
            </w:tcBorders>
            <w:vAlign w:val="center"/>
          </w:tcPr>
          <w:p w:rsidR="00103FA0" w:rsidRDefault="00980BAB">
            <w:pPr>
              <w:autoSpaceDN w:val="0"/>
              <w:spacing w:line="220" w:lineRule="exact"/>
              <w:jc w:val="center"/>
              <w:textAlignment w:val="center"/>
              <w:rPr>
                <w:rFonts w:ascii="Arial Narrow" w:hAnsi="Arial Narrow" w:cs="Arial Narrow"/>
                <w:color w:val="000000"/>
                <w:sz w:val="20"/>
                <w:szCs w:val="20"/>
              </w:rPr>
            </w:pPr>
            <w:r>
              <w:rPr>
                <w:rFonts w:ascii="Arial Narrow" w:hAnsi="Arial Narrow" w:cs="Arial Narrow"/>
                <w:color w:val="000000"/>
                <w:sz w:val="20"/>
                <w:szCs w:val="20"/>
              </w:rPr>
              <w:t>7</w:t>
            </w:r>
          </w:p>
        </w:tc>
      </w:tr>
      <w:tr w:rsidR="00103FA0">
        <w:trPr>
          <w:trHeight w:val="20"/>
          <w:jc w:val="center"/>
        </w:trPr>
        <w:tc>
          <w:tcPr>
            <w:tcW w:w="1253" w:type="dxa"/>
            <w:vMerge/>
            <w:tcBorders>
              <w:top w:val="single" w:sz="4" w:space="0" w:color="auto"/>
              <w:left w:val="single" w:sz="4" w:space="0" w:color="auto"/>
              <w:bottom w:val="single" w:sz="4" w:space="0" w:color="auto"/>
              <w:right w:val="single" w:sz="4" w:space="0" w:color="auto"/>
            </w:tcBorders>
            <w:vAlign w:val="center"/>
          </w:tcPr>
          <w:p w:rsidR="00103FA0" w:rsidRDefault="00103FA0">
            <w:pPr>
              <w:spacing w:line="240" w:lineRule="exact"/>
              <w:rPr>
                <w:rFonts w:ascii="Arial Narrow" w:hAnsi="Arial Narrow" w:cs="Arial Narrow"/>
                <w:sz w:val="20"/>
                <w:szCs w:val="20"/>
              </w:rPr>
            </w:pPr>
          </w:p>
        </w:tc>
        <w:tc>
          <w:tcPr>
            <w:tcW w:w="799" w:type="dxa"/>
            <w:vMerge/>
            <w:tcBorders>
              <w:top w:val="single" w:sz="4" w:space="0" w:color="auto"/>
              <w:left w:val="single" w:sz="4" w:space="0" w:color="auto"/>
              <w:bottom w:val="single" w:sz="4" w:space="0" w:color="auto"/>
              <w:right w:val="single" w:sz="4" w:space="0" w:color="auto"/>
            </w:tcBorders>
            <w:vAlign w:val="center"/>
          </w:tcPr>
          <w:p w:rsidR="00103FA0" w:rsidRDefault="00103FA0">
            <w:pPr>
              <w:spacing w:line="240" w:lineRule="exact"/>
              <w:rPr>
                <w:rFonts w:ascii="Arial Narrow" w:hAnsi="Arial Narrow" w:cs="Arial Narrow"/>
                <w:sz w:val="20"/>
                <w:szCs w:val="20"/>
              </w:rPr>
            </w:pPr>
          </w:p>
        </w:tc>
        <w:tc>
          <w:tcPr>
            <w:tcW w:w="1266" w:type="dxa"/>
            <w:vMerge/>
            <w:tcBorders>
              <w:left w:val="single" w:sz="4" w:space="0" w:color="auto"/>
              <w:bottom w:val="single" w:sz="4" w:space="0" w:color="auto"/>
              <w:right w:val="single" w:sz="4" w:space="0" w:color="auto"/>
            </w:tcBorders>
            <w:vAlign w:val="center"/>
          </w:tcPr>
          <w:p w:rsidR="00103FA0" w:rsidRDefault="00103FA0">
            <w:pPr>
              <w:spacing w:line="240" w:lineRule="exact"/>
              <w:rPr>
                <w:rFonts w:ascii="Arial Narrow" w:hAnsi="Arial Narrow" w:cs="Arial Narrow"/>
                <w:sz w:val="20"/>
                <w:szCs w:val="20"/>
              </w:rPr>
            </w:pPr>
          </w:p>
        </w:tc>
        <w:tc>
          <w:tcPr>
            <w:tcW w:w="724" w:type="dxa"/>
            <w:vMerge/>
            <w:tcBorders>
              <w:left w:val="single" w:sz="4" w:space="0" w:color="auto"/>
              <w:bottom w:val="single" w:sz="4" w:space="0" w:color="auto"/>
              <w:right w:val="single" w:sz="4" w:space="0" w:color="auto"/>
            </w:tcBorders>
            <w:vAlign w:val="center"/>
          </w:tcPr>
          <w:p w:rsidR="00103FA0" w:rsidRDefault="00103FA0">
            <w:pPr>
              <w:spacing w:line="240" w:lineRule="exact"/>
              <w:rPr>
                <w:rFonts w:ascii="Arial Narrow" w:hAnsi="Arial Narrow" w:cs="Arial Narrow"/>
                <w:sz w:val="20"/>
                <w:szCs w:val="20"/>
              </w:rPr>
            </w:pPr>
          </w:p>
        </w:tc>
        <w:tc>
          <w:tcPr>
            <w:tcW w:w="1458" w:type="dxa"/>
            <w:tcBorders>
              <w:top w:val="single" w:sz="4" w:space="0" w:color="auto"/>
              <w:left w:val="single" w:sz="4" w:space="0" w:color="auto"/>
              <w:bottom w:val="single" w:sz="4" w:space="0" w:color="auto"/>
              <w:right w:val="single" w:sz="4" w:space="0" w:color="auto"/>
            </w:tcBorders>
            <w:vAlign w:val="center"/>
          </w:tcPr>
          <w:p w:rsidR="00103FA0" w:rsidRDefault="00980BAB">
            <w:pPr>
              <w:autoSpaceDN w:val="0"/>
              <w:spacing w:line="240" w:lineRule="exact"/>
              <w:jc w:val="center"/>
              <w:textAlignment w:val="center"/>
              <w:rPr>
                <w:rFonts w:ascii="Arial Narrow" w:hAnsi="Arial Narrow" w:cs="Arial Narrow"/>
                <w:color w:val="000000"/>
                <w:sz w:val="20"/>
                <w:szCs w:val="20"/>
              </w:rPr>
            </w:pPr>
            <w:r>
              <w:rPr>
                <w:rFonts w:ascii="Arial Narrow" w:hAnsi="Arial Narrow" w:cs="Arial Narrow"/>
                <w:color w:val="000000"/>
                <w:sz w:val="20"/>
                <w:szCs w:val="20"/>
              </w:rPr>
              <w:t>财务管理</w:t>
            </w:r>
          </w:p>
        </w:tc>
        <w:tc>
          <w:tcPr>
            <w:tcW w:w="721" w:type="dxa"/>
            <w:tcBorders>
              <w:top w:val="single" w:sz="4" w:space="0" w:color="auto"/>
              <w:left w:val="single" w:sz="4" w:space="0" w:color="auto"/>
              <w:bottom w:val="single" w:sz="4" w:space="0" w:color="auto"/>
              <w:right w:val="single" w:sz="4" w:space="0" w:color="000000"/>
            </w:tcBorders>
            <w:vAlign w:val="center"/>
          </w:tcPr>
          <w:p w:rsidR="00103FA0" w:rsidRDefault="00980BAB">
            <w:pPr>
              <w:autoSpaceDN w:val="0"/>
              <w:spacing w:line="240" w:lineRule="exact"/>
              <w:jc w:val="center"/>
              <w:textAlignment w:val="center"/>
              <w:rPr>
                <w:rFonts w:ascii="Arial Narrow" w:hAnsi="Arial Narrow" w:cs="Arial Narrow"/>
                <w:color w:val="000000"/>
                <w:sz w:val="20"/>
                <w:szCs w:val="20"/>
              </w:rPr>
            </w:pPr>
            <w:r>
              <w:rPr>
                <w:rFonts w:ascii="Arial Narrow" w:hAnsi="Arial Narrow" w:cs="Arial Narrow"/>
                <w:color w:val="000000"/>
                <w:sz w:val="20"/>
                <w:szCs w:val="20"/>
              </w:rPr>
              <w:t>3</w:t>
            </w:r>
          </w:p>
        </w:tc>
        <w:tc>
          <w:tcPr>
            <w:tcW w:w="2517" w:type="dxa"/>
            <w:tcBorders>
              <w:top w:val="single" w:sz="4" w:space="0" w:color="auto"/>
              <w:left w:val="single" w:sz="4" w:space="0" w:color="000000"/>
              <w:bottom w:val="single" w:sz="4" w:space="0" w:color="auto"/>
              <w:right w:val="single" w:sz="4" w:space="0" w:color="auto"/>
            </w:tcBorders>
            <w:vAlign w:val="center"/>
          </w:tcPr>
          <w:p w:rsidR="00103FA0" w:rsidRDefault="00980BAB">
            <w:pPr>
              <w:autoSpaceDN w:val="0"/>
              <w:spacing w:line="220" w:lineRule="exact"/>
              <w:jc w:val="left"/>
              <w:textAlignment w:val="center"/>
              <w:rPr>
                <w:rFonts w:ascii="Arial Narrow" w:hAnsi="Arial Narrow" w:cs="Arial Narrow"/>
                <w:color w:val="000000"/>
                <w:spacing w:val="-12"/>
                <w:sz w:val="20"/>
                <w:szCs w:val="20"/>
              </w:rPr>
            </w:pPr>
            <w:r>
              <w:rPr>
                <w:rFonts w:ascii="Arial Narrow" w:hAnsi="Arial Narrow" w:cs="Arial Narrow"/>
                <w:color w:val="000000"/>
                <w:spacing w:val="-12"/>
                <w:sz w:val="20"/>
                <w:szCs w:val="20"/>
              </w:rPr>
              <w:t>资金管理、费用支出等制度是否</w:t>
            </w:r>
            <w:r>
              <w:rPr>
                <w:rFonts w:ascii="Arial Narrow" w:hAnsi="Arial Narrow" w:cs="Arial Narrow"/>
                <w:color w:val="000000"/>
                <w:spacing w:val="-12"/>
                <w:sz w:val="20"/>
                <w:szCs w:val="20"/>
              </w:rPr>
              <w:lastRenderedPageBreak/>
              <w:t>健全，是否严格执行；会计核算是否规范</w:t>
            </w:r>
          </w:p>
        </w:tc>
        <w:tc>
          <w:tcPr>
            <w:tcW w:w="4026" w:type="dxa"/>
            <w:tcBorders>
              <w:top w:val="single" w:sz="4" w:space="0" w:color="000000"/>
              <w:left w:val="single" w:sz="4" w:space="0" w:color="auto"/>
              <w:bottom w:val="single" w:sz="4" w:space="0" w:color="000000"/>
              <w:right w:val="single" w:sz="4" w:space="0" w:color="000000"/>
            </w:tcBorders>
            <w:vAlign w:val="center"/>
          </w:tcPr>
          <w:p w:rsidR="00103FA0" w:rsidRDefault="00980BAB">
            <w:pPr>
              <w:autoSpaceDN w:val="0"/>
              <w:spacing w:line="220" w:lineRule="exact"/>
              <w:jc w:val="left"/>
              <w:textAlignment w:val="center"/>
              <w:rPr>
                <w:rFonts w:ascii="Arial Narrow" w:hAnsi="Arial Narrow" w:cs="Arial Narrow"/>
                <w:color w:val="000000"/>
                <w:sz w:val="20"/>
                <w:szCs w:val="20"/>
              </w:rPr>
            </w:pPr>
            <w:r>
              <w:rPr>
                <w:rFonts w:ascii="Arial Narrow" w:hAnsi="Arial Narrow" w:cs="Arial Narrow"/>
                <w:color w:val="000000"/>
                <w:sz w:val="20"/>
                <w:szCs w:val="20"/>
              </w:rPr>
              <w:lastRenderedPageBreak/>
              <w:t>财务制度健全（</w:t>
            </w:r>
            <w:r>
              <w:rPr>
                <w:rFonts w:ascii="Arial Narrow" w:hAnsi="Arial Narrow" w:cs="Arial Narrow"/>
                <w:color w:val="000000"/>
                <w:sz w:val="20"/>
                <w:szCs w:val="20"/>
              </w:rPr>
              <w:t>1</w:t>
            </w:r>
            <w:r>
              <w:rPr>
                <w:rFonts w:ascii="Arial Narrow" w:hAnsi="Arial Narrow" w:cs="Arial Narrow"/>
                <w:color w:val="000000"/>
                <w:sz w:val="20"/>
                <w:szCs w:val="20"/>
              </w:rPr>
              <w:t>分），严格执行制度（</w:t>
            </w:r>
            <w:r>
              <w:rPr>
                <w:rFonts w:ascii="Arial Narrow" w:hAnsi="Arial Narrow" w:cs="Arial Narrow"/>
                <w:color w:val="000000"/>
                <w:sz w:val="20"/>
                <w:szCs w:val="20"/>
              </w:rPr>
              <w:t>1</w:t>
            </w:r>
            <w:r>
              <w:rPr>
                <w:rFonts w:ascii="Arial Narrow" w:hAnsi="Arial Narrow" w:cs="Arial Narrow"/>
                <w:color w:val="000000"/>
                <w:sz w:val="20"/>
                <w:szCs w:val="20"/>
              </w:rPr>
              <w:t>分），</w:t>
            </w:r>
            <w:r>
              <w:rPr>
                <w:rFonts w:ascii="Arial Narrow" w:hAnsi="Arial Narrow" w:cs="Arial Narrow"/>
                <w:color w:val="000000"/>
                <w:sz w:val="20"/>
                <w:szCs w:val="20"/>
              </w:rPr>
              <w:lastRenderedPageBreak/>
              <w:t>会计核算规范（</w:t>
            </w:r>
            <w:r>
              <w:rPr>
                <w:rFonts w:ascii="Arial Narrow" w:hAnsi="Arial Narrow" w:cs="Arial Narrow"/>
                <w:color w:val="000000"/>
                <w:sz w:val="20"/>
                <w:szCs w:val="20"/>
              </w:rPr>
              <w:t>1</w:t>
            </w:r>
            <w:r>
              <w:rPr>
                <w:rFonts w:ascii="Arial Narrow" w:hAnsi="Arial Narrow" w:cs="Arial Narrow"/>
                <w:color w:val="000000"/>
                <w:sz w:val="20"/>
                <w:szCs w:val="20"/>
              </w:rPr>
              <w:t>分）。</w:t>
            </w:r>
          </w:p>
        </w:tc>
        <w:tc>
          <w:tcPr>
            <w:tcW w:w="1204" w:type="dxa"/>
            <w:tcBorders>
              <w:top w:val="single" w:sz="4" w:space="0" w:color="000000"/>
              <w:left w:val="single" w:sz="4" w:space="0" w:color="auto"/>
              <w:bottom w:val="single" w:sz="4" w:space="0" w:color="000000"/>
              <w:right w:val="single" w:sz="4" w:space="0" w:color="000000"/>
            </w:tcBorders>
            <w:vAlign w:val="center"/>
          </w:tcPr>
          <w:p w:rsidR="00103FA0" w:rsidRDefault="00980BAB">
            <w:pPr>
              <w:autoSpaceDN w:val="0"/>
              <w:spacing w:line="220" w:lineRule="exact"/>
              <w:jc w:val="center"/>
              <w:textAlignment w:val="center"/>
              <w:rPr>
                <w:rFonts w:ascii="Arial Narrow" w:hAnsi="Arial Narrow" w:cs="Arial Narrow"/>
                <w:color w:val="000000"/>
                <w:sz w:val="20"/>
                <w:szCs w:val="20"/>
              </w:rPr>
            </w:pPr>
            <w:r>
              <w:rPr>
                <w:rFonts w:ascii="Arial Narrow" w:hAnsi="Arial Narrow" w:cs="Arial Narrow"/>
                <w:color w:val="000000"/>
                <w:sz w:val="20"/>
                <w:szCs w:val="20"/>
              </w:rPr>
              <w:lastRenderedPageBreak/>
              <w:t>3</w:t>
            </w:r>
          </w:p>
        </w:tc>
      </w:tr>
      <w:tr w:rsidR="00103FA0">
        <w:trPr>
          <w:trHeight w:val="20"/>
          <w:jc w:val="center"/>
        </w:trPr>
        <w:tc>
          <w:tcPr>
            <w:tcW w:w="1253" w:type="dxa"/>
            <w:vMerge/>
            <w:tcBorders>
              <w:top w:val="single" w:sz="4" w:space="0" w:color="auto"/>
              <w:left w:val="single" w:sz="4" w:space="0" w:color="auto"/>
              <w:bottom w:val="single" w:sz="4" w:space="0" w:color="auto"/>
              <w:right w:val="single" w:sz="4" w:space="0" w:color="auto"/>
            </w:tcBorders>
            <w:vAlign w:val="center"/>
          </w:tcPr>
          <w:p w:rsidR="00103FA0" w:rsidRDefault="00103FA0">
            <w:pPr>
              <w:spacing w:line="240" w:lineRule="exact"/>
              <w:rPr>
                <w:rFonts w:ascii="Arial Narrow" w:hAnsi="Arial Narrow" w:cs="Arial Narrow"/>
                <w:sz w:val="20"/>
                <w:szCs w:val="20"/>
              </w:rPr>
            </w:pPr>
          </w:p>
        </w:tc>
        <w:tc>
          <w:tcPr>
            <w:tcW w:w="799" w:type="dxa"/>
            <w:vMerge/>
            <w:tcBorders>
              <w:top w:val="single" w:sz="4" w:space="0" w:color="auto"/>
              <w:left w:val="single" w:sz="4" w:space="0" w:color="auto"/>
              <w:bottom w:val="single" w:sz="4" w:space="0" w:color="auto"/>
              <w:right w:val="single" w:sz="4" w:space="0" w:color="auto"/>
            </w:tcBorders>
            <w:vAlign w:val="center"/>
          </w:tcPr>
          <w:p w:rsidR="00103FA0" w:rsidRDefault="00103FA0">
            <w:pPr>
              <w:spacing w:line="240" w:lineRule="exact"/>
              <w:rPr>
                <w:rFonts w:ascii="Arial Narrow" w:hAnsi="Arial Narrow" w:cs="Arial Narrow"/>
                <w:sz w:val="20"/>
                <w:szCs w:val="20"/>
              </w:rPr>
            </w:pPr>
          </w:p>
        </w:tc>
        <w:tc>
          <w:tcPr>
            <w:tcW w:w="1266" w:type="dxa"/>
            <w:vMerge w:val="restart"/>
            <w:tcBorders>
              <w:top w:val="single" w:sz="4" w:space="0" w:color="auto"/>
              <w:left w:val="single" w:sz="4" w:space="0" w:color="auto"/>
              <w:bottom w:val="single" w:sz="4" w:space="0" w:color="auto"/>
              <w:right w:val="single" w:sz="4" w:space="0" w:color="auto"/>
            </w:tcBorders>
            <w:vAlign w:val="center"/>
          </w:tcPr>
          <w:p w:rsidR="00103FA0" w:rsidRDefault="00980BAB">
            <w:pPr>
              <w:autoSpaceDN w:val="0"/>
              <w:spacing w:line="240" w:lineRule="exact"/>
              <w:jc w:val="center"/>
              <w:textAlignment w:val="center"/>
              <w:rPr>
                <w:rFonts w:ascii="Arial Narrow" w:hAnsi="Arial Narrow" w:cs="Arial Narrow"/>
                <w:color w:val="000000"/>
                <w:sz w:val="20"/>
                <w:szCs w:val="20"/>
              </w:rPr>
            </w:pPr>
            <w:r>
              <w:rPr>
                <w:rFonts w:ascii="Arial Narrow" w:hAnsi="Arial Narrow" w:cs="Arial Narrow"/>
                <w:color w:val="000000"/>
                <w:sz w:val="20"/>
                <w:szCs w:val="20"/>
              </w:rPr>
              <w:t>组织实施</w:t>
            </w:r>
          </w:p>
        </w:tc>
        <w:tc>
          <w:tcPr>
            <w:tcW w:w="724" w:type="dxa"/>
            <w:vMerge w:val="restart"/>
            <w:tcBorders>
              <w:top w:val="single" w:sz="4" w:space="0" w:color="auto"/>
              <w:left w:val="single" w:sz="4" w:space="0" w:color="auto"/>
              <w:bottom w:val="single" w:sz="4" w:space="0" w:color="auto"/>
              <w:right w:val="single" w:sz="4" w:space="0" w:color="auto"/>
            </w:tcBorders>
            <w:vAlign w:val="center"/>
          </w:tcPr>
          <w:p w:rsidR="00103FA0" w:rsidRDefault="00980BAB">
            <w:pPr>
              <w:autoSpaceDN w:val="0"/>
              <w:spacing w:line="240" w:lineRule="exact"/>
              <w:jc w:val="center"/>
              <w:textAlignment w:val="center"/>
              <w:rPr>
                <w:rFonts w:ascii="Arial Narrow" w:hAnsi="Arial Narrow" w:cs="Arial Narrow"/>
                <w:color w:val="000000"/>
                <w:sz w:val="20"/>
                <w:szCs w:val="20"/>
              </w:rPr>
            </w:pPr>
            <w:r>
              <w:rPr>
                <w:rFonts w:ascii="Arial Narrow" w:hAnsi="Arial Narrow" w:cs="Arial Narrow"/>
                <w:color w:val="000000"/>
                <w:sz w:val="20"/>
                <w:szCs w:val="20"/>
              </w:rPr>
              <w:t>10</w:t>
            </w:r>
          </w:p>
        </w:tc>
        <w:tc>
          <w:tcPr>
            <w:tcW w:w="1458" w:type="dxa"/>
            <w:tcBorders>
              <w:top w:val="single" w:sz="4" w:space="0" w:color="auto"/>
              <w:left w:val="single" w:sz="4" w:space="0" w:color="auto"/>
              <w:bottom w:val="single" w:sz="4" w:space="0" w:color="auto"/>
              <w:right w:val="single" w:sz="4" w:space="0" w:color="auto"/>
            </w:tcBorders>
            <w:vAlign w:val="center"/>
          </w:tcPr>
          <w:p w:rsidR="00103FA0" w:rsidRDefault="00980BAB">
            <w:pPr>
              <w:autoSpaceDN w:val="0"/>
              <w:spacing w:line="240" w:lineRule="exact"/>
              <w:jc w:val="center"/>
              <w:textAlignment w:val="center"/>
              <w:rPr>
                <w:rFonts w:ascii="Arial Narrow" w:hAnsi="Arial Narrow" w:cs="Arial Narrow"/>
                <w:color w:val="000000"/>
                <w:sz w:val="20"/>
                <w:szCs w:val="20"/>
              </w:rPr>
            </w:pPr>
            <w:r>
              <w:rPr>
                <w:rFonts w:ascii="Arial Narrow" w:hAnsi="Arial Narrow" w:cs="Arial Narrow"/>
                <w:color w:val="000000"/>
                <w:sz w:val="20"/>
                <w:szCs w:val="20"/>
              </w:rPr>
              <w:t>组织机构</w:t>
            </w:r>
          </w:p>
        </w:tc>
        <w:tc>
          <w:tcPr>
            <w:tcW w:w="721" w:type="dxa"/>
            <w:tcBorders>
              <w:top w:val="single" w:sz="4" w:space="0" w:color="auto"/>
              <w:left w:val="single" w:sz="4" w:space="0" w:color="auto"/>
              <w:bottom w:val="single" w:sz="4" w:space="0" w:color="auto"/>
              <w:right w:val="single" w:sz="4" w:space="0" w:color="000000"/>
            </w:tcBorders>
            <w:vAlign w:val="center"/>
          </w:tcPr>
          <w:p w:rsidR="00103FA0" w:rsidRDefault="00980BAB">
            <w:pPr>
              <w:autoSpaceDN w:val="0"/>
              <w:spacing w:line="240" w:lineRule="exact"/>
              <w:jc w:val="center"/>
              <w:textAlignment w:val="center"/>
              <w:rPr>
                <w:rFonts w:ascii="Arial Narrow" w:hAnsi="Arial Narrow" w:cs="Arial Narrow"/>
                <w:color w:val="000000"/>
                <w:sz w:val="20"/>
                <w:szCs w:val="20"/>
              </w:rPr>
            </w:pPr>
            <w:r>
              <w:rPr>
                <w:rFonts w:ascii="Arial Narrow" w:hAnsi="Arial Narrow" w:cs="Arial Narrow"/>
                <w:color w:val="000000"/>
                <w:sz w:val="20"/>
                <w:szCs w:val="20"/>
              </w:rPr>
              <w:t>1</w:t>
            </w:r>
          </w:p>
        </w:tc>
        <w:tc>
          <w:tcPr>
            <w:tcW w:w="2517" w:type="dxa"/>
            <w:tcBorders>
              <w:top w:val="single" w:sz="4" w:space="0" w:color="auto"/>
              <w:left w:val="single" w:sz="4" w:space="0" w:color="000000"/>
              <w:bottom w:val="single" w:sz="4" w:space="0" w:color="000000"/>
              <w:right w:val="single" w:sz="4" w:space="0" w:color="000000"/>
            </w:tcBorders>
            <w:vAlign w:val="center"/>
          </w:tcPr>
          <w:p w:rsidR="00103FA0" w:rsidRDefault="00980BAB">
            <w:pPr>
              <w:autoSpaceDN w:val="0"/>
              <w:spacing w:line="220" w:lineRule="exact"/>
              <w:jc w:val="left"/>
              <w:textAlignment w:val="center"/>
              <w:rPr>
                <w:rFonts w:ascii="Arial Narrow" w:hAnsi="Arial Narrow" w:cs="Arial Narrow"/>
                <w:color w:val="000000"/>
                <w:sz w:val="20"/>
                <w:szCs w:val="20"/>
              </w:rPr>
            </w:pPr>
            <w:r>
              <w:rPr>
                <w:rFonts w:ascii="Arial Narrow" w:hAnsi="Arial Narrow" w:cs="Arial Narrow"/>
                <w:color w:val="000000"/>
                <w:sz w:val="20"/>
                <w:szCs w:val="20"/>
              </w:rPr>
              <w:t>机构是否健全、分工是否明确</w:t>
            </w:r>
          </w:p>
        </w:tc>
        <w:tc>
          <w:tcPr>
            <w:tcW w:w="4026" w:type="dxa"/>
            <w:tcBorders>
              <w:top w:val="single" w:sz="4" w:space="0" w:color="000000"/>
              <w:left w:val="single" w:sz="4" w:space="0" w:color="000000"/>
              <w:bottom w:val="single" w:sz="4" w:space="0" w:color="000000"/>
              <w:right w:val="single" w:sz="4" w:space="0" w:color="000000"/>
            </w:tcBorders>
            <w:vAlign w:val="center"/>
          </w:tcPr>
          <w:p w:rsidR="00103FA0" w:rsidRDefault="00980BAB">
            <w:pPr>
              <w:autoSpaceDN w:val="0"/>
              <w:spacing w:line="220" w:lineRule="exact"/>
              <w:jc w:val="left"/>
              <w:textAlignment w:val="center"/>
              <w:rPr>
                <w:rFonts w:ascii="Arial Narrow" w:hAnsi="Arial Narrow" w:cs="Arial Narrow"/>
                <w:color w:val="000000"/>
                <w:sz w:val="20"/>
                <w:szCs w:val="20"/>
              </w:rPr>
            </w:pPr>
            <w:r>
              <w:rPr>
                <w:rFonts w:ascii="Arial Narrow" w:hAnsi="Arial Narrow" w:cs="Arial Narrow"/>
                <w:color w:val="000000"/>
                <w:sz w:val="20"/>
                <w:szCs w:val="20"/>
              </w:rPr>
              <w:t>机构健全、分工明确（</w:t>
            </w:r>
            <w:r>
              <w:rPr>
                <w:rFonts w:ascii="Arial Narrow" w:hAnsi="Arial Narrow" w:cs="Arial Narrow"/>
                <w:color w:val="000000"/>
                <w:sz w:val="20"/>
                <w:szCs w:val="20"/>
              </w:rPr>
              <w:t>1</w:t>
            </w:r>
            <w:r>
              <w:rPr>
                <w:rFonts w:ascii="Arial Narrow" w:hAnsi="Arial Narrow" w:cs="Arial Narrow"/>
                <w:color w:val="000000"/>
                <w:sz w:val="20"/>
                <w:szCs w:val="20"/>
              </w:rPr>
              <w:t>分）</w:t>
            </w:r>
          </w:p>
        </w:tc>
        <w:tc>
          <w:tcPr>
            <w:tcW w:w="1204" w:type="dxa"/>
            <w:tcBorders>
              <w:top w:val="single" w:sz="4" w:space="0" w:color="000000"/>
              <w:left w:val="single" w:sz="4" w:space="0" w:color="000000"/>
              <w:bottom w:val="single" w:sz="4" w:space="0" w:color="000000"/>
              <w:right w:val="single" w:sz="4" w:space="0" w:color="000000"/>
            </w:tcBorders>
            <w:vAlign w:val="center"/>
          </w:tcPr>
          <w:p w:rsidR="00103FA0" w:rsidRDefault="00980BAB">
            <w:pPr>
              <w:autoSpaceDN w:val="0"/>
              <w:spacing w:line="220" w:lineRule="exact"/>
              <w:jc w:val="center"/>
              <w:textAlignment w:val="center"/>
              <w:rPr>
                <w:rFonts w:ascii="Arial Narrow" w:hAnsi="Arial Narrow" w:cs="Arial Narrow"/>
                <w:color w:val="000000"/>
                <w:sz w:val="20"/>
                <w:szCs w:val="20"/>
              </w:rPr>
            </w:pPr>
            <w:r>
              <w:rPr>
                <w:rFonts w:ascii="Arial Narrow" w:hAnsi="Arial Narrow" w:cs="Arial Narrow"/>
                <w:color w:val="000000"/>
                <w:sz w:val="20"/>
                <w:szCs w:val="20"/>
              </w:rPr>
              <w:t>1</w:t>
            </w:r>
          </w:p>
        </w:tc>
      </w:tr>
      <w:tr w:rsidR="00103FA0">
        <w:trPr>
          <w:trHeight w:val="20"/>
          <w:jc w:val="center"/>
        </w:trPr>
        <w:tc>
          <w:tcPr>
            <w:tcW w:w="1253" w:type="dxa"/>
            <w:vMerge/>
            <w:tcBorders>
              <w:top w:val="single" w:sz="4" w:space="0" w:color="auto"/>
              <w:left w:val="single" w:sz="4" w:space="0" w:color="auto"/>
              <w:bottom w:val="single" w:sz="4" w:space="0" w:color="auto"/>
              <w:right w:val="single" w:sz="4" w:space="0" w:color="auto"/>
            </w:tcBorders>
            <w:vAlign w:val="center"/>
          </w:tcPr>
          <w:p w:rsidR="00103FA0" w:rsidRDefault="00103FA0">
            <w:pPr>
              <w:spacing w:line="240" w:lineRule="exact"/>
              <w:rPr>
                <w:rFonts w:ascii="Arial Narrow" w:hAnsi="Arial Narrow" w:cs="Arial Narrow"/>
                <w:sz w:val="20"/>
                <w:szCs w:val="20"/>
              </w:rPr>
            </w:pPr>
          </w:p>
        </w:tc>
        <w:tc>
          <w:tcPr>
            <w:tcW w:w="799" w:type="dxa"/>
            <w:vMerge/>
            <w:tcBorders>
              <w:top w:val="single" w:sz="4" w:space="0" w:color="auto"/>
              <w:left w:val="single" w:sz="4" w:space="0" w:color="auto"/>
              <w:bottom w:val="single" w:sz="4" w:space="0" w:color="auto"/>
              <w:right w:val="single" w:sz="4" w:space="0" w:color="auto"/>
            </w:tcBorders>
            <w:vAlign w:val="center"/>
          </w:tcPr>
          <w:p w:rsidR="00103FA0" w:rsidRDefault="00103FA0">
            <w:pPr>
              <w:spacing w:line="240" w:lineRule="exact"/>
              <w:rPr>
                <w:rFonts w:ascii="Arial Narrow" w:hAnsi="Arial Narrow" w:cs="Arial Narrow"/>
                <w:sz w:val="20"/>
                <w:szCs w:val="20"/>
              </w:rPr>
            </w:pPr>
          </w:p>
        </w:tc>
        <w:tc>
          <w:tcPr>
            <w:tcW w:w="1266" w:type="dxa"/>
            <w:vMerge/>
            <w:tcBorders>
              <w:top w:val="single" w:sz="4" w:space="0" w:color="auto"/>
              <w:left w:val="single" w:sz="4" w:space="0" w:color="auto"/>
              <w:bottom w:val="single" w:sz="4" w:space="0" w:color="auto"/>
              <w:right w:val="single" w:sz="4" w:space="0" w:color="auto"/>
            </w:tcBorders>
            <w:vAlign w:val="center"/>
          </w:tcPr>
          <w:p w:rsidR="00103FA0" w:rsidRDefault="00103FA0">
            <w:pPr>
              <w:spacing w:line="240" w:lineRule="exact"/>
              <w:rPr>
                <w:rFonts w:ascii="Arial Narrow" w:hAnsi="Arial Narrow" w:cs="Arial Narrow"/>
                <w:sz w:val="20"/>
                <w:szCs w:val="20"/>
              </w:rPr>
            </w:pPr>
          </w:p>
        </w:tc>
        <w:tc>
          <w:tcPr>
            <w:tcW w:w="724" w:type="dxa"/>
            <w:vMerge/>
            <w:tcBorders>
              <w:top w:val="single" w:sz="4" w:space="0" w:color="auto"/>
              <w:left w:val="single" w:sz="4" w:space="0" w:color="auto"/>
              <w:bottom w:val="single" w:sz="4" w:space="0" w:color="auto"/>
              <w:right w:val="single" w:sz="4" w:space="0" w:color="auto"/>
            </w:tcBorders>
            <w:vAlign w:val="center"/>
          </w:tcPr>
          <w:p w:rsidR="00103FA0" w:rsidRDefault="00103FA0">
            <w:pPr>
              <w:spacing w:line="240" w:lineRule="exact"/>
              <w:rPr>
                <w:rFonts w:ascii="Arial Narrow" w:hAnsi="Arial Narrow" w:cs="Arial Narrow"/>
                <w:sz w:val="20"/>
                <w:szCs w:val="20"/>
              </w:rPr>
            </w:pPr>
          </w:p>
        </w:tc>
        <w:tc>
          <w:tcPr>
            <w:tcW w:w="1458" w:type="dxa"/>
            <w:tcBorders>
              <w:top w:val="single" w:sz="4" w:space="0" w:color="auto"/>
              <w:left w:val="single" w:sz="4" w:space="0" w:color="auto"/>
              <w:bottom w:val="single" w:sz="4" w:space="0" w:color="auto"/>
              <w:right w:val="single" w:sz="4" w:space="0" w:color="auto"/>
            </w:tcBorders>
            <w:vAlign w:val="center"/>
          </w:tcPr>
          <w:p w:rsidR="00103FA0" w:rsidRDefault="00980BAB">
            <w:pPr>
              <w:autoSpaceDN w:val="0"/>
              <w:spacing w:line="240" w:lineRule="exact"/>
              <w:jc w:val="center"/>
              <w:textAlignment w:val="center"/>
              <w:rPr>
                <w:rFonts w:ascii="Arial Narrow" w:hAnsi="Arial Narrow" w:cs="Arial Narrow"/>
                <w:color w:val="000000"/>
                <w:sz w:val="20"/>
                <w:szCs w:val="20"/>
              </w:rPr>
            </w:pPr>
            <w:r>
              <w:rPr>
                <w:rFonts w:ascii="Arial Narrow" w:hAnsi="Arial Narrow" w:cs="Arial Narrow"/>
                <w:color w:val="000000"/>
                <w:sz w:val="20"/>
                <w:szCs w:val="20"/>
              </w:rPr>
              <w:t>管理制度</w:t>
            </w:r>
          </w:p>
        </w:tc>
        <w:tc>
          <w:tcPr>
            <w:tcW w:w="721" w:type="dxa"/>
            <w:tcBorders>
              <w:top w:val="single" w:sz="4" w:space="0" w:color="auto"/>
              <w:left w:val="single" w:sz="4" w:space="0" w:color="auto"/>
              <w:bottom w:val="single" w:sz="4" w:space="0" w:color="auto"/>
              <w:right w:val="single" w:sz="4" w:space="0" w:color="auto"/>
            </w:tcBorders>
            <w:vAlign w:val="center"/>
          </w:tcPr>
          <w:p w:rsidR="00103FA0" w:rsidRDefault="00980BAB">
            <w:pPr>
              <w:autoSpaceDN w:val="0"/>
              <w:spacing w:line="240" w:lineRule="exact"/>
              <w:jc w:val="center"/>
              <w:textAlignment w:val="center"/>
              <w:rPr>
                <w:rFonts w:ascii="Arial Narrow" w:hAnsi="Arial Narrow" w:cs="Arial Narrow"/>
                <w:color w:val="000000"/>
                <w:sz w:val="20"/>
                <w:szCs w:val="20"/>
              </w:rPr>
            </w:pPr>
            <w:r>
              <w:rPr>
                <w:rFonts w:ascii="Arial Narrow" w:hAnsi="Arial Narrow" w:cs="Arial Narrow"/>
                <w:color w:val="000000"/>
                <w:sz w:val="20"/>
                <w:szCs w:val="20"/>
              </w:rPr>
              <w:t>9</w:t>
            </w:r>
          </w:p>
        </w:tc>
        <w:tc>
          <w:tcPr>
            <w:tcW w:w="2517" w:type="dxa"/>
            <w:tcBorders>
              <w:top w:val="single" w:sz="4" w:space="0" w:color="000000"/>
              <w:left w:val="single" w:sz="4" w:space="0" w:color="auto"/>
              <w:bottom w:val="single" w:sz="4" w:space="0" w:color="000000"/>
              <w:right w:val="single" w:sz="4" w:space="0" w:color="000000"/>
            </w:tcBorders>
            <w:vAlign w:val="center"/>
          </w:tcPr>
          <w:p w:rsidR="00103FA0" w:rsidRDefault="00980BAB">
            <w:pPr>
              <w:autoSpaceDN w:val="0"/>
              <w:spacing w:line="220" w:lineRule="exact"/>
              <w:jc w:val="left"/>
              <w:textAlignment w:val="center"/>
              <w:rPr>
                <w:rFonts w:ascii="Arial Narrow" w:hAnsi="Arial Narrow" w:cs="Arial Narrow"/>
                <w:color w:val="000000"/>
                <w:sz w:val="20"/>
                <w:szCs w:val="20"/>
              </w:rPr>
            </w:pPr>
            <w:r>
              <w:rPr>
                <w:rFonts w:ascii="Arial Narrow" w:hAnsi="Arial Narrow" w:cs="Arial Narrow"/>
                <w:color w:val="000000"/>
                <w:sz w:val="20"/>
                <w:szCs w:val="20"/>
              </w:rPr>
              <w:t>是否建立健全项目管理制度；是否严格执行相关项目管理制度</w:t>
            </w:r>
          </w:p>
        </w:tc>
        <w:tc>
          <w:tcPr>
            <w:tcW w:w="4026" w:type="dxa"/>
            <w:tcBorders>
              <w:top w:val="single" w:sz="4" w:space="0" w:color="000000"/>
              <w:left w:val="single" w:sz="4" w:space="0" w:color="000000"/>
              <w:bottom w:val="single" w:sz="4" w:space="0" w:color="000000"/>
              <w:right w:val="single" w:sz="4" w:space="0" w:color="000000"/>
            </w:tcBorders>
            <w:vAlign w:val="center"/>
          </w:tcPr>
          <w:p w:rsidR="00103FA0" w:rsidRDefault="00980BAB">
            <w:pPr>
              <w:autoSpaceDN w:val="0"/>
              <w:spacing w:line="220" w:lineRule="exact"/>
              <w:jc w:val="left"/>
              <w:textAlignment w:val="center"/>
              <w:rPr>
                <w:rFonts w:ascii="Arial Narrow" w:hAnsi="Arial Narrow" w:cs="Arial Narrow"/>
                <w:color w:val="000000"/>
                <w:sz w:val="20"/>
                <w:szCs w:val="20"/>
              </w:rPr>
            </w:pPr>
            <w:r>
              <w:rPr>
                <w:rFonts w:ascii="Arial Narrow" w:hAnsi="Arial Narrow" w:cs="Arial Narrow"/>
                <w:color w:val="000000"/>
                <w:sz w:val="20"/>
                <w:szCs w:val="20"/>
              </w:rPr>
              <w:t>建立健全项目管理制度（</w:t>
            </w:r>
            <w:r>
              <w:rPr>
                <w:rFonts w:ascii="Arial Narrow" w:hAnsi="Arial Narrow" w:cs="Arial Narrow"/>
                <w:color w:val="000000"/>
                <w:sz w:val="20"/>
                <w:szCs w:val="20"/>
              </w:rPr>
              <w:t>2</w:t>
            </w:r>
            <w:r>
              <w:rPr>
                <w:rFonts w:ascii="Arial Narrow" w:hAnsi="Arial Narrow" w:cs="Arial Narrow"/>
                <w:color w:val="000000"/>
                <w:sz w:val="20"/>
                <w:szCs w:val="20"/>
              </w:rPr>
              <w:t>分）；严格执行相关项目管理制度（</w:t>
            </w:r>
            <w:r>
              <w:rPr>
                <w:rFonts w:ascii="Arial Narrow" w:hAnsi="Arial Narrow" w:cs="Arial Narrow"/>
                <w:color w:val="000000"/>
                <w:sz w:val="20"/>
                <w:szCs w:val="20"/>
              </w:rPr>
              <w:t>7</w:t>
            </w:r>
            <w:r>
              <w:rPr>
                <w:rFonts w:ascii="Arial Narrow" w:hAnsi="Arial Narrow" w:cs="Arial Narrow"/>
                <w:color w:val="000000"/>
                <w:sz w:val="20"/>
                <w:szCs w:val="20"/>
              </w:rPr>
              <w:t>分）</w:t>
            </w:r>
          </w:p>
        </w:tc>
        <w:tc>
          <w:tcPr>
            <w:tcW w:w="1204" w:type="dxa"/>
            <w:tcBorders>
              <w:top w:val="single" w:sz="4" w:space="0" w:color="000000"/>
              <w:left w:val="single" w:sz="4" w:space="0" w:color="000000"/>
              <w:bottom w:val="single" w:sz="4" w:space="0" w:color="000000"/>
              <w:right w:val="single" w:sz="4" w:space="0" w:color="000000"/>
            </w:tcBorders>
            <w:vAlign w:val="center"/>
          </w:tcPr>
          <w:p w:rsidR="00103FA0" w:rsidRDefault="00980BAB">
            <w:pPr>
              <w:autoSpaceDN w:val="0"/>
              <w:spacing w:line="220" w:lineRule="exact"/>
              <w:jc w:val="center"/>
              <w:textAlignment w:val="center"/>
              <w:rPr>
                <w:rFonts w:ascii="Arial Narrow" w:hAnsi="Arial Narrow" w:cs="Arial Narrow"/>
                <w:color w:val="000000"/>
                <w:sz w:val="20"/>
                <w:szCs w:val="20"/>
              </w:rPr>
            </w:pPr>
            <w:r>
              <w:rPr>
                <w:rFonts w:ascii="Arial Narrow" w:hAnsi="Arial Narrow" w:cs="Arial Narrow"/>
                <w:color w:val="000000"/>
                <w:sz w:val="20"/>
                <w:szCs w:val="20"/>
              </w:rPr>
              <w:t>9</w:t>
            </w:r>
          </w:p>
        </w:tc>
      </w:tr>
      <w:tr w:rsidR="00103FA0">
        <w:trPr>
          <w:trHeight w:val="20"/>
          <w:jc w:val="center"/>
        </w:trPr>
        <w:tc>
          <w:tcPr>
            <w:tcW w:w="1253" w:type="dxa"/>
            <w:vMerge w:val="restart"/>
            <w:tcBorders>
              <w:top w:val="single" w:sz="4" w:space="0" w:color="auto"/>
              <w:left w:val="single" w:sz="4" w:space="0" w:color="000000"/>
              <w:bottom w:val="single" w:sz="4" w:space="0" w:color="000000"/>
              <w:right w:val="single" w:sz="4" w:space="0" w:color="000000"/>
            </w:tcBorders>
            <w:vAlign w:val="center"/>
          </w:tcPr>
          <w:p w:rsidR="00103FA0" w:rsidRDefault="00980BAB">
            <w:pPr>
              <w:autoSpaceDN w:val="0"/>
              <w:spacing w:line="240" w:lineRule="exact"/>
              <w:jc w:val="center"/>
              <w:textAlignment w:val="center"/>
              <w:rPr>
                <w:rFonts w:ascii="Arial Narrow" w:hAnsi="Arial Narrow" w:cs="Arial Narrow"/>
                <w:color w:val="000000"/>
                <w:sz w:val="20"/>
                <w:szCs w:val="20"/>
              </w:rPr>
            </w:pPr>
            <w:r>
              <w:rPr>
                <w:rFonts w:ascii="Arial Narrow" w:hAnsi="Arial Narrow" w:cs="Arial Narrow"/>
                <w:color w:val="000000"/>
                <w:sz w:val="20"/>
                <w:szCs w:val="20"/>
              </w:rPr>
              <w:t>项目绩效</w:t>
            </w:r>
          </w:p>
        </w:tc>
        <w:tc>
          <w:tcPr>
            <w:tcW w:w="799" w:type="dxa"/>
            <w:vMerge w:val="restart"/>
            <w:tcBorders>
              <w:top w:val="single" w:sz="4" w:space="0" w:color="auto"/>
              <w:left w:val="single" w:sz="4" w:space="0" w:color="000000"/>
              <w:bottom w:val="single" w:sz="4" w:space="0" w:color="000000"/>
              <w:right w:val="single" w:sz="4" w:space="0" w:color="000000"/>
            </w:tcBorders>
            <w:vAlign w:val="center"/>
          </w:tcPr>
          <w:p w:rsidR="00103FA0" w:rsidRDefault="00980BAB">
            <w:pPr>
              <w:autoSpaceDN w:val="0"/>
              <w:spacing w:line="240" w:lineRule="exact"/>
              <w:jc w:val="center"/>
              <w:textAlignment w:val="center"/>
              <w:rPr>
                <w:rFonts w:ascii="Arial Narrow" w:hAnsi="Arial Narrow" w:cs="Arial Narrow"/>
                <w:color w:val="000000"/>
                <w:sz w:val="20"/>
                <w:szCs w:val="20"/>
              </w:rPr>
            </w:pPr>
            <w:r>
              <w:rPr>
                <w:rFonts w:ascii="Arial Narrow" w:hAnsi="Arial Narrow" w:cs="Arial Narrow"/>
                <w:color w:val="000000"/>
                <w:sz w:val="20"/>
                <w:szCs w:val="20"/>
              </w:rPr>
              <w:t>55</w:t>
            </w:r>
          </w:p>
        </w:tc>
        <w:tc>
          <w:tcPr>
            <w:tcW w:w="1266" w:type="dxa"/>
            <w:vMerge w:val="restart"/>
            <w:tcBorders>
              <w:top w:val="single" w:sz="4" w:space="0" w:color="auto"/>
              <w:left w:val="single" w:sz="4" w:space="0" w:color="000000"/>
              <w:bottom w:val="single" w:sz="4" w:space="0" w:color="000000"/>
              <w:right w:val="single" w:sz="4" w:space="0" w:color="000000"/>
            </w:tcBorders>
            <w:vAlign w:val="center"/>
          </w:tcPr>
          <w:p w:rsidR="00103FA0" w:rsidRDefault="00980BAB">
            <w:pPr>
              <w:autoSpaceDN w:val="0"/>
              <w:spacing w:line="240" w:lineRule="exact"/>
              <w:jc w:val="center"/>
              <w:textAlignment w:val="center"/>
              <w:rPr>
                <w:rFonts w:ascii="Arial Narrow" w:hAnsi="Arial Narrow" w:cs="Arial Narrow"/>
                <w:color w:val="000000"/>
                <w:sz w:val="20"/>
                <w:szCs w:val="20"/>
              </w:rPr>
            </w:pPr>
            <w:r>
              <w:rPr>
                <w:rFonts w:ascii="Arial Narrow" w:hAnsi="Arial Narrow" w:cs="Arial Narrow"/>
                <w:color w:val="000000"/>
                <w:sz w:val="20"/>
                <w:szCs w:val="20"/>
              </w:rPr>
              <w:t>项目产出</w:t>
            </w:r>
          </w:p>
        </w:tc>
        <w:tc>
          <w:tcPr>
            <w:tcW w:w="724" w:type="dxa"/>
            <w:vMerge w:val="restart"/>
            <w:tcBorders>
              <w:top w:val="single" w:sz="4" w:space="0" w:color="auto"/>
              <w:left w:val="single" w:sz="4" w:space="0" w:color="000000"/>
              <w:bottom w:val="single" w:sz="4" w:space="0" w:color="000000"/>
              <w:right w:val="single" w:sz="4" w:space="0" w:color="000000"/>
            </w:tcBorders>
            <w:vAlign w:val="center"/>
          </w:tcPr>
          <w:p w:rsidR="00103FA0" w:rsidRDefault="00980BAB">
            <w:pPr>
              <w:autoSpaceDN w:val="0"/>
              <w:spacing w:line="240" w:lineRule="exact"/>
              <w:jc w:val="center"/>
              <w:textAlignment w:val="center"/>
              <w:rPr>
                <w:rFonts w:ascii="Arial Narrow" w:hAnsi="Arial Narrow" w:cs="Arial Narrow"/>
                <w:color w:val="000000"/>
                <w:sz w:val="20"/>
                <w:szCs w:val="20"/>
              </w:rPr>
            </w:pPr>
            <w:r>
              <w:rPr>
                <w:rFonts w:ascii="Arial Narrow" w:hAnsi="Arial Narrow" w:cs="Arial Narrow"/>
                <w:color w:val="000000"/>
                <w:sz w:val="20"/>
                <w:szCs w:val="20"/>
              </w:rPr>
              <w:t>15</w:t>
            </w:r>
          </w:p>
        </w:tc>
        <w:tc>
          <w:tcPr>
            <w:tcW w:w="1458" w:type="dxa"/>
            <w:tcBorders>
              <w:top w:val="single" w:sz="4" w:space="0" w:color="auto"/>
              <w:left w:val="single" w:sz="4" w:space="0" w:color="000000"/>
              <w:bottom w:val="single" w:sz="4" w:space="0" w:color="000000"/>
              <w:right w:val="single" w:sz="4" w:space="0" w:color="000000"/>
            </w:tcBorders>
            <w:vAlign w:val="center"/>
          </w:tcPr>
          <w:p w:rsidR="00103FA0" w:rsidRDefault="00980BAB">
            <w:pPr>
              <w:autoSpaceDN w:val="0"/>
              <w:spacing w:line="240" w:lineRule="exact"/>
              <w:jc w:val="center"/>
              <w:textAlignment w:val="center"/>
              <w:rPr>
                <w:rFonts w:ascii="Arial Narrow" w:hAnsi="Arial Narrow" w:cs="Arial Narrow"/>
                <w:color w:val="000000"/>
                <w:sz w:val="20"/>
                <w:szCs w:val="20"/>
              </w:rPr>
            </w:pPr>
            <w:r>
              <w:rPr>
                <w:rFonts w:ascii="Arial Narrow" w:hAnsi="Arial Narrow" w:cs="Arial Narrow"/>
                <w:color w:val="000000"/>
                <w:sz w:val="20"/>
                <w:szCs w:val="20"/>
              </w:rPr>
              <w:t>产出数量</w:t>
            </w:r>
          </w:p>
        </w:tc>
        <w:tc>
          <w:tcPr>
            <w:tcW w:w="721" w:type="dxa"/>
            <w:tcBorders>
              <w:top w:val="single" w:sz="4" w:space="0" w:color="auto"/>
              <w:left w:val="single" w:sz="4" w:space="0" w:color="000000"/>
              <w:bottom w:val="single" w:sz="4" w:space="0" w:color="000000"/>
              <w:right w:val="single" w:sz="4" w:space="0" w:color="000000"/>
            </w:tcBorders>
            <w:vAlign w:val="center"/>
          </w:tcPr>
          <w:p w:rsidR="00103FA0" w:rsidRDefault="00980BAB">
            <w:pPr>
              <w:autoSpaceDN w:val="0"/>
              <w:spacing w:line="240" w:lineRule="exact"/>
              <w:jc w:val="center"/>
              <w:textAlignment w:val="center"/>
              <w:rPr>
                <w:rFonts w:ascii="Arial Narrow" w:hAnsi="Arial Narrow" w:cs="Arial Narrow"/>
                <w:color w:val="000000"/>
                <w:sz w:val="20"/>
                <w:szCs w:val="20"/>
              </w:rPr>
            </w:pPr>
            <w:r>
              <w:rPr>
                <w:rFonts w:ascii="Arial Narrow" w:hAnsi="Arial Narrow" w:cs="Arial Narrow"/>
                <w:color w:val="000000"/>
                <w:sz w:val="20"/>
                <w:szCs w:val="20"/>
              </w:rPr>
              <w:t xml:space="preserve">5 </w:t>
            </w:r>
          </w:p>
        </w:tc>
        <w:tc>
          <w:tcPr>
            <w:tcW w:w="2517" w:type="dxa"/>
            <w:tcBorders>
              <w:top w:val="single" w:sz="4" w:space="0" w:color="000000"/>
              <w:left w:val="single" w:sz="4" w:space="0" w:color="000000"/>
              <w:bottom w:val="single" w:sz="4" w:space="0" w:color="000000"/>
              <w:right w:val="single" w:sz="4" w:space="0" w:color="000000"/>
            </w:tcBorders>
            <w:vAlign w:val="center"/>
          </w:tcPr>
          <w:p w:rsidR="00103FA0" w:rsidRDefault="00980BAB">
            <w:pPr>
              <w:autoSpaceDN w:val="0"/>
              <w:spacing w:line="230" w:lineRule="exact"/>
              <w:jc w:val="left"/>
              <w:textAlignment w:val="center"/>
              <w:rPr>
                <w:rFonts w:ascii="Arial Narrow" w:hAnsi="Arial Narrow" w:cs="Arial Narrow"/>
                <w:color w:val="000000"/>
                <w:sz w:val="20"/>
                <w:szCs w:val="20"/>
              </w:rPr>
            </w:pPr>
            <w:r>
              <w:rPr>
                <w:rFonts w:ascii="Arial Narrow" w:hAnsi="Arial Narrow" w:cs="Arial Narrow"/>
                <w:color w:val="000000"/>
                <w:sz w:val="20"/>
                <w:szCs w:val="20"/>
              </w:rPr>
              <w:t>项目产出数量是否达到绩效目标</w:t>
            </w:r>
          </w:p>
        </w:tc>
        <w:tc>
          <w:tcPr>
            <w:tcW w:w="4026" w:type="dxa"/>
            <w:tcBorders>
              <w:top w:val="single" w:sz="4" w:space="0" w:color="000000"/>
              <w:left w:val="single" w:sz="4" w:space="0" w:color="000000"/>
              <w:bottom w:val="single" w:sz="4" w:space="0" w:color="000000"/>
              <w:right w:val="single" w:sz="4" w:space="0" w:color="000000"/>
            </w:tcBorders>
            <w:vAlign w:val="center"/>
          </w:tcPr>
          <w:p w:rsidR="00103FA0" w:rsidRDefault="00980BAB">
            <w:pPr>
              <w:autoSpaceDN w:val="0"/>
              <w:spacing w:line="230" w:lineRule="exact"/>
              <w:jc w:val="left"/>
              <w:textAlignment w:val="center"/>
              <w:rPr>
                <w:rFonts w:ascii="Arial Narrow" w:hAnsi="Arial Narrow" w:cs="Arial Narrow"/>
                <w:color w:val="000000"/>
                <w:sz w:val="20"/>
                <w:szCs w:val="20"/>
              </w:rPr>
            </w:pPr>
            <w:r>
              <w:rPr>
                <w:rFonts w:ascii="Arial Narrow" w:hAnsi="Arial Narrow" w:cs="Arial Narrow"/>
                <w:color w:val="000000"/>
                <w:sz w:val="20"/>
                <w:szCs w:val="20"/>
              </w:rPr>
              <w:t>对照年初或调整后的绩效目标评价产出数量（按优</w:t>
            </w:r>
            <w:r>
              <w:rPr>
                <w:rFonts w:ascii="Arial Narrow" w:hAnsi="Arial Narrow" w:cs="Arial Narrow"/>
                <w:color w:val="000000"/>
                <w:sz w:val="20"/>
                <w:szCs w:val="20"/>
              </w:rPr>
              <w:t>5</w:t>
            </w:r>
            <w:r>
              <w:rPr>
                <w:rFonts w:ascii="Arial Narrow" w:hAnsi="Arial Narrow" w:cs="Arial Narrow"/>
                <w:color w:val="000000"/>
                <w:sz w:val="20"/>
                <w:szCs w:val="20"/>
              </w:rPr>
              <w:t>分、良</w:t>
            </w:r>
            <w:r>
              <w:rPr>
                <w:rFonts w:ascii="Arial Narrow" w:hAnsi="Arial Narrow" w:cs="Arial Narrow"/>
                <w:color w:val="000000"/>
                <w:sz w:val="20"/>
                <w:szCs w:val="20"/>
              </w:rPr>
              <w:t>3</w:t>
            </w:r>
            <w:r>
              <w:rPr>
                <w:rFonts w:ascii="Arial Narrow" w:hAnsi="Arial Narrow" w:cs="Arial Narrow"/>
                <w:color w:val="000000"/>
                <w:sz w:val="20"/>
                <w:szCs w:val="20"/>
              </w:rPr>
              <w:t>分、中</w:t>
            </w:r>
            <w:r>
              <w:rPr>
                <w:rFonts w:ascii="Arial Narrow" w:hAnsi="Arial Narrow" w:cs="Arial Narrow"/>
                <w:color w:val="000000"/>
                <w:sz w:val="20"/>
                <w:szCs w:val="20"/>
              </w:rPr>
              <w:t>2</w:t>
            </w:r>
            <w:r>
              <w:rPr>
                <w:rFonts w:ascii="Arial Narrow" w:hAnsi="Arial Narrow" w:cs="Arial Narrow"/>
                <w:color w:val="000000"/>
                <w:sz w:val="20"/>
                <w:szCs w:val="20"/>
              </w:rPr>
              <w:t>分、差</w:t>
            </w:r>
            <w:r>
              <w:rPr>
                <w:rFonts w:ascii="Arial Narrow" w:hAnsi="Arial Narrow" w:cs="Arial Narrow"/>
                <w:color w:val="000000"/>
                <w:sz w:val="20"/>
                <w:szCs w:val="20"/>
              </w:rPr>
              <w:t>1</w:t>
            </w:r>
            <w:r>
              <w:rPr>
                <w:rFonts w:ascii="Arial Narrow" w:hAnsi="Arial Narrow" w:cs="Arial Narrow"/>
                <w:color w:val="000000"/>
                <w:sz w:val="20"/>
                <w:szCs w:val="20"/>
              </w:rPr>
              <w:t>分进行评分）</w:t>
            </w:r>
          </w:p>
        </w:tc>
        <w:tc>
          <w:tcPr>
            <w:tcW w:w="1204" w:type="dxa"/>
            <w:tcBorders>
              <w:top w:val="single" w:sz="4" w:space="0" w:color="000000"/>
              <w:left w:val="single" w:sz="4" w:space="0" w:color="000000"/>
              <w:bottom w:val="single" w:sz="4" w:space="0" w:color="000000"/>
              <w:right w:val="single" w:sz="4" w:space="0" w:color="000000"/>
            </w:tcBorders>
            <w:vAlign w:val="center"/>
          </w:tcPr>
          <w:p w:rsidR="00103FA0" w:rsidRDefault="00980BAB">
            <w:pPr>
              <w:autoSpaceDN w:val="0"/>
              <w:spacing w:line="230" w:lineRule="exact"/>
              <w:jc w:val="center"/>
              <w:textAlignment w:val="center"/>
              <w:rPr>
                <w:rFonts w:ascii="Arial Narrow" w:hAnsi="Arial Narrow" w:cs="Arial Narrow"/>
                <w:color w:val="000000"/>
                <w:sz w:val="20"/>
                <w:szCs w:val="20"/>
              </w:rPr>
            </w:pPr>
            <w:r>
              <w:rPr>
                <w:rFonts w:ascii="Arial Narrow" w:hAnsi="Arial Narrow" w:cs="Arial Narrow"/>
                <w:color w:val="000000"/>
                <w:sz w:val="20"/>
                <w:szCs w:val="20"/>
              </w:rPr>
              <w:t>5</w:t>
            </w:r>
          </w:p>
        </w:tc>
      </w:tr>
      <w:tr w:rsidR="00103FA0">
        <w:trPr>
          <w:trHeight w:val="20"/>
          <w:jc w:val="center"/>
        </w:trPr>
        <w:tc>
          <w:tcPr>
            <w:tcW w:w="1253" w:type="dxa"/>
            <w:vMerge/>
            <w:tcBorders>
              <w:top w:val="single" w:sz="4" w:space="0" w:color="000000"/>
              <w:left w:val="single" w:sz="4" w:space="0" w:color="000000"/>
              <w:bottom w:val="single" w:sz="4" w:space="0" w:color="000000"/>
              <w:right w:val="single" w:sz="4" w:space="0" w:color="000000"/>
            </w:tcBorders>
            <w:vAlign w:val="center"/>
          </w:tcPr>
          <w:p w:rsidR="00103FA0" w:rsidRDefault="00103FA0">
            <w:pPr>
              <w:spacing w:line="240" w:lineRule="exact"/>
              <w:rPr>
                <w:rFonts w:ascii="Arial Narrow" w:hAnsi="Arial Narrow" w:cs="Arial Narrow"/>
                <w:sz w:val="20"/>
                <w:szCs w:val="20"/>
              </w:rPr>
            </w:pPr>
          </w:p>
        </w:tc>
        <w:tc>
          <w:tcPr>
            <w:tcW w:w="799" w:type="dxa"/>
            <w:vMerge/>
            <w:tcBorders>
              <w:top w:val="single" w:sz="4" w:space="0" w:color="000000"/>
              <w:left w:val="single" w:sz="4" w:space="0" w:color="000000"/>
              <w:bottom w:val="single" w:sz="4" w:space="0" w:color="000000"/>
              <w:right w:val="single" w:sz="4" w:space="0" w:color="000000"/>
            </w:tcBorders>
            <w:vAlign w:val="center"/>
          </w:tcPr>
          <w:p w:rsidR="00103FA0" w:rsidRDefault="00103FA0">
            <w:pPr>
              <w:spacing w:line="240" w:lineRule="exact"/>
              <w:rPr>
                <w:rFonts w:ascii="Arial Narrow" w:hAnsi="Arial Narrow" w:cs="Arial Narrow"/>
                <w:sz w:val="20"/>
                <w:szCs w:val="20"/>
              </w:rPr>
            </w:pPr>
          </w:p>
        </w:tc>
        <w:tc>
          <w:tcPr>
            <w:tcW w:w="1266" w:type="dxa"/>
            <w:vMerge/>
            <w:tcBorders>
              <w:top w:val="single" w:sz="4" w:space="0" w:color="000000"/>
              <w:left w:val="single" w:sz="4" w:space="0" w:color="000000"/>
              <w:bottom w:val="single" w:sz="4" w:space="0" w:color="000000"/>
              <w:right w:val="single" w:sz="4" w:space="0" w:color="000000"/>
            </w:tcBorders>
            <w:vAlign w:val="center"/>
          </w:tcPr>
          <w:p w:rsidR="00103FA0" w:rsidRDefault="00103FA0">
            <w:pPr>
              <w:spacing w:line="240" w:lineRule="exact"/>
              <w:rPr>
                <w:rFonts w:ascii="Arial Narrow" w:hAnsi="Arial Narrow" w:cs="Arial Narrow"/>
                <w:sz w:val="20"/>
                <w:szCs w:val="20"/>
              </w:rPr>
            </w:pPr>
          </w:p>
        </w:tc>
        <w:tc>
          <w:tcPr>
            <w:tcW w:w="724" w:type="dxa"/>
            <w:vMerge/>
            <w:tcBorders>
              <w:top w:val="single" w:sz="4" w:space="0" w:color="000000"/>
              <w:left w:val="single" w:sz="4" w:space="0" w:color="000000"/>
              <w:bottom w:val="single" w:sz="4" w:space="0" w:color="000000"/>
              <w:right w:val="single" w:sz="4" w:space="0" w:color="000000"/>
            </w:tcBorders>
            <w:vAlign w:val="center"/>
          </w:tcPr>
          <w:p w:rsidR="00103FA0" w:rsidRDefault="00103FA0">
            <w:pPr>
              <w:spacing w:line="240" w:lineRule="exact"/>
              <w:rPr>
                <w:rFonts w:ascii="Arial Narrow" w:hAnsi="Arial Narrow" w:cs="Arial Narrow"/>
                <w:sz w:val="20"/>
                <w:szCs w:val="20"/>
              </w:rPr>
            </w:pPr>
          </w:p>
        </w:tc>
        <w:tc>
          <w:tcPr>
            <w:tcW w:w="1458" w:type="dxa"/>
            <w:tcBorders>
              <w:top w:val="single" w:sz="4" w:space="0" w:color="000000"/>
              <w:left w:val="single" w:sz="4" w:space="0" w:color="000000"/>
              <w:bottom w:val="single" w:sz="4" w:space="0" w:color="000000"/>
              <w:right w:val="single" w:sz="4" w:space="0" w:color="000000"/>
            </w:tcBorders>
            <w:vAlign w:val="center"/>
          </w:tcPr>
          <w:p w:rsidR="00103FA0" w:rsidRDefault="00980BAB">
            <w:pPr>
              <w:autoSpaceDN w:val="0"/>
              <w:spacing w:line="240" w:lineRule="exact"/>
              <w:jc w:val="center"/>
              <w:textAlignment w:val="center"/>
              <w:rPr>
                <w:rFonts w:ascii="Arial Narrow" w:hAnsi="Arial Narrow" w:cs="Arial Narrow"/>
                <w:color w:val="000000"/>
                <w:sz w:val="20"/>
                <w:szCs w:val="20"/>
              </w:rPr>
            </w:pPr>
            <w:r>
              <w:rPr>
                <w:rFonts w:ascii="Arial Narrow" w:hAnsi="Arial Narrow" w:cs="Arial Narrow"/>
                <w:color w:val="000000"/>
                <w:sz w:val="20"/>
                <w:szCs w:val="20"/>
              </w:rPr>
              <w:t>产出质量</w:t>
            </w:r>
          </w:p>
        </w:tc>
        <w:tc>
          <w:tcPr>
            <w:tcW w:w="721" w:type="dxa"/>
            <w:tcBorders>
              <w:top w:val="single" w:sz="4" w:space="0" w:color="000000"/>
              <w:left w:val="single" w:sz="4" w:space="0" w:color="000000"/>
              <w:bottom w:val="single" w:sz="4" w:space="0" w:color="000000"/>
              <w:right w:val="single" w:sz="4" w:space="0" w:color="000000"/>
            </w:tcBorders>
            <w:vAlign w:val="center"/>
          </w:tcPr>
          <w:p w:rsidR="00103FA0" w:rsidRDefault="00980BAB">
            <w:pPr>
              <w:autoSpaceDN w:val="0"/>
              <w:spacing w:line="240" w:lineRule="exact"/>
              <w:jc w:val="center"/>
              <w:textAlignment w:val="center"/>
              <w:rPr>
                <w:rFonts w:ascii="Arial Narrow" w:hAnsi="Arial Narrow" w:cs="Arial Narrow"/>
                <w:color w:val="000000"/>
                <w:sz w:val="20"/>
                <w:szCs w:val="20"/>
              </w:rPr>
            </w:pPr>
            <w:r>
              <w:rPr>
                <w:rFonts w:ascii="Arial Narrow" w:hAnsi="Arial Narrow" w:cs="Arial Narrow"/>
                <w:color w:val="000000"/>
                <w:sz w:val="20"/>
                <w:szCs w:val="20"/>
              </w:rPr>
              <w:t xml:space="preserve">7 </w:t>
            </w:r>
          </w:p>
        </w:tc>
        <w:tc>
          <w:tcPr>
            <w:tcW w:w="2517" w:type="dxa"/>
            <w:tcBorders>
              <w:top w:val="single" w:sz="4" w:space="0" w:color="000000"/>
              <w:left w:val="single" w:sz="4" w:space="0" w:color="000000"/>
              <w:bottom w:val="single" w:sz="4" w:space="0" w:color="000000"/>
              <w:right w:val="single" w:sz="4" w:space="0" w:color="000000"/>
            </w:tcBorders>
            <w:vAlign w:val="center"/>
          </w:tcPr>
          <w:p w:rsidR="00103FA0" w:rsidRDefault="00980BAB">
            <w:pPr>
              <w:autoSpaceDN w:val="0"/>
              <w:spacing w:line="240" w:lineRule="exact"/>
              <w:jc w:val="left"/>
              <w:textAlignment w:val="center"/>
              <w:rPr>
                <w:rFonts w:ascii="Arial Narrow" w:hAnsi="Arial Narrow" w:cs="Arial Narrow"/>
                <w:color w:val="000000"/>
                <w:sz w:val="20"/>
                <w:szCs w:val="20"/>
              </w:rPr>
            </w:pPr>
            <w:r>
              <w:rPr>
                <w:rFonts w:ascii="Arial Narrow" w:hAnsi="Arial Narrow" w:cs="Arial Narrow"/>
                <w:color w:val="000000"/>
                <w:sz w:val="20"/>
                <w:szCs w:val="20"/>
              </w:rPr>
              <w:t>项目产出质量是否达到绩效目标</w:t>
            </w:r>
          </w:p>
        </w:tc>
        <w:tc>
          <w:tcPr>
            <w:tcW w:w="4026" w:type="dxa"/>
            <w:tcBorders>
              <w:top w:val="single" w:sz="4" w:space="0" w:color="000000"/>
              <w:left w:val="single" w:sz="4" w:space="0" w:color="000000"/>
              <w:bottom w:val="single" w:sz="4" w:space="0" w:color="000000"/>
              <w:right w:val="single" w:sz="4" w:space="0" w:color="000000"/>
            </w:tcBorders>
            <w:vAlign w:val="center"/>
          </w:tcPr>
          <w:p w:rsidR="00103FA0" w:rsidRDefault="00980BAB">
            <w:pPr>
              <w:autoSpaceDN w:val="0"/>
              <w:spacing w:line="240" w:lineRule="exact"/>
              <w:jc w:val="left"/>
              <w:textAlignment w:val="center"/>
              <w:rPr>
                <w:rFonts w:ascii="Arial Narrow" w:hAnsi="Arial Narrow" w:cs="Arial Narrow"/>
                <w:color w:val="000000"/>
                <w:sz w:val="20"/>
                <w:szCs w:val="20"/>
              </w:rPr>
            </w:pPr>
            <w:r>
              <w:rPr>
                <w:rFonts w:ascii="Arial Narrow" w:hAnsi="Arial Narrow" w:cs="Arial Narrow"/>
                <w:color w:val="000000"/>
                <w:sz w:val="20"/>
                <w:szCs w:val="20"/>
              </w:rPr>
              <w:t>对照年初或调整后的绩效目标评价产出质量（按优</w:t>
            </w:r>
            <w:r>
              <w:rPr>
                <w:rFonts w:ascii="Arial Narrow" w:hAnsi="Arial Narrow" w:cs="Arial Narrow"/>
                <w:color w:val="000000"/>
                <w:sz w:val="20"/>
                <w:szCs w:val="20"/>
              </w:rPr>
              <w:t>7</w:t>
            </w:r>
            <w:r>
              <w:rPr>
                <w:rFonts w:ascii="Arial Narrow" w:hAnsi="Arial Narrow" w:cs="Arial Narrow"/>
                <w:color w:val="000000"/>
                <w:sz w:val="20"/>
                <w:szCs w:val="20"/>
              </w:rPr>
              <w:t>分、良</w:t>
            </w:r>
            <w:r>
              <w:rPr>
                <w:rFonts w:ascii="Arial Narrow" w:hAnsi="Arial Narrow" w:cs="Arial Narrow"/>
                <w:color w:val="000000"/>
                <w:sz w:val="20"/>
                <w:szCs w:val="20"/>
              </w:rPr>
              <w:t>6</w:t>
            </w:r>
            <w:r>
              <w:rPr>
                <w:rFonts w:ascii="Arial Narrow" w:hAnsi="Arial Narrow" w:cs="Arial Narrow"/>
                <w:color w:val="000000"/>
                <w:sz w:val="20"/>
                <w:szCs w:val="20"/>
              </w:rPr>
              <w:t>分、中</w:t>
            </w:r>
            <w:r>
              <w:rPr>
                <w:rFonts w:ascii="Arial Narrow" w:hAnsi="Arial Narrow" w:cs="Arial Narrow"/>
                <w:color w:val="000000"/>
                <w:sz w:val="20"/>
                <w:szCs w:val="20"/>
              </w:rPr>
              <w:t>5</w:t>
            </w:r>
            <w:r>
              <w:rPr>
                <w:rFonts w:ascii="Arial Narrow" w:hAnsi="Arial Narrow" w:cs="Arial Narrow"/>
                <w:color w:val="000000"/>
                <w:sz w:val="20"/>
                <w:szCs w:val="20"/>
              </w:rPr>
              <w:t>分、差</w:t>
            </w:r>
            <w:r>
              <w:rPr>
                <w:rFonts w:ascii="Arial Narrow" w:hAnsi="Arial Narrow" w:cs="Arial Narrow"/>
                <w:color w:val="000000"/>
                <w:sz w:val="20"/>
                <w:szCs w:val="20"/>
              </w:rPr>
              <w:t>4</w:t>
            </w:r>
            <w:r>
              <w:rPr>
                <w:rFonts w:ascii="Arial Narrow" w:hAnsi="Arial Narrow" w:cs="Arial Narrow"/>
                <w:color w:val="000000"/>
                <w:sz w:val="20"/>
                <w:szCs w:val="20"/>
              </w:rPr>
              <w:t>分进行评分）</w:t>
            </w:r>
          </w:p>
        </w:tc>
        <w:tc>
          <w:tcPr>
            <w:tcW w:w="1204" w:type="dxa"/>
            <w:tcBorders>
              <w:top w:val="single" w:sz="4" w:space="0" w:color="000000"/>
              <w:left w:val="single" w:sz="4" w:space="0" w:color="000000"/>
              <w:bottom w:val="single" w:sz="4" w:space="0" w:color="000000"/>
              <w:right w:val="single" w:sz="4" w:space="0" w:color="000000"/>
            </w:tcBorders>
            <w:vAlign w:val="center"/>
          </w:tcPr>
          <w:p w:rsidR="00103FA0" w:rsidRDefault="00980BAB">
            <w:pPr>
              <w:autoSpaceDN w:val="0"/>
              <w:spacing w:line="240" w:lineRule="exact"/>
              <w:jc w:val="center"/>
              <w:textAlignment w:val="center"/>
              <w:rPr>
                <w:rFonts w:ascii="Arial Narrow" w:hAnsi="Arial Narrow" w:cs="Arial Narrow"/>
                <w:color w:val="000000"/>
                <w:sz w:val="20"/>
                <w:szCs w:val="20"/>
              </w:rPr>
            </w:pPr>
            <w:r>
              <w:rPr>
                <w:rFonts w:ascii="Arial Narrow" w:hAnsi="Arial Narrow" w:cs="Arial Narrow"/>
                <w:color w:val="000000"/>
                <w:sz w:val="20"/>
                <w:szCs w:val="20"/>
              </w:rPr>
              <w:t>7</w:t>
            </w:r>
          </w:p>
        </w:tc>
      </w:tr>
      <w:tr w:rsidR="00103FA0">
        <w:trPr>
          <w:trHeight w:val="20"/>
          <w:jc w:val="center"/>
        </w:trPr>
        <w:tc>
          <w:tcPr>
            <w:tcW w:w="1253" w:type="dxa"/>
            <w:vMerge/>
            <w:tcBorders>
              <w:top w:val="single" w:sz="4" w:space="0" w:color="000000"/>
              <w:left w:val="single" w:sz="4" w:space="0" w:color="000000"/>
              <w:bottom w:val="single" w:sz="4" w:space="0" w:color="000000"/>
              <w:right w:val="single" w:sz="4" w:space="0" w:color="000000"/>
            </w:tcBorders>
            <w:vAlign w:val="center"/>
          </w:tcPr>
          <w:p w:rsidR="00103FA0" w:rsidRDefault="00103FA0">
            <w:pPr>
              <w:spacing w:line="240" w:lineRule="exact"/>
              <w:rPr>
                <w:rFonts w:ascii="Arial Narrow" w:hAnsi="Arial Narrow" w:cs="Arial Narrow"/>
                <w:sz w:val="20"/>
                <w:szCs w:val="20"/>
              </w:rPr>
            </w:pPr>
          </w:p>
        </w:tc>
        <w:tc>
          <w:tcPr>
            <w:tcW w:w="799" w:type="dxa"/>
            <w:vMerge/>
            <w:tcBorders>
              <w:top w:val="single" w:sz="4" w:space="0" w:color="000000"/>
              <w:left w:val="single" w:sz="4" w:space="0" w:color="000000"/>
              <w:bottom w:val="single" w:sz="4" w:space="0" w:color="000000"/>
              <w:right w:val="single" w:sz="4" w:space="0" w:color="000000"/>
            </w:tcBorders>
            <w:vAlign w:val="center"/>
          </w:tcPr>
          <w:p w:rsidR="00103FA0" w:rsidRDefault="00103FA0">
            <w:pPr>
              <w:spacing w:line="240" w:lineRule="exact"/>
              <w:rPr>
                <w:rFonts w:ascii="Arial Narrow" w:hAnsi="Arial Narrow" w:cs="Arial Narrow"/>
                <w:sz w:val="20"/>
                <w:szCs w:val="20"/>
              </w:rPr>
            </w:pPr>
          </w:p>
        </w:tc>
        <w:tc>
          <w:tcPr>
            <w:tcW w:w="1266" w:type="dxa"/>
            <w:vMerge/>
            <w:tcBorders>
              <w:top w:val="single" w:sz="4" w:space="0" w:color="000000"/>
              <w:left w:val="single" w:sz="4" w:space="0" w:color="000000"/>
              <w:bottom w:val="single" w:sz="4" w:space="0" w:color="000000"/>
              <w:right w:val="single" w:sz="4" w:space="0" w:color="000000"/>
            </w:tcBorders>
            <w:vAlign w:val="center"/>
          </w:tcPr>
          <w:p w:rsidR="00103FA0" w:rsidRDefault="00103FA0">
            <w:pPr>
              <w:spacing w:line="240" w:lineRule="exact"/>
              <w:rPr>
                <w:rFonts w:ascii="Arial Narrow" w:hAnsi="Arial Narrow" w:cs="Arial Narrow"/>
                <w:sz w:val="20"/>
                <w:szCs w:val="20"/>
              </w:rPr>
            </w:pPr>
          </w:p>
        </w:tc>
        <w:tc>
          <w:tcPr>
            <w:tcW w:w="724" w:type="dxa"/>
            <w:vMerge/>
            <w:tcBorders>
              <w:top w:val="single" w:sz="4" w:space="0" w:color="000000"/>
              <w:left w:val="single" w:sz="4" w:space="0" w:color="000000"/>
              <w:bottom w:val="single" w:sz="4" w:space="0" w:color="000000"/>
              <w:right w:val="single" w:sz="4" w:space="0" w:color="000000"/>
            </w:tcBorders>
            <w:vAlign w:val="center"/>
          </w:tcPr>
          <w:p w:rsidR="00103FA0" w:rsidRDefault="00103FA0">
            <w:pPr>
              <w:spacing w:line="240" w:lineRule="exact"/>
              <w:rPr>
                <w:rFonts w:ascii="Arial Narrow" w:hAnsi="Arial Narrow" w:cs="Arial Narrow"/>
                <w:sz w:val="20"/>
                <w:szCs w:val="20"/>
              </w:rPr>
            </w:pPr>
          </w:p>
        </w:tc>
        <w:tc>
          <w:tcPr>
            <w:tcW w:w="1458" w:type="dxa"/>
            <w:tcBorders>
              <w:top w:val="single" w:sz="4" w:space="0" w:color="000000"/>
              <w:left w:val="single" w:sz="4" w:space="0" w:color="000000"/>
              <w:bottom w:val="single" w:sz="4" w:space="0" w:color="000000"/>
              <w:right w:val="single" w:sz="4" w:space="0" w:color="000000"/>
            </w:tcBorders>
            <w:vAlign w:val="center"/>
          </w:tcPr>
          <w:p w:rsidR="00103FA0" w:rsidRDefault="00980BAB">
            <w:pPr>
              <w:autoSpaceDN w:val="0"/>
              <w:spacing w:line="240" w:lineRule="exact"/>
              <w:jc w:val="center"/>
              <w:textAlignment w:val="center"/>
              <w:rPr>
                <w:rFonts w:ascii="Arial Narrow" w:hAnsi="Arial Narrow" w:cs="Arial Narrow"/>
                <w:color w:val="000000"/>
                <w:sz w:val="20"/>
                <w:szCs w:val="20"/>
              </w:rPr>
            </w:pPr>
            <w:r>
              <w:rPr>
                <w:rFonts w:ascii="Arial Narrow" w:hAnsi="Arial Narrow" w:cs="Arial Narrow"/>
                <w:color w:val="000000"/>
                <w:sz w:val="20"/>
                <w:szCs w:val="20"/>
              </w:rPr>
              <w:t>产出时效</w:t>
            </w:r>
          </w:p>
        </w:tc>
        <w:tc>
          <w:tcPr>
            <w:tcW w:w="721" w:type="dxa"/>
            <w:tcBorders>
              <w:top w:val="single" w:sz="4" w:space="0" w:color="000000"/>
              <w:left w:val="single" w:sz="4" w:space="0" w:color="000000"/>
              <w:bottom w:val="single" w:sz="4" w:space="0" w:color="000000"/>
              <w:right w:val="single" w:sz="4" w:space="0" w:color="000000"/>
            </w:tcBorders>
            <w:vAlign w:val="center"/>
          </w:tcPr>
          <w:p w:rsidR="00103FA0" w:rsidRDefault="00980BAB">
            <w:pPr>
              <w:autoSpaceDN w:val="0"/>
              <w:spacing w:line="240" w:lineRule="exact"/>
              <w:jc w:val="center"/>
              <w:textAlignment w:val="center"/>
              <w:rPr>
                <w:rFonts w:ascii="Arial Narrow" w:hAnsi="Arial Narrow" w:cs="Arial Narrow"/>
                <w:color w:val="000000"/>
                <w:sz w:val="20"/>
                <w:szCs w:val="20"/>
              </w:rPr>
            </w:pPr>
            <w:r>
              <w:rPr>
                <w:rFonts w:ascii="Arial Narrow" w:hAnsi="Arial Narrow" w:cs="Arial Narrow"/>
                <w:color w:val="000000"/>
                <w:sz w:val="20"/>
                <w:szCs w:val="20"/>
              </w:rPr>
              <w:t>3</w:t>
            </w:r>
          </w:p>
        </w:tc>
        <w:tc>
          <w:tcPr>
            <w:tcW w:w="2517" w:type="dxa"/>
            <w:tcBorders>
              <w:top w:val="single" w:sz="4" w:space="0" w:color="000000"/>
              <w:left w:val="single" w:sz="4" w:space="0" w:color="000000"/>
              <w:bottom w:val="single" w:sz="4" w:space="0" w:color="000000"/>
              <w:right w:val="single" w:sz="4" w:space="0" w:color="000000"/>
            </w:tcBorders>
            <w:vAlign w:val="center"/>
          </w:tcPr>
          <w:p w:rsidR="00103FA0" w:rsidRDefault="00980BAB">
            <w:pPr>
              <w:autoSpaceDN w:val="0"/>
              <w:spacing w:line="240" w:lineRule="exact"/>
              <w:jc w:val="left"/>
              <w:textAlignment w:val="center"/>
              <w:rPr>
                <w:rFonts w:ascii="Arial Narrow" w:hAnsi="Arial Narrow" w:cs="Arial Narrow"/>
                <w:color w:val="000000"/>
                <w:sz w:val="20"/>
                <w:szCs w:val="20"/>
              </w:rPr>
            </w:pPr>
            <w:r>
              <w:rPr>
                <w:rFonts w:ascii="Arial Narrow" w:hAnsi="Arial Narrow" w:cs="Arial Narrow"/>
                <w:color w:val="000000"/>
                <w:sz w:val="20"/>
                <w:szCs w:val="20"/>
              </w:rPr>
              <w:t>项目产出时效是否达到绩效目标</w:t>
            </w:r>
          </w:p>
        </w:tc>
        <w:tc>
          <w:tcPr>
            <w:tcW w:w="4026" w:type="dxa"/>
            <w:tcBorders>
              <w:top w:val="single" w:sz="4" w:space="0" w:color="000000"/>
              <w:left w:val="single" w:sz="4" w:space="0" w:color="000000"/>
              <w:bottom w:val="single" w:sz="4" w:space="0" w:color="000000"/>
              <w:right w:val="single" w:sz="4" w:space="0" w:color="000000"/>
            </w:tcBorders>
            <w:vAlign w:val="center"/>
          </w:tcPr>
          <w:p w:rsidR="00103FA0" w:rsidRDefault="00980BAB">
            <w:pPr>
              <w:autoSpaceDN w:val="0"/>
              <w:spacing w:line="240" w:lineRule="exact"/>
              <w:jc w:val="left"/>
              <w:textAlignment w:val="center"/>
              <w:rPr>
                <w:rFonts w:ascii="Arial Narrow" w:hAnsi="Arial Narrow" w:cs="Arial Narrow"/>
                <w:color w:val="000000"/>
                <w:sz w:val="20"/>
                <w:szCs w:val="20"/>
              </w:rPr>
            </w:pPr>
            <w:r>
              <w:rPr>
                <w:rFonts w:ascii="Arial Narrow" w:hAnsi="Arial Narrow" w:cs="Arial Narrow"/>
                <w:color w:val="000000"/>
                <w:sz w:val="20"/>
                <w:szCs w:val="20"/>
              </w:rPr>
              <w:t>对照年初或调整后的绩效目标评价产出时效（按优</w:t>
            </w:r>
            <w:r>
              <w:rPr>
                <w:rFonts w:ascii="Arial Narrow" w:hAnsi="Arial Narrow" w:cs="Arial Narrow"/>
                <w:color w:val="000000"/>
                <w:sz w:val="20"/>
                <w:szCs w:val="20"/>
              </w:rPr>
              <w:t>3</w:t>
            </w:r>
            <w:r>
              <w:rPr>
                <w:rFonts w:ascii="Arial Narrow" w:hAnsi="Arial Narrow" w:cs="Arial Narrow"/>
                <w:color w:val="000000"/>
                <w:sz w:val="20"/>
                <w:szCs w:val="20"/>
              </w:rPr>
              <w:t>分、良</w:t>
            </w:r>
            <w:r>
              <w:rPr>
                <w:rFonts w:ascii="Arial Narrow" w:hAnsi="Arial Narrow" w:cs="Arial Narrow"/>
                <w:color w:val="000000"/>
                <w:sz w:val="20"/>
                <w:szCs w:val="20"/>
              </w:rPr>
              <w:t>2</w:t>
            </w:r>
            <w:r>
              <w:rPr>
                <w:rFonts w:ascii="Arial Narrow" w:hAnsi="Arial Narrow" w:cs="Arial Narrow"/>
                <w:color w:val="000000"/>
                <w:sz w:val="20"/>
                <w:szCs w:val="20"/>
              </w:rPr>
              <w:t>分、中</w:t>
            </w:r>
            <w:r>
              <w:rPr>
                <w:rFonts w:ascii="Arial Narrow" w:hAnsi="Arial Narrow" w:cs="Arial Narrow"/>
                <w:color w:val="000000"/>
                <w:sz w:val="20"/>
                <w:szCs w:val="20"/>
              </w:rPr>
              <w:t>1</w:t>
            </w:r>
            <w:r>
              <w:rPr>
                <w:rFonts w:ascii="Arial Narrow" w:hAnsi="Arial Narrow" w:cs="Arial Narrow"/>
                <w:color w:val="000000"/>
                <w:sz w:val="20"/>
                <w:szCs w:val="20"/>
              </w:rPr>
              <w:t>分、差</w:t>
            </w:r>
            <w:r>
              <w:rPr>
                <w:rFonts w:ascii="Arial Narrow" w:hAnsi="Arial Narrow" w:cs="Arial Narrow"/>
                <w:color w:val="000000"/>
                <w:sz w:val="20"/>
                <w:szCs w:val="20"/>
              </w:rPr>
              <w:t>0</w:t>
            </w:r>
            <w:r>
              <w:rPr>
                <w:rFonts w:ascii="Arial Narrow" w:hAnsi="Arial Narrow" w:cs="Arial Narrow"/>
                <w:color w:val="000000"/>
                <w:sz w:val="20"/>
                <w:szCs w:val="20"/>
              </w:rPr>
              <w:t>分进行评分）</w:t>
            </w:r>
          </w:p>
        </w:tc>
        <w:tc>
          <w:tcPr>
            <w:tcW w:w="1204" w:type="dxa"/>
            <w:tcBorders>
              <w:top w:val="single" w:sz="4" w:space="0" w:color="000000"/>
              <w:left w:val="single" w:sz="4" w:space="0" w:color="000000"/>
              <w:bottom w:val="single" w:sz="4" w:space="0" w:color="000000"/>
              <w:right w:val="single" w:sz="4" w:space="0" w:color="000000"/>
            </w:tcBorders>
            <w:vAlign w:val="center"/>
          </w:tcPr>
          <w:p w:rsidR="00103FA0" w:rsidRDefault="00980BAB">
            <w:pPr>
              <w:autoSpaceDN w:val="0"/>
              <w:spacing w:line="240" w:lineRule="exact"/>
              <w:jc w:val="center"/>
              <w:textAlignment w:val="center"/>
              <w:rPr>
                <w:rFonts w:ascii="Arial Narrow" w:hAnsi="Arial Narrow" w:cs="Arial Narrow"/>
                <w:color w:val="000000"/>
                <w:sz w:val="20"/>
                <w:szCs w:val="20"/>
              </w:rPr>
            </w:pPr>
            <w:r>
              <w:rPr>
                <w:rFonts w:ascii="Arial Narrow" w:hAnsi="Arial Narrow" w:cs="Arial Narrow" w:hint="eastAsia"/>
                <w:color w:val="000000"/>
                <w:sz w:val="20"/>
                <w:szCs w:val="20"/>
              </w:rPr>
              <w:t>2</w:t>
            </w:r>
          </w:p>
        </w:tc>
      </w:tr>
      <w:tr w:rsidR="00103FA0">
        <w:trPr>
          <w:trHeight w:val="20"/>
          <w:jc w:val="center"/>
        </w:trPr>
        <w:tc>
          <w:tcPr>
            <w:tcW w:w="1253" w:type="dxa"/>
            <w:vMerge/>
            <w:tcBorders>
              <w:top w:val="single" w:sz="4" w:space="0" w:color="000000"/>
              <w:left w:val="single" w:sz="4" w:space="0" w:color="000000"/>
              <w:bottom w:val="single" w:sz="4" w:space="0" w:color="000000"/>
              <w:right w:val="single" w:sz="4" w:space="0" w:color="000000"/>
            </w:tcBorders>
            <w:vAlign w:val="center"/>
          </w:tcPr>
          <w:p w:rsidR="00103FA0" w:rsidRDefault="00103FA0">
            <w:pPr>
              <w:spacing w:line="240" w:lineRule="exact"/>
              <w:rPr>
                <w:rFonts w:ascii="Arial Narrow" w:hAnsi="Arial Narrow" w:cs="Arial Narrow"/>
                <w:sz w:val="20"/>
                <w:szCs w:val="20"/>
              </w:rPr>
            </w:pPr>
          </w:p>
        </w:tc>
        <w:tc>
          <w:tcPr>
            <w:tcW w:w="799" w:type="dxa"/>
            <w:vMerge/>
            <w:tcBorders>
              <w:top w:val="single" w:sz="4" w:space="0" w:color="000000"/>
              <w:left w:val="single" w:sz="4" w:space="0" w:color="000000"/>
              <w:bottom w:val="single" w:sz="4" w:space="0" w:color="000000"/>
              <w:right w:val="single" w:sz="4" w:space="0" w:color="000000"/>
            </w:tcBorders>
            <w:vAlign w:val="center"/>
          </w:tcPr>
          <w:p w:rsidR="00103FA0" w:rsidRDefault="00103FA0">
            <w:pPr>
              <w:spacing w:line="240" w:lineRule="exact"/>
              <w:rPr>
                <w:rFonts w:ascii="Arial Narrow" w:hAnsi="Arial Narrow" w:cs="Arial Narrow"/>
                <w:sz w:val="20"/>
                <w:szCs w:val="20"/>
              </w:rPr>
            </w:pPr>
          </w:p>
        </w:tc>
        <w:tc>
          <w:tcPr>
            <w:tcW w:w="1266" w:type="dxa"/>
            <w:vMerge w:val="restart"/>
            <w:tcBorders>
              <w:top w:val="single" w:sz="4" w:space="0" w:color="000000"/>
              <w:left w:val="single" w:sz="4" w:space="0" w:color="000000"/>
              <w:bottom w:val="single" w:sz="4" w:space="0" w:color="000000"/>
              <w:right w:val="single" w:sz="4" w:space="0" w:color="000000"/>
            </w:tcBorders>
            <w:vAlign w:val="center"/>
          </w:tcPr>
          <w:p w:rsidR="00103FA0" w:rsidRDefault="00980BAB">
            <w:pPr>
              <w:autoSpaceDN w:val="0"/>
              <w:spacing w:line="240" w:lineRule="exact"/>
              <w:jc w:val="center"/>
              <w:textAlignment w:val="center"/>
              <w:rPr>
                <w:rFonts w:ascii="Arial Narrow" w:hAnsi="Arial Narrow" w:cs="Arial Narrow"/>
                <w:color w:val="000000"/>
                <w:sz w:val="20"/>
                <w:szCs w:val="20"/>
              </w:rPr>
            </w:pPr>
            <w:r>
              <w:rPr>
                <w:rFonts w:ascii="Arial Narrow" w:hAnsi="Arial Narrow" w:cs="Arial Narrow"/>
                <w:color w:val="000000"/>
                <w:sz w:val="20"/>
                <w:szCs w:val="20"/>
              </w:rPr>
              <w:t>项目效果</w:t>
            </w:r>
          </w:p>
        </w:tc>
        <w:tc>
          <w:tcPr>
            <w:tcW w:w="724" w:type="dxa"/>
            <w:vMerge w:val="restart"/>
            <w:tcBorders>
              <w:top w:val="single" w:sz="4" w:space="0" w:color="000000"/>
              <w:left w:val="single" w:sz="4" w:space="0" w:color="000000"/>
              <w:bottom w:val="single" w:sz="4" w:space="0" w:color="000000"/>
              <w:right w:val="single" w:sz="4" w:space="0" w:color="000000"/>
            </w:tcBorders>
            <w:vAlign w:val="center"/>
          </w:tcPr>
          <w:p w:rsidR="00103FA0" w:rsidRDefault="00980BAB">
            <w:pPr>
              <w:autoSpaceDN w:val="0"/>
              <w:spacing w:line="240" w:lineRule="exact"/>
              <w:jc w:val="center"/>
              <w:textAlignment w:val="center"/>
              <w:rPr>
                <w:rFonts w:ascii="Arial Narrow" w:hAnsi="Arial Narrow" w:cs="Arial Narrow"/>
                <w:color w:val="000000"/>
                <w:sz w:val="20"/>
                <w:szCs w:val="20"/>
              </w:rPr>
            </w:pPr>
            <w:r>
              <w:rPr>
                <w:rFonts w:ascii="Arial Narrow" w:hAnsi="Arial Narrow" w:cs="Arial Narrow"/>
                <w:color w:val="000000"/>
                <w:sz w:val="20"/>
                <w:szCs w:val="20"/>
              </w:rPr>
              <w:t>40</w:t>
            </w:r>
          </w:p>
        </w:tc>
        <w:tc>
          <w:tcPr>
            <w:tcW w:w="1458" w:type="dxa"/>
            <w:tcBorders>
              <w:top w:val="single" w:sz="4" w:space="0" w:color="000000"/>
              <w:left w:val="single" w:sz="4" w:space="0" w:color="000000"/>
              <w:bottom w:val="single" w:sz="4" w:space="0" w:color="000000"/>
              <w:right w:val="single" w:sz="4" w:space="0" w:color="000000"/>
            </w:tcBorders>
            <w:vAlign w:val="center"/>
          </w:tcPr>
          <w:p w:rsidR="00103FA0" w:rsidRDefault="00980BAB">
            <w:pPr>
              <w:autoSpaceDN w:val="0"/>
              <w:spacing w:line="240" w:lineRule="exact"/>
              <w:jc w:val="center"/>
              <w:textAlignment w:val="center"/>
              <w:rPr>
                <w:rFonts w:ascii="Arial Narrow" w:hAnsi="Arial Narrow" w:cs="Arial Narrow"/>
                <w:color w:val="000000"/>
                <w:sz w:val="20"/>
                <w:szCs w:val="20"/>
              </w:rPr>
            </w:pPr>
            <w:r>
              <w:rPr>
                <w:rFonts w:ascii="Arial Narrow" w:hAnsi="Arial Narrow" w:cs="Arial Narrow"/>
                <w:color w:val="000000"/>
                <w:sz w:val="20"/>
                <w:szCs w:val="20"/>
              </w:rPr>
              <w:t>经济效益</w:t>
            </w:r>
          </w:p>
        </w:tc>
        <w:tc>
          <w:tcPr>
            <w:tcW w:w="721" w:type="dxa"/>
            <w:tcBorders>
              <w:top w:val="single" w:sz="4" w:space="0" w:color="000000"/>
              <w:left w:val="single" w:sz="4" w:space="0" w:color="000000"/>
              <w:bottom w:val="single" w:sz="4" w:space="0" w:color="000000"/>
              <w:right w:val="single" w:sz="4" w:space="0" w:color="000000"/>
            </w:tcBorders>
            <w:vAlign w:val="center"/>
          </w:tcPr>
          <w:p w:rsidR="00103FA0" w:rsidRDefault="00980BAB">
            <w:pPr>
              <w:autoSpaceDN w:val="0"/>
              <w:spacing w:line="240" w:lineRule="exact"/>
              <w:jc w:val="center"/>
              <w:textAlignment w:val="center"/>
              <w:rPr>
                <w:rFonts w:ascii="Arial Narrow" w:hAnsi="Arial Narrow" w:cs="Arial Narrow"/>
                <w:color w:val="000000"/>
                <w:sz w:val="20"/>
                <w:szCs w:val="20"/>
              </w:rPr>
            </w:pPr>
            <w:r>
              <w:rPr>
                <w:rFonts w:ascii="Arial Narrow" w:hAnsi="Arial Narrow" w:cs="Arial Narrow"/>
                <w:color w:val="000000"/>
                <w:sz w:val="20"/>
                <w:szCs w:val="20"/>
              </w:rPr>
              <w:t>8</w:t>
            </w:r>
          </w:p>
        </w:tc>
        <w:tc>
          <w:tcPr>
            <w:tcW w:w="2517" w:type="dxa"/>
            <w:tcBorders>
              <w:top w:val="single" w:sz="4" w:space="0" w:color="000000"/>
              <w:left w:val="single" w:sz="4" w:space="0" w:color="000000"/>
              <w:bottom w:val="single" w:sz="4" w:space="0" w:color="000000"/>
              <w:right w:val="single" w:sz="4" w:space="0" w:color="000000"/>
            </w:tcBorders>
            <w:vAlign w:val="center"/>
          </w:tcPr>
          <w:p w:rsidR="00103FA0" w:rsidRDefault="00980BAB">
            <w:pPr>
              <w:autoSpaceDN w:val="0"/>
              <w:spacing w:line="240" w:lineRule="exact"/>
              <w:jc w:val="left"/>
              <w:textAlignment w:val="center"/>
              <w:rPr>
                <w:rFonts w:ascii="Arial Narrow" w:hAnsi="Arial Narrow" w:cs="Arial Narrow"/>
                <w:color w:val="000000"/>
                <w:sz w:val="20"/>
                <w:szCs w:val="20"/>
              </w:rPr>
            </w:pPr>
            <w:r>
              <w:rPr>
                <w:rFonts w:ascii="Arial Narrow" w:hAnsi="Arial Narrow" w:cs="Arial Narrow"/>
                <w:color w:val="000000"/>
                <w:sz w:val="20"/>
                <w:szCs w:val="20"/>
              </w:rPr>
              <w:t>项目实施是否产生直接或间接经济效益</w:t>
            </w:r>
          </w:p>
        </w:tc>
        <w:tc>
          <w:tcPr>
            <w:tcW w:w="4026" w:type="dxa"/>
            <w:tcBorders>
              <w:top w:val="single" w:sz="4" w:space="0" w:color="000000"/>
              <w:left w:val="single" w:sz="4" w:space="0" w:color="000000"/>
              <w:bottom w:val="single" w:sz="4" w:space="0" w:color="000000"/>
              <w:right w:val="single" w:sz="4" w:space="0" w:color="000000"/>
            </w:tcBorders>
            <w:vAlign w:val="center"/>
          </w:tcPr>
          <w:p w:rsidR="00103FA0" w:rsidRDefault="00980BAB">
            <w:pPr>
              <w:autoSpaceDN w:val="0"/>
              <w:spacing w:line="240" w:lineRule="exact"/>
              <w:jc w:val="left"/>
              <w:textAlignment w:val="center"/>
              <w:rPr>
                <w:rFonts w:ascii="Arial Narrow" w:hAnsi="Arial Narrow" w:cs="Arial Narrow"/>
                <w:color w:val="000000"/>
                <w:sz w:val="20"/>
                <w:szCs w:val="20"/>
              </w:rPr>
            </w:pPr>
            <w:r>
              <w:rPr>
                <w:rFonts w:ascii="Arial Narrow" w:hAnsi="Arial Narrow" w:cs="Arial Narrow"/>
                <w:color w:val="000000"/>
                <w:sz w:val="20"/>
                <w:szCs w:val="20"/>
              </w:rPr>
              <w:t>对照年初或调整后的绩效目标评价经济效益（</w:t>
            </w:r>
            <w:r>
              <w:rPr>
                <w:rFonts w:ascii="Arial Narrow" w:hAnsi="Arial Narrow" w:cs="Arial Narrow"/>
                <w:color w:val="000000"/>
                <w:sz w:val="20"/>
                <w:szCs w:val="20"/>
              </w:rPr>
              <w:t>8</w:t>
            </w:r>
            <w:r>
              <w:rPr>
                <w:rFonts w:ascii="Arial Narrow" w:hAnsi="Arial Narrow" w:cs="Arial Narrow"/>
                <w:color w:val="000000"/>
                <w:sz w:val="20"/>
                <w:szCs w:val="20"/>
              </w:rPr>
              <w:t>分）</w:t>
            </w:r>
          </w:p>
        </w:tc>
        <w:tc>
          <w:tcPr>
            <w:tcW w:w="1204" w:type="dxa"/>
            <w:tcBorders>
              <w:top w:val="single" w:sz="4" w:space="0" w:color="000000"/>
              <w:left w:val="single" w:sz="4" w:space="0" w:color="000000"/>
              <w:bottom w:val="single" w:sz="4" w:space="0" w:color="000000"/>
              <w:right w:val="single" w:sz="4" w:space="0" w:color="000000"/>
            </w:tcBorders>
            <w:vAlign w:val="center"/>
          </w:tcPr>
          <w:p w:rsidR="00103FA0" w:rsidRDefault="00980BAB">
            <w:pPr>
              <w:autoSpaceDN w:val="0"/>
              <w:spacing w:line="240" w:lineRule="exact"/>
              <w:jc w:val="center"/>
              <w:textAlignment w:val="center"/>
              <w:rPr>
                <w:rFonts w:ascii="Arial Narrow" w:hAnsi="Arial Narrow" w:cs="Arial Narrow"/>
                <w:color w:val="000000"/>
                <w:sz w:val="20"/>
                <w:szCs w:val="20"/>
              </w:rPr>
            </w:pPr>
            <w:r>
              <w:rPr>
                <w:rFonts w:ascii="Arial Narrow" w:hAnsi="Arial Narrow" w:cs="Arial Narrow"/>
                <w:color w:val="000000"/>
                <w:sz w:val="20"/>
                <w:szCs w:val="20"/>
              </w:rPr>
              <w:t>6</w:t>
            </w:r>
          </w:p>
        </w:tc>
      </w:tr>
      <w:tr w:rsidR="00103FA0">
        <w:trPr>
          <w:trHeight w:val="20"/>
          <w:jc w:val="center"/>
        </w:trPr>
        <w:tc>
          <w:tcPr>
            <w:tcW w:w="1253" w:type="dxa"/>
            <w:vMerge/>
            <w:tcBorders>
              <w:top w:val="single" w:sz="4" w:space="0" w:color="000000"/>
              <w:left w:val="single" w:sz="4" w:space="0" w:color="000000"/>
              <w:bottom w:val="single" w:sz="4" w:space="0" w:color="000000"/>
              <w:right w:val="single" w:sz="4" w:space="0" w:color="000000"/>
            </w:tcBorders>
            <w:vAlign w:val="center"/>
          </w:tcPr>
          <w:p w:rsidR="00103FA0" w:rsidRDefault="00103FA0">
            <w:pPr>
              <w:spacing w:line="240" w:lineRule="exact"/>
              <w:rPr>
                <w:rFonts w:ascii="Arial Narrow" w:hAnsi="Arial Narrow" w:cs="Arial Narrow"/>
                <w:sz w:val="20"/>
                <w:szCs w:val="20"/>
              </w:rPr>
            </w:pPr>
          </w:p>
        </w:tc>
        <w:tc>
          <w:tcPr>
            <w:tcW w:w="799" w:type="dxa"/>
            <w:vMerge/>
            <w:tcBorders>
              <w:top w:val="single" w:sz="4" w:space="0" w:color="000000"/>
              <w:left w:val="single" w:sz="4" w:space="0" w:color="000000"/>
              <w:bottom w:val="single" w:sz="4" w:space="0" w:color="000000"/>
              <w:right w:val="single" w:sz="4" w:space="0" w:color="000000"/>
            </w:tcBorders>
            <w:vAlign w:val="center"/>
          </w:tcPr>
          <w:p w:rsidR="00103FA0" w:rsidRDefault="00103FA0">
            <w:pPr>
              <w:spacing w:line="240" w:lineRule="exact"/>
              <w:rPr>
                <w:rFonts w:ascii="Arial Narrow" w:hAnsi="Arial Narrow" w:cs="Arial Narrow"/>
                <w:sz w:val="20"/>
                <w:szCs w:val="20"/>
              </w:rPr>
            </w:pPr>
          </w:p>
        </w:tc>
        <w:tc>
          <w:tcPr>
            <w:tcW w:w="1266" w:type="dxa"/>
            <w:vMerge/>
            <w:tcBorders>
              <w:top w:val="single" w:sz="4" w:space="0" w:color="000000"/>
              <w:left w:val="single" w:sz="4" w:space="0" w:color="000000"/>
              <w:bottom w:val="single" w:sz="4" w:space="0" w:color="000000"/>
              <w:right w:val="single" w:sz="4" w:space="0" w:color="000000"/>
            </w:tcBorders>
            <w:vAlign w:val="center"/>
          </w:tcPr>
          <w:p w:rsidR="00103FA0" w:rsidRDefault="00103FA0">
            <w:pPr>
              <w:spacing w:line="240" w:lineRule="exact"/>
              <w:rPr>
                <w:rFonts w:ascii="Arial Narrow" w:hAnsi="Arial Narrow" w:cs="Arial Narrow"/>
                <w:sz w:val="20"/>
                <w:szCs w:val="20"/>
              </w:rPr>
            </w:pPr>
          </w:p>
        </w:tc>
        <w:tc>
          <w:tcPr>
            <w:tcW w:w="724" w:type="dxa"/>
            <w:vMerge/>
            <w:tcBorders>
              <w:top w:val="single" w:sz="4" w:space="0" w:color="000000"/>
              <w:left w:val="single" w:sz="4" w:space="0" w:color="000000"/>
              <w:bottom w:val="single" w:sz="4" w:space="0" w:color="000000"/>
              <w:right w:val="single" w:sz="4" w:space="0" w:color="000000"/>
            </w:tcBorders>
            <w:vAlign w:val="center"/>
          </w:tcPr>
          <w:p w:rsidR="00103FA0" w:rsidRDefault="00103FA0">
            <w:pPr>
              <w:spacing w:line="240" w:lineRule="exact"/>
              <w:rPr>
                <w:rFonts w:ascii="Arial Narrow" w:hAnsi="Arial Narrow" w:cs="Arial Narrow"/>
                <w:sz w:val="20"/>
                <w:szCs w:val="20"/>
              </w:rPr>
            </w:pPr>
          </w:p>
        </w:tc>
        <w:tc>
          <w:tcPr>
            <w:tcW w:w="1458" w:type="dxa"/>
            <w:tcBorders>
              <w:top w:val="single" w:sz="4" w:space="0" w:color="000000"/>
              <w:left w:val="single" w:sz="4" w:space="0" w:color="000000"/>
              <w:bottom w:val="single" w:sz="4" w:space="0" w:color="000000"/>
              <w:right w:val="single" w:sz="4" w:space="0" w:color="000000"/>
            </w:tcBorders>
            <w:vAlign w:val="center"/>
          </w:tcPr>
          <w:p w:rsidR="00103FA0" w:rsidRDefault="00980BAB">
            <w:pPr>
              <w:autoSpaceDN w:val="0"/>
              <w:spacing w:line="240" w:lineRule="exact"/>
              <w:jc w:val="center"/>
              <w:textAlignment w:val="center"/>
              <w:rPr>
                <w:rFonts w:ascii="Arial Narrow" w:hAnsi="Arial Narrow" w:cs="Arial Narrow"/>
                <w:color w:val="000000"/>
                <w:sz w:val="20"/>
                <w:szCs w:val="20"/>
              </w:rPr>
            </w:pPr>
            <w:r>
              <w:rPr>
                <w:rFonts w:ascii="Arial Narrow" w:hAnsi="Arial Narrow" w:cs="Arial Narrow"/>
                <w:color w:val="000000"/>
                <w:sz w:val="20"/>
                <w:szCs w:val="20"/>
              </w:rPr>
              <w:t>社会效益</w:t>
            </w:r>
          </w:p>
        </w:tc>
        <w:tc>
          <w:tcPr>
            <w:tcW w:w="721" w:type="dxa"/>
            <w:tcBorders>
              <w:top w:val="single" w:sz="4" w:space="0" w:color="000000"/>
              <w:left w:val="single" w:sz="4" w:space="0" w:color="000000"/>
              <w:bottom w:val="single" w:sz="4" w:space="0" w:color="000000"/>
              <w:right w:val="single" w:sz="4" w:space="0" w:color="000000"/>
            </w:tcBorders>
            <w:vAlign w:val="center"/>
          </w:tcPr>
          <w:p w:rsidR="00103FA0" w:rsidRDefault="00980BAB">
            <w:pPr>
              <w:autoSpaceDN w:val="0"/>
              <w:spacing w:line="240" w:lineRule="exact"/>
              <w:jc w:val="center"/>
              <w:textAlignment w:val="center"/>
              <w:rPr>
                <w:rFonts w:ascii="Arial Narrow" w:hAnsi="Arial Narrow" w:cs="Arial Narrow"/>
                <w:color w:val="000000"/>
                <w:sz w:val="20"/>
                <w:szCs w:val="20"/>
              </w:rPr>
            </w:pPr>
            <w:r>
              <w:rPr>
                <w:rFonts w:ascii="Arial Narrow" w:hAnsi="Arial Narrow" w:cs="Arial Narrow"/>
                <w:color w:val="000000"/>
                <w:sz w:val="20"/>
                <w:szCs w:val="20"/>
              </w:rPr>
              <w:t>8</w:t>
            </w:r>
          </w:p>
        </w:tc>
        <w:tc>
          <w:tcPr>
            <w:tcW w:w="2517" w:type="dxa"/>
            <w:tcBorders>
              <w:top w:val="single" w:sz="4" w:space="0" w:color="000000"/>
              <w:left w:val="single" w:sz="4" w:space="0" w:color="000000"/>
              <w:bottom w:val="single" w:sz="4" w:space="0" w:color="000000"/>
              <w:right w:val="single" w:sz="4" w:space="0" w:color="000000"/>
            </w:tcBorders>
            <w:vAlign w:val="center"/>
          </w:tcPr>
          <w:p w:rsidR="00103FA0" w:rsidRDefault="00980BAB">
            <w:pPr>
              <w:autoSpaceDN w:val="0"/>
              <w:spacing w:line="240" w:lineRule="exact"/>
              <w:jc w:val="left"/>
              <w:textAlignment w:val="center"/>
              <w:rPr>
                <w:rFonts w:ascii="Arial Narrow" w:hAnsi="Arial Narrow" w:cs="Arial Narrow"/>
                <w:color w:val="000000"/>
                <w:sz w:val="20"/>
                <w:szCs w:val="20"/>
              </w:rPr>
            </w:pPr>
            <w:r>
              <w:rPr>
                <w:rFonts w:ascii="Arial Narrow" w:hAnsi="Arial Narrow" w:cs="Arial Narrow"/>
                <w:color w:val="000000"/>
                <w:sz w:val="20"/>
                <w:szCs w:val="20"/>
              </w:rPr>
              <w:t>项目实施是否产生社会综合效益</w:t>
            </w:r>
          </w:p>
        </w:tc>
        <w:tc>
          <w:tcPr>
            <w:tcW w:w="4026" w:type="dxa"/>
            <w:tcBorders>
              <w:top w:val="single" w:sz="4" w:space="0" w:color="000000"/>
              <w:left w:val="single" w:sz="4" w:space="0" w:color="000000"/>
              <w:bottom w:val="single" w:sz="4" w:space="0" w:color="000000"/>
              <w:right w:val="single" w:sz="4" w:space="0" w:color="000000"/>
            </w:tcBorders>
            <w:vAlign w:val="center"/>
          </w:tcPr>
          <w:p w:rsidR="00103FA0" w:rsidRDefault="00980BAB">
            <w:pPr>
              <w:autoSpaceDN w:val="0"/>
              <w:spacing w:line="240" w:lineRule="exact"/>
              <w:jc w:val="left"/>
              <w:textAlignment w:val="center"/>
              <w:rPr>
                <w:rFonts w:ascii="Arial Narrow" w:hAnsi="Arial Narrow" w:cs="Arial Narrow"/>
                <w:color w:val="000000"/>
                <w:spacing w:val="-4"/>
                <w:sz w:val="20"/>
                <w:szCs w:val="20"/>
              </w:rPr>
            </w:pPr>
            <w:r>
              <w:rPr>
                <w:rFonts w:ascii="Arial Narrow" w:hAnsi="Arial Narrow" w:cs="Arial Narrow"/>
                <w:color w:val="000000"/>
                <w:spacing w:val="-4"/>
                <w:sz w:val="20"/>
                <w:szCs w:val="20"/>
              </w:rPr>
              <w:t>对照年初或调整后申报的绩效目标评价社会效益（</w:t>
            </w:r>
            <w:r>
              <w:rPr>
                <w:rFonts w:ascii="Arial Narrow" w:hAnsi="Arial Narrow" w:cs="Arial Narrow"/>
                <w:color w:val="000000"/>
                <w:spacing w:val="-4"/>
                <w:sz w:val="20"/>
                <w:szCs w:val="20"/>
              </w:rPr>
              <w:t>8</w:t>
            </w:r>
            <w:r>
              <w:rPr>
                <w:rFonts w:ascii="Arial Narrow" w:hAnsi="Arial Narrow" w:cs="Arial Narrow"/>
                <w:color w:val="000000"/>
                <w:spacing w:val="-4"/>
                <w:sz w:val="20"/>
                <w:szCs w:val="20"/>
              </w:rPr>
              <w:t>分）</w:t>
            </w:r>
          </w:p>
        </w:tc>
        <w:tc>
          <w:tcPr>
            <w:tcW w:w="1204" w:type="dxa"/>
            <w:tcBorders>
              <w:top w:val="single" w:sz="4" w:space="0" w:color="000000"/>
              <w:left w:val="single" w:sz="4" w:space="0" w:color="000000"/>
              <w:bottom w:val="single" w:sz="4" w:space="0" w:color="000000"/>
              <w:right w:val="single" w:sz="4" w:space="0" w:color="000000"/>
            </w:tcBorders>
            <w:vAlign w:val="center"/>
          </w:tcPr>
          <w:p w:rsidR="00103FA0" w:rsidRDefault="00980BAB">
            <w:pPr>
              <w:autoSpaceDN w:val="0"/>
              <w:spacing w:line="240" w:lineRule="exact"/>
              <w:jc w:val="center"/>
              <w:textAlignment w:val="center"/>
              <w:rPr>
                <w:rFonts w:ascii="Arial Narrow" w:hAnsi="Arial Narrow" w:cs="Arial Narrow"/>
                <w:color w:val="000000"/>
                <w:spacing w:val="-4"/>
                <w:sz w:val="20"/>
                <w:szCs w:val="20"/>
              </w:rPr>
            </w:pPr>
            <w:r>
              <w:rPr>
                <w:rFonts w:ascii="Arial Narrow" w:hAnsi="Arial Narrow" w:cs="Arial Narrow" w:hint="eastAsia"/>
                <w:color w:val="000000"/>
                <w:spacing w:val="-4"/>
                <w:sz w:val="20"/>
                <w:szCs w:val="20"/>
              </w:rPr>
              <w:t>6</w:t>
            </w:r>
          </w:p>
        </w:tc>
      </w:tr>
      <w:tr w:rsidR="00103FA0">
        <w:trPr>
          <w:trHeight w:val="20"/>
          <w:jc w:val="center"/>
        </w:trPr>
        <w:tc>
          <w:tcPr>
            <w:tcW w:w="1253" w:type="dxa"/>
            <w:vMerge/>
            <w:tcBorders>
              <w:top w:val="single" w:sz="4" w:space="0" w:color="000000"/>
              <w:left w:val="single" w:sz="4" w:space="0" w:color="000000"/>
              <w:bottom w:val="single" w:sz="4" w:space="0" w:color="000000"/>
              <w:right w:val="single" w:sz="4" w:space="0" w:color="000000"/>
            </w:tcBorders>
            <w:vAlign w:val="center"/>
          </w:tcPr>
          <w:p w:rsidR="00103FA0" w:rsidRDefault="00103FA0">
            <w:pPr>
              <w:spacing w:line="240" w:lineRule="exact"/>
              <w:rPr>
                <w:rFonts w:ascii="Arial Narrow" w:hAnsi="Arial Narrow" w:cs="Arial Narrow"/>
                <w:sz w:val="20"/>
                <w:szCs w:val="20"/>
              </w:rPr>
            </w:pPr>
          </w:p>
        </w:tc>
        <w:tc>
          <w:tcPr>
            <w:tcW w:w="799" w:type="dxa"/>
            <w:vMerge/>
            <w:tcBorders>
              <w:top w:val="single" w:sz="4" w:space="0" w:color="000000"/>
              <w:left w:val="single" w:sz="4" w:space="0" w:color="000000"/>
              <w:bottom w:val="single" w:sz="4" w:space="0" w:color="000000"/>
              <w:right w:val="single" w:sz="4" w:space="0" w:color="000000"/>
            </w:tcBorders>
            <w:vAlign w:val="center"/>
          </w:tcPr>
          <w:p w:rsidR="00103FA0" w:rsidRDefault="00103FA0">
            <w:pPr>
              <w:spacing w:line="240" w:lineRule="exact"/>
              <w:rPr>
                <w:rFonts w:ascii="Arial Narrow" w:hAnsi="Arial Narrow" w:cs="Arial Narrow"/>
                <w:sz w:val="20"/>
                <w:szCs w:val="20"/>
              </w:rPr>
            </w:pPr>
          </w:p>
        </w:tc>
        <w:tc>
          <w:tcPr>
            <w:tcW w:w="1266" w:type="dxa"/>
            <w:vMerge/>
            <w:tcBorders>
              <w:top w:val="single" w:sz="4" w:space="0" w:color="000000"/>
              <w:left w:val="single" w:sz="4" w:space="0" w:color="000000"/>
              <w:bottom w:val="single" w:sz="4" w:space="0" w:color="000000"/>
              <w:right w:val="single" w:sz="4" w:space="0" w:color="000000"/>
            </w:tcBorders>
            <w:vAlign w:val="center"/>
          </w:tcPr>
          <w:p w:rsidR="00103FA0" w:rsidRDefault="00103FA0">
            <w:pPr>
              <w:spacing w:line="240" w:lineRule="exact"/>
              <w:rPr>
                <w:rFonts w:ascii="Arial Narrow" w:hAnsi="Arial Narrow" w:cs="Arial Narrow"/>
                <w:sz w:val="20"/>
                <w:szCs w:val="20"/>
              </w:rPr>
            </w:pPr>
          </w:p>
        </w:tc>
        <w:tc>
          <w:tcPr>
            <w:tcW w:w="724" w:type="dxa"/>
            <w:vMerge/>
            <w:tcBorders>
              <w:top w:val="single" w:sz="4" w:space="0" w:color="000000"/>
              <w:left w:val="single" w:sz="4" w:space="0" w:color="000000"/>
              <w:bottom w:val="single" w:sz="4" w:space="0" w:color="000000"/>
              <w:right w:val="single" w:sz="4" w:space="0" w:color="000000"/>
            </w:tcBorders>
            <w:vAlign w:val="center"/>
          </w:tcPr>
          <w:p w:rsidR="00103FA0" w:rsidRDefault="00103FA0">
            <w:pPr>
              <w:spacing w:line="240" w:lineRule="exact"/>
              <w:rPr>
                <w:rFonts w:ascii="Arial Narrow" w:hAnsi="Arial Narrow" w:cs="Arial Narrow"/>
                <w:sz w:val="20"/>
                <w:szCs w:val="20"/>
              </w:rPr>
            </w:pPr>
          </w:p>
        </w:tc>
        <w:tc>
          <w:tcPr>
            <w:tcW w:w="1458" w:type="dxa"/>
            <w:tcBorders>
              <w:top w:val="single" w:sz="4" w:space="0" w:color="000000"/>
              <w:left w:val="single" w:sz="4" w:space="0" w:color="000000"/>
              <w:bottom w:val="single" w:sz="4" w:space="0" w:color="000000"/>
              <w:right w:val="single" w:sz="4" w:space="0" w:color="000000"/>
            </w:tcBorders>
            <w:vAlign w:val="center"/>
          </w:tcPr>
          <w:p w:rsidR="00103FA0" w:rsidRDefault="00980BAB">
            <w:pPr>
              <w:autoSpaceDN w:val="0"/>
              <w:spacing w:line="240" w:lineRule="exact"/>
              <w:jc w:val="center"/>
              <w:textAlignment w:val="center"/>
              <w:rPr>
                <w:rFonts w:ascii="Arial Narrow" w:hAnsi="Arial Narrow" w:cs="Arial Narrow"/>
                <w:color w:val="000000"/>
                <w:sz w:val="20"/>
                <w:szCs w:val="20"/>
              </w:rPr>
            </w:pPr>
            <w:r>
              <w:rPr>
                <w:rFonts w:ascii="Arial Narrow" w:hAnsi="Arial Narrow" w:cs="Arial Narrow"/>
                <w:color w:val="000000"/>
                <w:sz w:val="20"/>
                <w:szCs w:val="20"/>
              </w:rPr>
              <w:t>环境效益</w:t>
            </w:r>
          </w:p>
        </w:tc>
        <w:tc>
          <w:tcPr>
            <w:tcW w:w="721" w:type="dxa"/>
            <w:tcBorders>
              <w:top w:val="single" w:sz="4" w:space="0" w:color="000000"/>
              <w:left w:val="single" w:sz="4" w:space="0" w:color="000000"/>
              <w:bottom w:val="single" w:sz="4" w:space="0" w:color="000000"/>
              <w:right w:val="single" w:sz="4" w:space="0" w:color="000000"/>
            </w:tcBorders>
            <w:vAlign w:val="center"/>
          </w:tcPr>
          <w:p w:rsidR="00103FA0" w:rsidRDefault="00980BAB">
            <w:pPr>
              <w:autoSpaceDN w:val="0"/>
              <w:spacing w:line="240" w:lineRule="exact"/>
              <w:jc w:val="center"/>
              <w:textAlignment w:val="center"/>
              <w:rPr>
                <w:rFonts w:ascii="Arial Narrow" w:hAnsi="Arial Narrow" w:cs="Arial Narrow"/>
                <w:color w:val="000000"/>
                <w:sz w:val="20"/>
                <w:szCs w:val="20"/>
              </w:rPr>
            </w:pPr>
            <w:r>
              <w:rPr>
                <w:rFonts w:ascii="Arial Narrow" w:hAnsi="Arial Narrow" w:cs="Arial Narrow"/>
                <w:color w:val="000000"/>
                <w:sz w:val="20"/>
                <w:szCs w:val="20"/>
              </w:rPr>
              <w:t>8</w:t>
            </w:r>
          </w:p>
        </w:tc>
        <w:tc>
          <w:tcPr>
            <w:tcW w:w="2517" w:type="dxa"/>
            <w:tcBorders>
              <w:top w:val="single" w:sz="4" w:space="0" w:color="000000"/>
              <w:left w:val="single" w:sz="4" w:space="0" w:color="000000"/>
              <w:bottom w:val="single" w:sz="4" w:space="0" w:color="000000"/>
              <w:right w:val="single" w:sz="4" w:space="0" w:color="000000"/>
            </w:tcBorders>
            <w:vAlign w:val="center"/>
          </w:tcPr>
          <w:p w:rsidR="00103FA0" w:rsidRDefault="00980BAB">
            <w:pPr>
              <w:autoSpaceDN w:val="0"/>
              <w:spacing w:line="240" w:lineRule="exact"/>
              <w:jc w:val="left"/>
              <w:textAlignment w:val="center"/>
              <w:rPr>
                <w:rFonts w:ascii="Arial Narrow" w:hAnsi="Arial Narrow" w:cs="Arial Narrow"/>
                <w:color w:val="000000"/>
                <w:sz w:val="20"/>
                <w:szCs w:val="20"/>
              </w:rPr>
            </w:pPr>
            <w:r>
              <w:rPr>
                <w:rFonts w:ascii="Arial Narrow" w:hAnsi="Arial Narrow" w:cs="Arial Narrow"/>
                <w:color w:val="000000"/>
                <w:sz w:val="20"/>
                <w:szCs w:val="20"/>
              </w:rPr>
              <w:t>项目实施是否对环境产生积极或消极影响</w:t>
            </w:r>
          </w:p>
        </w:tc>
        <w:tc>
          <w:tcPr>
            <w:tcW w:w="4026" w:type="dxa"/>
            <w:tcBorders>
              <w:top w:val="single" w:sz="4" w:space="0" w:color="000000"/>
              <w:left w:val="single" w:sz="4" w:space="0" w:color="000000"/>
              <w:bottom w:val="single" w:sz="4" w:space="0" w:color="000000"/>
              <w:right w:val="single" w:sz="4" w:space="0" w:color="000000"/>
            </w:tcBorders>
            <w:vAlign w:val="center"/>
          </w:tcPr>
          <w:p w:rsidR="00103FA0" w:rsidRDefault="00980BAB">
            <w:pPr>
              <w:autoSpaceDN w:val="0"/>
              <w:spacing w:line="240" w:lineRule="exact"/>
              <w:jc w:val="left"/>
              <w:textAlignment w:val="center"/>
              <w:rPr>
                <w:rFonts w:ascii="Arial Narrow" w:hAnsi="Arial Narrow" w:cs="Arial Narrow"/>
                <w:color w:val="000000"/>
                <w:sz w:val="20"/>
                <w:szCs w:val="20"/>
              </w:rPr>
            </w:pPr>
            <w:r>
              <w:rPr>
                <w:rFonts w:ascii="Arial Narrow" w:hAnsi="Arial Narrow" w:cs="Arial Narrow"/>
                <w:color w:val="000000"/>
                <w:spacing w:val="-4"/>
                <w:sz w:val="20"/>
                <w:szCs w:val="20"/>
              </w:rPr>
              <w:t>对照年初或调整后申报的绩效目标评价社会效益（</w:t>
            </w:r>
            <w:r>
              <w:rPr>
                <w:rFonts w:ascii="Arial Narrow" w:hAnsi="Arial Narrow" w:cs="Arial Narrow"/>
                <w:color w:val="000000"/>
                <w:spacing w:val="-4"/>
                <w:sz w:val="20"/>
                <w:szCs w:val="20"/>
              </w:rPr>
              <w:t>8</w:t>
            </w:r>
            <w:r>
              <w:rPr>
                <w:rFonts w:ascii="Arial Narrow" w:hAnsi="Arial Narrow" w:cs="Arial Narrow"/>
                <w:color w:val="000000"/>
                <w:spacing w:val="-4"/>
                <w:sz w:val="20"/>
                <w:szCs w:val="20"/>
              </w:rPr>
              <w:t>分）</w:t>
            </w:r>
          </w:p>
        </w:tc>
        <w:tc>
          <w:tcPr>
            <w:tcW w:w="1204" w:type="dxa"/>
            <w:tcBorders>
              <w:top w:val="single" w:sz="4" w:space="0" w:color="000000"/>
              <w:left w:val="single" w:sz="4" w:space="0" w:color="000000"/>
              <w:bottom w:val="single" w:sz="4" w:space="0" w:color="000000"/>
              <w:right w:val="single" w:sz="4" w:space="0" w:color="000000"/>
            </w:tcBorders>
            <w:vAlign w:val="center"/>
          </w:tcPr>
          <w:p w:rsidR="00103FA0" w:rsidRDefault="00980BAB">
            <w:pPr>
              <w:autoSpaceDN w:val="0"/>
              <w:spacing w:line="240" w:lineRule="exact"/>
              <w:jc w:val="center"/>
              <w:textAlignment w:val="center"/>
              <w:rPr>
                <w:rFonts w:ascii="Arial Narrow" w:hAnsi="Arial Narrow" w:cs="Arial Narrow"/>
                <w:color w:val="000000"/>
                <w:sz w:val="20"/>
                <w:szCs w:val="20"/>
              </w:rPr>
            </w:pPr>
            <w:r>
              <w:rPr>
                <w:rFonts w:ascii="Arial Narrow" w:hAnsi="Arial Narrow" w:cs="Arial Narrow"/>
                <w:color w:val="000000"/>
                <w:sz w:val="20"/>
                <w:szCs w:val="20"/>
              </w:rPr>
              <w:t>6</w:t>
            </w:r>
          </w:p>
        </w:tc>
      </w:tr>
      <w:tr w:rsidR="00103FA0">
        <w:trPr>
          <w:trHeight w:val="20"/>
          <w:jc w:val="center"/>
        </w:trPr>
        <w:tc>
          <w:tcPr>
            <w:tcW w:w="1253" w:type="dxa"/>
            <w:vMerge/>
            <w:tcBorders>
              <w:top w:val="single" w:sz="4" w:space="0" w:color="000000"/>
              <w:left w:val="single" w:sz="4" w:space="0" w:color="000000"/>
              <w:bottom w:val="single" w:sz="4" w:space="0" w:color="000000"/>
              <w:right w:val="single" w:sz="4" w:space="0" w:color="000000"/>
            </w:tcBorders>
            <w:vAlign w:val="center"/>
          </w:tcPr>
          <w:p w:rsidR="00103FA0" w:rsidRDefault="00103FA0">
            <w:pPr>
              <w:spacing w:line="240" w:lineRule="exact"/>
              <w:rPr>
                <w:rFonts w:ascii="Arial Narrow" w:hAnsi="Arial Narrow" w:cs="Arial Narrow"/>
                <w:sz w:val="20"/>
                <w:szCs w:val="20"/>
              </w:rPr>
            </w:pPr>
          </w:p>
        </w:tc>
        <w:tc>
          <w:tcPr>
            <w:tcW w:w="799" w:type="dxa"/>
            <w:vMerge/>
            <w:tcBorders>
              <w:top w:val="single" w:sz="4" w:space="0" w:color="000000"/>
              <w:left w:val="single" w:sz="4" w:space="0" w:color="000000"/>
              <w:bottom w:val="single" w:sz="4" w:space="0" w:color="000000"/>
              <w:right w:val="single" w:sz="4" w:space="0" w:color="000000"/>
            </w:tcBorders>
            <w:vAlign w:val="center"/>
          </w:tcPr>
          <w:p w:rsidR="00103FA0" w:rsidRDefault="00103FA0">
            <w:pPr>
              <w:spacing w:line="240" w:lineRule="exact"/>
              <w:rPr>
                <w:rFonts w:ascii="Arial Narrow" w:hAnsi="Arial Narrow" w:cs="Arial Narrow"/>
                <w:sz w:val="20"/>
                <w:szCs w:val="20"/>
              </w:rPr>
            </w:pPr>
          </w:p>
        </w:tc>
        <w:tc>
          <w:tcPr>
            <w:tcW w:w="1266" w:type="dxa"/>
            <w:vMerge/>
            <w:tcBorders>
              <w:top w:val="single" w:sz="4" w:space="0" w:color="000000"/>
              <w:left w:val="single" w:sz="4" w:space="0" w:color="000000"/>
              <w:bottom w:val="single" w:sz="4" w:space="0" w:color="000000"/>
              <w:right w:val="single" w:sz="4" w:space="0" w:color="000000"/>
            </w:tcBorders>
            <w:vAlign w:val="center"/>
          </w:tcPr>
          <w:p w:rsidR="00103FA0" w:rsidRDefault="00103FA0">
            <w:pPr>
              <w:spacing w:line="240" w:lineRule="exact"/>
              <w:rPr>
                <w:rFonts w:ascii="Arial Narrow" w:hAnsi="Arial Narrow" w:cs="Arial Narrow"/>
                <w:sz w:val="20"/>
                <w:szCs w:val="20"/>
              </w:rPr>
            </w:pPr>
          </w:p>
        </w:tc>
        <w:tc>
          <w:tcPr>
            <w:tcW w:w="724" w:type="dxa"/>
            <w:vMerge/>
            <w:tcBorders>
              <w:top w:val="single" w:sz="4" w:space="0" w:color="000000"/>
              <w:left w:val="single" w:sz="4" w:space="0" w:color="000000"/>
              <w:bottom w:val="single" w:sz="4" w:space="0" w:color="000000"/>
              <w:right w:val="single" w:sz="4" w:space="0" w:color="000000"/>
            </w:tcBorders>
            <w:vAlign w:val="center"/>
          </w:tcPr>
          <w:p w:rsidR="00103FA0" w:rsidRDefault="00103FA0">
            <w:pPr>
              <w:spacing w:line="240" w:lineRule="exact"/>
              <w:rPr>
                <w:rFonts w:ascii="Arial Narrow" w:hAnsi="Arial Narrow" w:cs="Arial Narrow"/>
                <w:sz w:val="20"/>
                <w:szCs w:val="20"/>
              </w:rPr>
            </w:pPr>
          </w:p>
        </w:tc>
        <w:tc>
          <w:tcPr>
            <w:tcW w:w="1458" w:type="dxa"/>
            <w:tcBorders>
              <w:top w:val="single" w:sz="4" w:space="0" w:color="000000"/>
              <w:left w:val="single" w:sz="4" w:space="0" w:color="000000"/>
              <w:bottom w:val="single" w:sz="4" w:space="0" w:color="000000"/>
              <w:right w:val="single" w:sz="4" w:space="0" w:color="000000"/>
            </w:tcBorders>
            <w:vAlign w:val="center"/>
          </w:tcPr>
          <w:p w:rsidR="00103FA0" w:rsidRDefault="00980BAB">
            <w:pPr>
              <w:autoSpaceDN w:val="0"/>
              <w:spacing w:line="240" w:lineRule="exact"/>
              <w:jc w:val="center"/>
              <w:textAlignment w:val="center"/>
              <w:rPr>
                <w:rFonts w:ascii="Arial Narrow" w:hAnsi="Arial Narrow" w:cs="Arial Narrow"/>
                <w:color w:val="000000"/>
                <w:sz w:val="20"/>
                <w:szCs w:val="20"/>
              </w:rPr>
            </w:pPr>
            <w:r>
              <w:rPr>
                <w:rFonts w:ascii="Arial Narrow" w:hAnsi="Arial Narrow" w:cs="Arial Narrow"/>
                <w:color w:val="000000"/>
                <w:sz w:val="20"/>
                <w:szCs w:val="20"/>
              </w:rPr>
              <w:t>可持续影响</w:t>
            </w:r>
          </w:p>
        </w:tc>
        <w:tc>
          <w:tcPr>
            <w:tcW w:w="721" w:type="dxa"/>
            <w:tcBorders>
              <w:top w:val="single" w:sz="4" w:space="0" w:color="000000"/>
              <w:left w:val="single" w:sz="4" w:space="0" w:color="000000"/>
              <w:bottom w:val="single" w:sz="4" w:space="0" w:color="000000"/>
              <w:right w:val="single" w:sz="4" w:space="0" w:color="000000"/>
            </w:tcBorders>
            <w:vAlign w:val="center"/>
          </w:tcPr>
          <w:p w:rsidR="00103FA0" w:rsidRDefault="00980BAB">
            <w:pPr>
              <w:autoSpaceDN w:val="0"/>
              <w:spacing w:line="240" w:lineRule="exact"/>
              <w:jc w:val="center"/>
              <w:textAlignment w:val="center"/>
              <w:rPr>
                <w:rFonts w:ascii="Arial Narrow" w:hAnsi="Arial Narrow" w:cs="Arial Narrow"/>
                <w:color w:val="000000"/>
                <w:sz w:val="20"/>
                <w:szCs w:val="20"/>
              </w:rPr>
            </w:pPr>
            <w:r>
              <w:rPr>
                <w:rFonts w:ascii="Arial Narrow" w:hAnsi="Arial Narrow" w:cs="Arial Narrow"/>
                <w:color w:val="000000"/>
                <w:sz w:val="20"/>
                <w:szCs w:val="20"/>
              </w:rPr>
              <w:t>8</w:t>
            </w:r>
          </w:p>
        </w:tc>
        <w:tc>
          <w:tcPr>
            <w:tcW w:w="2517" w:type="dxa"/>
            <w:tcBorders>
              <w:top w:val="single" w:sz="4" w:space="0" w:color="000000"/>
              <w:left w:val="single" w:sz="4" w:space="0" w:color="000000"/>
              <w:bottom w:val="single" w:sz="4" w:space="0" w:color="000000"/>
              <w:right w:val="single" w:sz="4" w:space="0" w:color="000000"/>
            </w:tcBorders>
            <w:vAlign w:val="center"/>
          </w:tcPr>
          <w:p w:rsidR="00103FA0" w:rsidRDefault="00980BAB">
            <w:pPr>
              <w:autoSpaceDN w:val="0"/>
              <w:spacing w:line="240" w:lineRule="exact"/>
              <w:jc w:val="left"/>
              <w:textAlignment w:val="center"/>
              <w:rPr>
                <w:rFonts w:ascii="Arial Narrow" w:hAnsi="Arial Narrow" w:cs="Arial Narrow"/>
                <w:color w:val="000000"/>
                <w:sz w:val="20"/>
                <w:szCs w:val="20"/>
              </w:rPr>
            </w:pPr>
            <w:r>
              <w:rPr>
                <w:rFonts w:ascii="Arial Narrow" w:hAnsi="Arial Narrow" w:cs="Arial Narrow"/>
                <w:color w:val="000000"/>
                <w:sz w:val="20"/>
                <w:szCs w:val="20"/>
              </w:rPr>
              <w:t>项目实施对人、自然、资源是否带来可持续影响</w:t>
            </w:r>
          </w:p>
        </w:tc>
        <w:tc>
          <w:tcPr>
            <w:tcW w:w="4026" w:type="dxa"/>
            <w:tcBorders>
              <w:top w:val="single" w:sz="4" w:space="0" w:color="000000"/>
              <w:left w:val="single" w:sz="4" w:space="0" w:color="000000"/>
              <w:bottom w:val="single" w:sz="4" w:space="0" w:color="000000"/>
              <w:right w:val="single" w:sz="4" w:space="0" w:color="000000"/>
            </w:tcBorders>
            <w:vAlign w:val="center"/>
          </w:tcPr>
          <w:p w:rsidR="00103FA0" w:rsidRDefault="00980BAB">
            <w:pPr>
              <w:autoSpaceDN w:val="0"/>
              <w:spacing w:line="240" w:lineRule="exact"/>
              <w:jc w:val="left"/>
              <w:textAlignment w:val="center"/>
              <w:rPr>
                <w:rFonts w:ascii="Arial Narrow" w:hAnsi="Arial Narrow" w:cs="Arial Narrow"/>
                <w:color w:val="000000"/>
                <w:sz w:val="20"/>
                <w:szCs w:val="20"/>
              </w:rPr>
            </w:pPr>
            <w:r>
              <w:rPr>
                <w:rFonts w:ascii="Arial Narrow" w:hAnsi="Arial Narrow" w:cs="Arial Narrow"/>
                <w:color w:val="000000"/>
                <w:sz w:val="20"/>
                <w:szCs w:val="20"/>
              </w:rPr>
              <w:t>对照年初或调整后申报的绩效目标评价可持续影响（</w:t>
            </w:r>
            <w:r>
              <w:rPr>
                <w:rFonts w:ascii="Arial Narrow" w:hAnsi="Arial Narrow" w:cs="Arial Narrow"/>
                <w:color w:val="000000"/>
                <w:sz w:val="20"/>
                <w:szCs w:val="20"/>
              </w:rPr>
              <w:t>8</w:t>
            </w:r>
            <w:r>
              <w:rPr>
                <w:rFonts w:ascii="Arial Narrow" w:hAnsi="Arial Narrow" w:cs="Arial Narrow"/>
                <w:color w:val="000000"/>
                <w:sz w:val="20"/>
                <w:szCs w:val="20"/>
              </w:rPr>
              <w:t>分）</w:t>
            </w:r>
          </w:p>
        </w:tc>
        <w:tc>
          <w:tcPr>
            <w:tcW w:w="1204" w:type="dxa"/>
            <w:tcBorders>
              <w:top w:val="single" w:sz="4" w:space="0" w:color="000000"/>
              <w:left w:val="single" w:sz="4" w:space="0" w:color="000000"/>
              <w:bottom w:val="single" w:sz="4" w:space="0" w:color="000000"/>
              <w:right w:val="single" w:sz="4" w:space="0" w:color="000000"/>
            </w:tcBorders>
            <w:vAlign w:val="center"/>
          </w:tcPr>
          <w:p w:rsidR="00103FA0" w:rsidRDefault="00980BAB">
            <w:pPr>
              <w:autoSpaceDN w:val="0"/>
              <w:spacing w:line="240" w:lineRule="exact"/>
              <w:jc w:val="center"/>
              <w:textAlignment w:val="center"/>
              <w:rPr>
                <w:rFonts w:ascii="Arial Narrow" w:hAnsi="Arial Narrow" w:cs="Arial Narrow"/>
                <w:color w:val="000000"/>
                <w:sz w:val="20"/>
                <w:szCs w:val="20"/>
              </w:rPr>
            </w:pPr>
            <w:r>
              <w:rPr>
                <w:rFonts w:ascii="Arial Narrow" w:hAnsi="Arial Narrow" w:cs="Arial Narrow" w:hint="eastAsia"/>
                <w:color w:val="000000"/>
                <w:sz w:val="20"/>
                <w:szCs w:val="20"/>
              </w:rPr>
              <w:t>6</w:t>
            </w:r>
          </w:p>
        </w:tc>
      </w:tr>
      <w:tr w:rsidR="00103FA0">
        <w:trPr>
          <w:trHeight w:val="20"/>
          <w:jc w:val="center"/>
        </w:trPr>
        <w:tc>
          <w:tcPr>
            <w:tcW w:w="1253" w:type="dxa"/>
            <w:vMerge/>
            <w:tcBorders>
              <w:top w:val="single" w:sz="4" w:space="0" w:color="000000"/>
              <w:left w:val="single" w:sz="4" w:space="0" w:color="000000"/>
              <w:bottom w:val="single" w:sz="4" w:space="0" w:color="000000"/>
              <w:right w:val="single" w:sz="4" w:space="0" w:color="000000"/>
            </w:tcBorders>
            <w:vAlign w:val="center"/>
          </w:tcPr>
          <w:p w:rsidR="00103FA0" w:rsidRDefault="00103FA0">
            <w:pPr>
              <w:spacing w:line="240" w:lineRule="exact"/>
              <w:rPr>
                <w:rFonts w:ascii="Arial Narrow" w:hAnsi="Arial Narrow" w:cs="Arial Narrow"/>
                <w:sz w:val="20"/>
                <w:szCs w:val="20"/>
              </w:rPr>
            </w:pPr>
          </w:p>
        </w:tc>
        <w:tc>
          <w:tcPr>
            <w:tcW w:w="799" w:type="dxa"/>
            <w:vMerge/>
            <w:tcBorders>
              <w:top w:val="single" w:sz="4" w:space="0" w:color="000000"/>
              <w:left w:val="single" w:sz="4" w:space="0" w:color="000000"/>
              <w:bottom w:val="single" w:sz="4" w:space="0" w:color="000000"/>
              <w:right w:val="single" w:sz="4" w:space="0" w:color="000000"/>
            </w:tcBorders>
            <w:vAlign w:val="center"/>
          </w:tcPr>
          <w:p w:rsidR="00103FA0" w:rsidRDefault="00103FA0">
            <w:pPr>
              <w:spacing w:line="240" w:lineRule="exact"/>
              <w:rPr>
                <w:rFonts w:ascii="Arial Narrow" w:hAnsi="Arial Narrow" w:cs="Arial Narrow"/>
                <w:sz w:val="20"/>
                <w:szCs w:val="20"/>
              </w:rPr>
            </w:pPr>
          </w:p>
        </w:tc>
        <w:tc>
          <w:tcPr>
            <w:tcW w:w="1266" w:type="dxa"/>
            <w:vMerge/>
            <w:tcBorders>
              <w:top w:val="single" w:sz="4" w:space="0" w:color="000000"/>
              <w:left w:val="single" w:sz="4" w:space="0" w:color="000000"/>
              <w:bottom w:val="single" w:sz="4" w:space="0" w:color="000000"/>
              <w:right w:val="single" w:sz="4" w:space="0" w:color="000000"/>
            </w:tcBorders>
            <w:vAlign w:val="center"/>
          </w:tcPr>
          <w:p w:rsidR="00103FA0" w:rsidRDefault="00103FA0">
            <w:pPr>
              <w:spacing w:line="240" w:lineRule="exact"/>
              <w:rPr>
                <w:rFonts w:ascii="Arial Narrow" w:hAnsi="Arial Narrow" w:cs="Arial Narrow"/>
                <w:sz w:val="20"/>
                <w:szCs w:val="20"/>
              </w:rPr>
            </w:pPr>
          </w:p>
        </w:tc>
        <w:tc>
          <w:tcPr>
            <w:tcW w:w="724" w:type="dxa"/>
            <w:vMerge/>
            <w:tcBorders>
              <w:top w:val="single" w:sz="4" w:space="0" w:color="000000"/>
              <w:left w:val="single" w:sz="4" w:space="0" w:color="000000"/>
              <w:bottom w:val="single" w:sz="4" w:space="0" w:color="000000"/>
              <w:right w:val="single" w:sz="4" w:space="0" w:color="000000"/>
            </w:tcBorders>
            <w:vAlign w:val="center"/>
          </w:tcPr>
          <w:p w:rsidR="00103FA0" w:rsidRDefault="00103FA0">
            <w:pPr>
              <w:spacing w:line="240" w:lineRule="exact"/>
              <w:rPr>
                <w:rFonts w:ascii="Arial Narrow" w:hAnsi="Arial Narrow" w:cs="Arial Narrow"/>
                <w:sz w:val="20"/>
                <w:szCs w:val="20"/>
              </w:rPr>
            </w:pPr>
          </w:p>
        </w:tc>
        <w:tc>
          <w:tcPr>
            <w:tcW w:w="1458" w:type="dxa"/>
            <w:tcBorders>
              <w:top w:val="single" w:sz="4" w:space="0" w:color="000000"/>
              <w:left w:val="single" w:sz="4" w:space="0" w:color="000000"/>
              <w:bottom w:val="single" w:sz="4" w:space="0" w:color="000000"/>
              <w:right w:val="single" w:sz="4" w:space="0" w:color="000000"/>
            </w:tcBorders>
            <w:vAlign w:val="center"/>
          </w:tcPr>
          <w:p w:rsidR="00103FA0" w:rsidRDefault="00980BAB">
            <w:pPr>
              <w:autoSpaceDN w:val="0"/>
              <w:spacing w:line="240" w:lineRule="exact"/>
              <w:jc w:val="center"/>
              <w:textAlignment w:val="center"/>
              <w:rPr>
                <w:rFonts w:ascii="Arial Narrow" w:hAnsi="Arial Narrow" w:cs="Arial Narrow"/>
                <w:color w:val="000000"/>
                <w:sz w:val="20"/>
                <w:szCs w:val="20"/>
              </w:rPr>
            </w:pPr>
            <w:r>
              <w:rPr>
                <w:rFonts w:ascii="Arial Narrow" w:hAnsi="Arial Narrow" w:cs="Arial Narrow"/>
                <w:color w:val="000000"/>
                <w:sz w:val="20"/>
                <w:szCs w:val="20"/>
              </w:rPr>
              <w:t>服务对象</w:t>
            </w:r>
          </w:p>
          <w:p w:rsidR="00103FA0" w:rsidRDefault="00980BAB">
            <w:pPr>
              <w:autoSpaceDN w:val="0"/>
              <w:spacing w:line="240" w:lineRule="exact"/>
              <w:jc w:val="center"/>
              <w:textAlignment w:val="center"/>
              <w:rPr>
                <w:rFonts w:ascii="Arial Narrow" w:hAnsi="Arial Narrow" w:cs="Arial Narrow"/>
                <w:color w:val="000000"/>
                <w:sz w:val="20"/>
                <w:szCs w:val="20"/>
              </w:rPr>
            </w:pPr>
            <w:r>
              <w:rPr>
                <w:rFonts w:ascii="Arial Narrow" w:hAnsi="Arial Narrow" w:cs="Arial Narrow"/>
                <w:color w:val="000000"/>
                <w:sz w:val="20"/>
                <w:szCs w:val="20"/>
              </w:rPr>
              <w:t>满意度</w:t>
            </w:r>
          </w:p>
        </w:tc>
        <w:tc>
          <w:tcPr>
            <w:tcW w:w="721" w:type="dxa"/>
            <w:tcBorders>
              <w:top w:val="single" w:sz="4" w:space="0" w:color="000000"/>
              <w:left w:val="single" w:sz="4" w:space="0" w:color="000000"/>
              <w:bottom w:val="single" w:sz="4" w:space="0" w:color="000000"/>
              <w:right w:val="single" w:sz="4" w:space="0" w:color="000000"/>
            </w:tcBorders>
            <w:vAlign w:val="center"/>
          </w:tcPr>
          <w:p w:rsidR="00103FA0" w:rsidRDefault="00980BAB">
            <w:pPr>
              <w:autoSpaceDN w:val="0"/>
              <w:spacing w:line="240" w:lineRule="exact"/>
              <w:jc w:val="center"/>
              <w:textAlignment w:val="center"/>
              <w:rPr>
                <w:rFonts w:ascii="Arial Narrow" w:hAnsi="Arial Narrow" w:cs="Arial Narrow"/>
                <w:color w:val="000000"/>
                <w:sz w:val="20"/>
                <w:szCs w:val="20"/>
              </w:rPr>
            </w:pPr>
            <w:r>
              <w:rPr>
                <w:rFonts w:ascii="Arial Narrow" w:hAnsi="Arial Narrow" w:cs="Arial Narrow"/>
                <w:color w:val="000000"/>
                <w:sz w:val="20"/>
                <w:szCs w:val="20"/>
              </w:rPr>
              <w:t>8</w:t>
            </w:r>
          </w:p>
        </w:tc>
        <w:tc>
          <w:tcPr>
            <w:tcW w:w="2517" w:type="dxa"/>
            <w:tcBorders>
              <w:top w:val="single" w:sz="4" w:space="0" w:color="000000"/>
              <w:left w:val="single" w:sz="4" w:space="0" w:color="000000"/>
              <w:bottom w:val="single" w:sz="4" w:space="0" w:color="000000"/>
              <w:right w:val="single" w:sz="4" w:space="0" w:color="000000"/>
            </w:tcBorders>
            <w:vAlign w:val="center"/>
          </w:tcPr>
          <w:p w:rsidR="00103FA0" w:rsidRDefault="00980BAB">
            <w:pPr>
              <w:autoSpaceDN w:val="0"/>
              <w:spacing w:line="240" w:lineRule="exact"/>
              <w:jc w:val="left"/>
              <w:textAlignment w:val="center"/>
              <w:rPr>
                <w:rFonts w:ascii="Arial Narrow" w:hAnsi="Arial Narrow" w:cs="Arial Narrow"/>
                <w:color w:val="000000"/>
                <w:sz w:val="20"/>
                <w:szCs w:val="20"/>
              </w:rPr>
            </w:pPr>
            <w:r>
              <w:rPr>
                <w:rFonts w:ascii="Arial Narrow" w:hAnsi="Arial Narrow" w:cs="Arial Narrow"/>
                <w:color w:val="000000"/>
                <w:sz w:val="20"/>
                <w:szCs w:val="20"/>
              </w:rPr>
              <w:t>项目预期服务对象对项目实施的满意程度</w:t>
            </w:r>
          </w:p>
        </w:tc>
        <w:tc>
          <w:tcPr>
            <w:tcW w:w="4026" w:type="dxa"/>
            <w:tcBorders>
              <w:top w:val="single" w:sz="4" w:space="0" w:color="000000"/>
              <w:left w:val="single" w:sz="4" w:space="0" w:color="000000"/>
              <w:bottom w:val="single" w:sz="4" w:space="0" w:color="000000"/>
              <w:right w:val="single" w:sz="4" w:space="0" w:color="000000"/>
            </w:tcBorders>
            <w:vAlign w:val="center"/>
          </w:tcPr>
          <w:p w:rsidR="00103FA0" w:rsidRDefault="00980BAB">
            <w:pPr>
              <w:autoSpaceDN w:val="0"/>
              <w:spacing w:line="240" w:lineRule="exact"/>
              <w:jc w:val="left"/>
              <w:textAlignment w:val="center"/>
              <w:rPr>
                <w:rFonts w:ascii="Arial Narrow" w:hAnsi="Arial Narrow" w:cs="Arial Narrow"/>
                <w:color w:val="000000"/>
                <w:sz w:val="20"/>
                <w:szCs w:val="20"/>
              </w:rPr>
            </w:pPr>
            <w:r>
              <w:rPr>
                <w:rFonts w:ascii="Arial Narrow" w:hAnsi="Arial Narrow" w:cs="Arial Narrow"/>
                <w:color w:val="000000"/>
                <w:sz w:val="20"/>
                <w:szCs w:val="20"/>
              </w:rPr>
              <w:t>对照年初或调整后申报的绩效目标评价服务对象满意度（</w:t>
            </w:r>
            <w:r>
              <w:rPr>
                <w:rFonts w:ascii="Arial Narrow" w:hAnsi="Arial Narrow" w:cs="Arial Narrow"/>
                <w:color w:val="000000"/>
                <w:sz w:val="20"/>
                <w:szCs w:val="20"/>
              </w:rPr>
              <w:t>8</w:t>
            </w:r>
            <w:r>
              <w:rPr>
                <w:rFonts w:ascii="Arial Narrow" w:hAnsi="Arial Narrow" w:cs="Arial Narrow"/>
                <w:color w:val="000000"/>
                <w:sz w:val="20"/>
                <w:szCs w:val="20"/>
              </w:rPr>
              <w:t>分）</w:t>
            </w:r>
          </w:p>
        </w:tc>
        <w:tc>
          <w:tcPr>
            <w:tcW w:w="1204" w:type="dxa"/>
            <w:tcBorders>
              <w:top w:val="single" w:sz="4" w:space="0" w:color="000000"/>
              <w:left w:val="single" w:sz="4" w:space="0" w:color="000000"/>
              <w:bottom w:val="single" w:sz="4" w:space="0" w:color="000000"/>
              <w:right w:val="single" w:sz="4" w:space="0" w:color="000000"/>
            </w:tcBorders>
            <w:vAlign w:val="center"/>
          </w:tcPr>
          <w:p w:rsidR="00103FA0" w:rsidRDefault="00980BAB">
            <w:pPr>
              <w:autoSpaceDN w:val="0"/>
              <w:spacing w:line="240" w:lineRule="exact"/>
              <w:jc w:val="center"/>
              <w:textAlignment w:val="center"/>
              <w:rPr>
                <w:rFonts w:ascii="Arial Narrow" w:hAnsi="Arial Narrow" w:cs="Arial Narrow"/>
                <w:color w:val="000000"/>
                <w:sz w:val="20"/>
                <w:szCs w:val="20"/>
              </w:rPr>
            </w:pPr>
            <w:r>
              <w:rPr>
                <w:rFonts w:ascii="Arial Narrow" w:hAnsi="Arial Narrow" w:cs="Arial Narrow"/>
                <w:color w:val="000000"/>
                <w:sz w:val="20"/>
                <w:szCs w:val="20"/>
              </w:rPr>
              <w:t>8</w:t>
            </w:r>
          </w:p>
        </w:tc>
      </w:tr>
      <w:tr w:rsidR="00103FA0">
        <w:trPr>
          <w:trHeight w:val="20"/>
          <w:jc w:val="center"/>
        </w:trPr>
        <w:tc>
          <w:tcPr>
            <w:tcW w:w="1253" w:type="dxa"/>
            <w:tcBorders>
              <w:top w:val="single" w:sz="4" w:space="0" w:color="000000"/>
              <w:left w:val="single" w:sz="4" w:space="0" w:color="000000"/>
              <w:bottom w:val="single" w:sz="4" w:space="0" w:color="000000"/>
              <w:right w:val="single" w:sz="4" w:space="0" w:color="000000"/>
            </w:tcBorders>
            <w:vAlign w:val="center"/>
          </w:tcPr>
          <w:p w:rsidR="00103FA0" w:rsidRDefault="00980BAB">
            <w:pPr>
              <w:autoSpaceDN w:val="0"/>
              <w:spacing w:line="240" w:lineRule="exact"/>
              <w:jc w:val="center"/>
              <w:textAlignment w:val="center"/>
              <w:rPr>
                <w:rFonts w:ascii="Arial Narrow" w:hAnsi="Arial Narrow" w:cs="Arial Narrow"/>
                <w:b/>
                <w:color w:val="000000"/>
                <w:sz w:val="20"/>
                <w:szCs w:val="20"/>
              </w:rPr>
            </w:pPr>
            <w:r>
              <w:rPr>
                <w:rFonts w:ascii="Arial Narrow" w:hAnsi="Arial Narrow" w:cs="Arial Narrow"/>
                <w:b/>
                <w:color w:val="000000"/>
                <w:sz w:val="20"/>
                <w:szCs w:val="20"/>
              </w:rPr>
              <w:t>总分</w:t>
            </w:r>
          </w:p>
        </w:tc>
        <w:tc>
          <w:tcPr>
            <w:tcW w:w="799" w:type="dxa"/>
            <w:tcBorders>
              <w:top w:val="single" w:sz="4" w:space="0" w:color="000000"/>
              <w:left w:val="single" w:sz="4" w:space="0" w:color="000000"/>
              <w:bottom w:val="single" w:sz="4" w:space="0" w:color="000000"/>
              <w:right w:val="single" w:sz="4" w:space="0" w:color="000000"/>
            </w:tcBorders>
            <w:vAlign w:val="center"/>
          </w:tcPr>
          <w:p w:rsidR="00103FA0" w:rsidRDefault="00980BAB">
            <w:pPr>
              <w:autoSpaceDN w:val="0"/>
              <w:spacing w:line="240" w:lineRule="exact"/>
              <w:jc w:val="center"/>
              <w:textAlignment w:val="center"/>
              <w:rPr>
                <w:rFonts w:ascii="Arial Narrow" w:hAnsi="Arial Narrow" w:cs="Arial Narrow"/>
                <w:b/>
                <w:color w:val="000000"/>
                <w:sz w:val="20"/>
                <w:szCs w:val="20"/>
              </w:rPr>
            </w:pPr>
            <w:r>
              <w:rPr>
                <w:rFonts w:ascii="Arial Narrow" w:hAnsi="Arial Narrow" w:cs="Arial Narrow"/>
                <w:b/>
                <w:color w:val="000000"/>
                <w:sz w:val="20"/>
                <w:szCs w:val="20"/>
              </w:rPr>
              <w:t>100</w:t>
            </w:r>
          </w:p>
        </w:tc>
        <w:tc>
          <w:tcPr>
            <w:tcW w:w="1266" w:type="dxa"/>
            <w:tcBorders>
              <w:top w:val="single" w:sz="4" w:space="0" w:color="000000"/>
              <w:left w:val="single" w:sz="4" w:space="0" w:color="000000"/>
              <w:bottom w:val="single" w:sz="4" w:space="0" w:color="000000"/>
              <w:right w:val="single" w:sz="4" w:space="0" w:color="000000"/>
            </w:tcBorders>
            <w:vAlign w:val="center"/>
          </w:tcPr>
          <w:p w:rsidR="00103FA0" w:rsidRDefault="00103FA0">
            <w:pPr>
              <w:autoSpaceDN w:val="0"/>
              <w:spacing w:line="240" w:lineRule="exact"/>
              <w:jc w:val="left"/>
              <w:textAlignment w:val="center"/>
              <w:rPr>
                <w:rFonts w:ascii="Arial Narrow" w:hAnsi="Arial Narrow" w:cs="Arial Narrow"/>
                <w:b/>
                <w:color w:val="000000"/>
                <w:sz w:val="20"/>
                <w:szCs w:val="20"/>
              </w:rPr>
            </w:pPr>
          </w:p>
        </w:tc>
        <w:tc>
          <w:tcPr>
            <w:tcW w:w="724" w:type="dxa"/>
            <w:tcBorders>
              <w:top w:val="single" w:sz="4" w:space="0" w:color="000000"/>
              <w:left w:val="single" w:sz="4" w:space="0" w:color="000000"/>
              <w:bottom w:val="single" w:sz="4" w:space="0" w:color="000000"/>
              <w:right w:val="single" w:sz="4" w:space="0" w:color="000000"/>
            </w:tcBorders>
            <w:vAlign w:val="center"/>
          </w:tcPr>
          <w:p w:rsidR="00103FA0" w:rsidRDefault="00980BAB">
            <w:pPr>
              <w:autoSpaceDN w:val="0"/>
              <w:spacing w:line="240" w:lineRule="exact"/>
              <w:jc w:val="center"/>
              <w:textAlignment w:val="center"/>
              <w:rPr>
                <w:rFonts w:ascii="Arial Narrow" w:hAnsi="Arial Narrow" w:cs="Arial Narrow"/>
                <w:b/>
                <w:color w:val="000000"/>
                <w:sz w:val="20"/>
                <w:szCs w:val="20"/>
              </w:rPr>
            </w:pPr>
            <w:r>
              <w:rPr>
                <w:rFonts w:ascii="Arial Narrow" w:hAnsi="Arial Narrow" w:cs="Arial Narrow"/>
                <w:b/>
                <w:color w:val="000000"/>
                <w:sz w:val="20"/>
                <w:szCs w:val="20"/>
              </w:rPr>
              <w:t>100</w:t>
            </w:r>
          </w:p>
        </w:tc>
        <w:tc>
          <w:tcPr>
            <w:tcW w:w="1458" w:type="dxa"/>
            <w:tcBorders>
              <w:top w:val="single" w:sz="4" w:space="0" w:color="000000"/>
              <w:left w:val="single" w:sz="4" w:space="0" w:color="000000"/>
              <w:bottom w:val="single" w:sz="4" w:space="0" w:color="000000"/>
              <w:right w:val="single" w:sz="4" w:space="0" w:color="000000"/>
            </w:tcBorders>
            <w:vAlign w:val="center"/>
          </w:tcPr>
          <w:p w:rsidR="00103FA0" w:rsidRDefault="00103FA0">
            <w:pPr>
              <w:autoSpaceDN w:val="0"/>
              <w:spacing w:line="240" w:lineRule="exact"/>
              <w:jc w:val="left"/>
              <w:textAlignment w:val="center"/>
              <w:rPr>
                <w:rFonts w:ascii="Arial Narrow" w:hAnsi="Arial Narrow" w:cs="Arial Narrow"/>
                <w:b/>
                <w:color w:val="000000"/>
                <w:sz w:val="20"/>
                <w:szCs w:val="20"/>
              </w:rPr>
            </w:pPr>
          </w:p>
        </w:tc>
        <w:tc>
          <w:tcPr>
            <w:tcW w:w="721" w:type="dxa"/>
            <w:tcBorders>
              <w:top w:val="single" w:sz="4" w:space="0" w:color="000000"/>
              <w:left w:val="single" w:sz="4" w:space="0" w:color="000000"/>
              <w:bottom w:val="single" w:sz="4" w:space="0" w:color="000000"/>
              <w:right w:val="single" w:sz="4" w:space="0" w:color="000000"/>
            </w:tcBorders>
            <w:vAlign w:val="center"/>
          </w:tcPr>
          <w:p w:rsidR="00103FA0" w:rsidRDefault="00980BAB">
            <w:pPr>
              <w:autoSpaceDN w:val="0"/>
              <w:spacing w:line="240" w:lineRule="exact"/>
              <w:jc w:val="center"/>
              <w:textAlignment w:val="center"/>
              <w:rPr>
                <w:rFonts w:ascii="Arial Narrow" w:hAnsi="Arial Narrow" w:cs="Arial Narrow"/>
                <w:b/>
                <w:color w:val="000000"/>
                <w:sz w:val="20"/>
                <w:szCs w:val="20"/>
              </w:rPr>
            </w:pPr>
            <w:r>
              <w:rPr>
                <w:rFonts w:ascii="Arial Narrow" w:hAnsi="Arial Narrow" w:cs="Arial Narrow"/>
                <w:b/>
                <w:color w:val="000000"/>
                <w:sz w:val="20"/>
                <w:szCs w:val="20"/>
              </w:rPr>
              <w:t>100</w:t>
            </w:r>
          </w:p>
        </w:tc>
        <w:tc>
          <w:tcPr>
            <w:tcW w:w="2517" w:type="dxa"/>
            <w:tcBorders>
              <w:top w:val="single" w:sz="4" w:space="0" w:color="000000"/>
              <w:left w:val="single" w:sz="4" w:space="0" w:color="000000"/>
              <w:bottom w:val="single" w:sz="4" w:space="0" w:color="000000"/>
              <w:right w:val="single" w:sz="4" w:space="0" w:color="000000"/>
            </w:tcBorders>
            <w:vAlign w:val="center"/>
          </w:tcPr>
          <w:p w:rsidR="00103FA0" w:rsidRDefault="00103FA0">
            <w:pPr>
              <w:autoSpaceDN w:val="0"/>
              <w:spacing w:line="240" w:lineRule="exact"/>
              <w:jc w:val="left"/>
              <w:textAlignment w:val="center"/>
              <w:rPr>
                <w:rFonts w:ascii="Arial Narrow" w:hAnsi="Arial Narrow" w:cs="Arial Narrow"/>
                <w:b/>
                <w:color w:val="000000"/>
                <w:sz w:val="20"/>
                <w:szCs w:val="20"/>
              </w:rPr>
            </w:pPr>
          </w:p>
        </w:tc>
        <w:tc>
          <w:tcPr>
            <w:tcW w:w="4026" w:type="dxa"/>
            <w:tcBorders>
              <w:top w:val="single" w:sz="4" w:space="0" w:color="000000"/>
              <w:left w:val="single" w:sz="4" w:space="0" w:color="000000"/>
              <w:bottom w:val="single" w:sz="4" w:space="0" w:color="000000"/>
              <w:right w:val="single" w:sz="4" w:space="0" w:color="000000"/>
            </w:tcBorders>
            <w:vAlign w:val="center"/>
          </w:tcPr>
          <w:p w:rsidR="00103FA0" w:rsidRDefault="00103FA0">
            <w:pPr>
              <w:autoSpaceDN w:val="0"/>
              <w:spacing w:line="240" w:lineRule="exact"/>
              <w:jc w:val="left"/>
              <w:textAlignment w:val="center"/>
              <w:rPr>
                <w:rFonts w:ascii="Arial Narrow" w:hAnsi="Arial Narrow" w:cs="Arial Narrow"/>
                <w:b/>
                <w:color w:val="000000"/>
                <w:sz w:val="20"/>
                <w:szCs w:val="20"/>
              </w:rPr>
            </w:pPr>
          </w:p>
        </w:tc>
        <w:tc>
          <w:tcPr>
            <w:tcW w:w="1204" w:type="dxa"/>
            <w:tcBorders>
              <w:top w:val="single" w:sz="4" w:space="0" w:color="000000"/>
              <w:left w:val="single" w:sz="4" w:space="0" w:color="000000"/>
              <w:bottom w:val="single" w:sz="4" w:space="0" w:color="000000"/>
              <w:right w:val="single" w:sz="4" w:space="0" w:color="000000"/>
            </w:tcBorders>
            <w:vAlign w:val="center"/>
          </w:tcPr>
          <w:p w:rsidR="00103FA0" w:rsidRDefault="00980BAB">
            <w:pPr>
              <w:autoSpaceDN w:val="0"/>
              <w:spacing w:line="240" w:lineRule="exact"/>
              <w:jc w:val="center"/>
              <w:textAlignment w:val="center"/>
              <w:rPr>
                <w:rFonts w:ascii="Arial Narrow" w:hAnsi="Arial Narrow" w:cs="Arial Narrow"/>
                <w:b/>
                <w:color w:val="000000"/>
                <w:sz w:val="20"/>
                <w:szCs w:val="20"/>
              </w:rPr>
            </w:pPr>
            <w:r>
              <w:rPr>
                <w:rFonts w:ascii="Arial Narrow" w:hAnsi="Arial Narrow" w:cs="Arial Narrow"/>
                <w:b/>
                <w:color w:val="000000"/>
                <w:sz w:val="20"/>
                <w:szCs w:val="20"/>
              </w:rPr>
              <w:t>9</w:t>
            </w:r>
            <w:r>
              <w:rPr>
                <w:rFonts w:ascii="Arial Narrow" w:hAnsi="Arial Narrow" w:cs="Arial Narrow" w:hint="eastAsia"/>
                <w:b/>
                <w:color w:val="000000"/>
                <w:sz w:val="20"/>
                <w:szCs w:val="20"/>
              </w:rPr>
              <w:t>1</w:t>
            </w:r>
          </w:p>
        </w:tc>
      </w:tr>
    </w:tbl>
    <w:p w:rsidR="00103FA0" w:rsidRDefault="00103FA0">
      <w:pPr>
        <w:widowControl/>
        <w:jc w:val="left"/>
        <w:rPr>
          <w:rFonts w:ascii="Arial Narrow" w:hAnsi="Arial Narrow" w:cs="Arial Narrow"/>
        </w:rPr>
      </w:pPr>
    </w:p>
    <w:p w:rsidR="00103FA0" w:rsidRDefault="00103FA0">
      <w:pPr>
        <w:widowControl/>
        <w:jc w:val="left"/>
        <w:rPr>
          <w:rFonts w:ascii="Arial Narrow" w:hAnsi="Arial Narrow" w:cs="Arial Narrow"/>
        </w:rPr>
      </w:pPr>
    </w:p>
    <w:p w:rsidR="00103FA0" w:rsidRDefault="00103FA0">
      <w:pPr>
        <w:widowControl/>
        <w:jc w:val="left"/>
        <w:rPr>
          <w:rFonts w:ascii="Arial Narrow" w:hAnsi="Arial Narrow" w:cs="Arial Narrow"/>
        </w:rPr>
      </w:pPr>
    </w:p>
    <w:p w:rsidR="00103FA0" w:rsidRDefault="00103FA0">
      <w:pPr>
        <w:widowControl/>
        <w:jc w:val="left"/>
        <w:rPr>
          <w:rFonts w:ascii="Arial Narrow" w:hAnsi="Arial Narrow" w:cs="Arial Narrow"/>
        </w:rPr>
      </w:pPr>
    </w:p>
    <w:sectPr w:rsidR="00103FA0" w:rsidSect="00103FA0">
      <w:headerReference w:type="default" r:id="rId12"/>
      <w:pgSz w:w="16838" w:h="11906" w:orient="landscape"/>
      <w:pgMar w:top="1800" w:right="1440" w:bottom="1800" w:left="1440" w:header="851" w:footer="992" w:gutter="0"/>
      <w:cols w:space="72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0BAB" w:rsidRDefault="00980BAB" w:rsidP="00103FA0">
      <w:r>
        <w:separator/>
      </w:r>
    </w:p>
  </w:endnote>
  <w:endnote w:type="continuationSeparator" w:id="0">
    <w:p w:rsidR="00980BAB" w:rsidRDefault="00980BAB" w:rsidP="00103FA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Arial Narrow">
    <w:panose1 w:val="020B0606020202030204"/>
    <w:charset w:val="00"/>
    <w:family w:val="swiss"/>
    <w:pitch w:val="variable"/>
    <w:sig w:usb0="00000287" w:usb1="000008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华文宋体">
    <w:altName w:val="宋体"/>
    <w:panose1 w:val="02010600040101010101"/>
    <w:charset w:val="86"/>
    <w:family w:val="auto"/>
    <w:pitch w:val="default"/>
    <w:sig w:usb0="00000000" w:usb1="0000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FA0" w:rsidRDefault="00103FA0">
    <w:pPr>
      <w:pStyle w:val="a4"/>
    </w:pPr>
    <w:r>
      <w:pict>
        <v:shapetype id="_x0000_t202" coordsize="21600,21600" o:spt="202" path="m,l,21600r21600,l21600,xe">
          <v:stroke joinstyle="miter"/>
          <v:path gradientshapeok="t" o:connecttype="rect"/>
        </v:shapetype>
        <v:shape id="_x0000_s1025" type="#_x0000_t202" style="position:absolute;margin-left:0;margin-top:0;width:5.3pt;height:30.9pt;z-index:251660288;mso-wrap-style:none;mso-position-horizontal:center;mso-position-horizontal-relative:margin" filled="f" stroked="f">
          <v:textbox style="mso-fit-shape-to-text:t" inset="0,0,0,0">
            <w:txbxContent>
              <w:p w:rsidR="00103FA0" w:rsidRDefault="00103FA0">
                <w:pPr>
                  <w:snapToGrid w:val="0"/>
                  <w:rPr>
                    <w:sz w:val="18"/>
                  </w:rPr>
                </w:pPr>
                <w:r>
                  <w:rPr>
                    <w:rFonts w:hint="eastAsia"/>
                    <w:sz w:val="18"/>
                  </w:rPr>
                  <w:fldChar w:fldCharType="begin"/>
                </w:r>
                <w:r w:rsidR="00980BAB">
                  <w:rPr>
                    <w:rFonts w:hint="eastAsia"/>
                    <w:sz w:val="18"/>
                  </w:rPr>
                  <w:instrText xml:space="preserve"> PAGE  \* MERGEFORMAT </w:instrText>
                </w:r>
                <w:r>
                  <w:rPr>
                    <w:rFonts w:hint="eastAsia"/>
                    <w:sz w:val="18"/>
                  </w:rPr>
                  <w:fldChar w:fldCharType="separate"/>
                </w:r>
                <w:r w:rsidR="00F56F88">
                  <w:rPr>
                    <w:noProof/>
                    <w:sz w:val="18"/>
                  </w:rPr>
                  <w:t>1</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0BAB" w:rsidRDefault="00980BAB" w:rsidP="00103FA0">
      <w:r>
        <w:separator/>
      </w:r>
    </w:p>
  </w:footnote>
  <w:footnote w:type="continuationSeparator" w:id="0">
    <w:p w:rsidR="00980BAB" w:rsidRDefault="00980BAB" w:rsidP="00103F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FA0" w:rsidRDefault="00103FA0">
    <w:pPr>
      <w:pStyle w:val="a5"/>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FA0" w:rsidRDefault="00103FA0">
    <w:pPr>
      <w:pStyle w:val="a5"/>
      <w:pBdr>
        <w:bottom w:val="none" w:sz="0" w:space="0" w:color="auto"/>
      </w:pBdr>
      <w:jc w:val="left"/>
      <w:rPr>
        <w:u w:val="single"/>
      </w:rPr>
    </w:pPr>
    <w:r w:rsidRPr="00103FA0">
      <w:pict>
        <v:shapetype id="_x0000_t202" coordsize="21600,21600" o:spt="202" path="m,l,21600r21600,l21600,xe">
          <v:stroke joinstyle="miter"/>
          <v:path gradientshapeok="t" o:connecttype="rect"/>
        </v:shapetype>
        <v:shape id="_x0000_s1027" type="#_x0000_t202" style="position:absolute;margin-left:122.25pt;margin-top:-3.55pt;width:300pt;height:28.5pt;z-index:251661312" strokecolor="white">
          <v:textbox>
            <w:txbxContent>
              <w:p w:rsidR="00103FA0" w:rsidRDefault="00980BAB">
                <w:pPr>
                  <w:spacing w:line="220" w:lineRule="exact"/>
                  <w:jc w:val="distribute"/>
                  <w:rPr>
                    <w:rFonts w:hAnsi="华文中宋"/>
                    <w:b/>
                    <w:bCs/>
                    <w:sz w:val="18"/>
                    <w:szCs w:val="18"/>
                  </w:rPr>
                </w:pPr>
                <w:r>
                  <w:rPr>
                    <w:rFonts w:eastAsia="华文中宋" w:hAnsi="华文中宋" w:hint="eastAsia"/>
                    <w:b/>
                    <w:bCs/>
                    <w:sz w:val="18"/>
                    <w:szCs w:val="18"/>
                  </w:rPr>
                  <w:t>♦</w:t>
                </w:r>
                <w:r>
                  <w:rPr>
                    <w:rFonts w:hAnsi="华文宋体" w:hint="eastAsia"/>
                    <w:b/>
                    <w:bCs/>
                    <w:sz w:val="18"/>
                    <w:szCs w:val="18"/>
                  </w:rPr>
                  <w:t>中兴财光华会计师事务所（特殊普通合伙）海南分所</w:t>
                </w:r>
              </w:p>
              <w:p w:rsidR="00103FA0" w:rsidRDefault="00980BAB">
                <w:pPr>
                  <w:spacing w:line="220" w:lineRule="exact"/>
                  <w:ind w:rightChars="9" w:right="29"/>
                  <w:jc w:val="distribute"/>
                </w:pPr>
                <w:r>
                  <w:rPr>
                    <w:rFonts w:eastAsia="华文中宋" w:hAnsi="华文中宋" w:hint="eastAsia"/>
                    <w:b/>
                    <w:bCs/>
                    <w:sz w:val="18"/>
                    <w:szCs w:val="18"/>
                  </w:rPr>
                  <w:t>♦</w:t>
                </w:r>
                <w:proofErr w:type="spellStart"/>
                <w:r>
                  <w:rPr>
                    <w:rFonts w:ascii="Arial Narrow" w:hAnsi="Arial Narrow" w:cs="Arial"/>
                    <w:b/>
                    <w:color w:val="333333"/>
                    <w:sz w:val="18"/>
                    <w:szCs w:val="18"/>
                    <w:shd w:val="clear" w:color="auto" w:fill="FFFFFF"/>
                  </w:rPr>
                  <w:t>Zhongxing</w:t>
                </w:r>
                <w:r>
                  <w:rPr>
                    <w:rFonts w:ascii="Arial Narrow" w:eastAsia="宋体" w:hAnsi="Arial Narrow" w:cs="Arial"/>
                    <w:b/>
                    <w:color w:val="333333"/>
                    <w:sz w:val="18"/>
                    <w:szCs w:val="18"/>
                    <w:shd w:val="clear" w:color="auto" w:fill="FFFFFF"/>
                  </w:rPr>
                  <w:t>cai</w:t>
                </w:r>
                <w:r>
                  <w:rPr>
                    <w:rFonts w:ascii="Arial Narrow" w:hAnsi="Arial Narrow" w:cs="Arial"/>
                    <w:b/>
                    <w:color w:val="333333"/>
                    <w:sz w:val="18"/>
                    <w:szCs w:val="18"/>
                    <w:shd w:val="clear" w:color="auto" w:fill="FFFFFF"/>
                  </w:rPr>
                  <w:t>Guang</w:t>
                </w:r>
                <w:proofErr w:type="spellEnd"/>
                <w:r>
                  <w:rPr>
                    <w:rFonts w:ascii="Arial Narrow" w:hAnsi="Arial Narrow" w:cs="Arial"/>
                    <w:b/>
                    <w:color w:val="333333"/>
                    <w:sz w:val="18"/>
                    <w:szCs w:val="18"/>
                    <w:shd w:val="clear" w:color="auto" w:fill="FFFFFF"/>
                  </w:rPr>
                  <w:t xml:space="preserve"> </w:t>
                </w:r>
                <w:proofErr w:type="spellStart"/>
                <w:r>
                  <w:rPr>
                    <w:rFonts w:ascii="Arial Narrow" w:hAnsi="Arial Narrow" w:cs="Arial"/>
                    <w:b/>
                    <w:color w:val="333333"/>
                    <w:sz w:val="18"/>
                    <w:szCs w:val="18"/>
                    <w:shd w:val="clear" w:color="auto" w:fill="FFFFFF"/>
                  </w:rPr>
                  <w:t>Hua</w:t>
                </w:r>
                <w:proofErr w:type="spellEnd"/>
                <w:r>
                  <w:rPr>
                    <w:rFonts w:ascii="Arial Narrow" w:hAnsi="Arial Narrow" w:cs="Arial"/>
                    <w:b/>
                    <w:color w:val="333333"/>
                    <w:sz w:val="18"/>
                    <w:szCs w:val="18"/>
                    <w:shd w:val="clear" w:color="auto" w:fill="FFFFFF"/>
                  </w:rPr>
                  <w:t xml:space="preserve"> Certified Public Accountants</w:t>
                </w:r>
                <w:r>
                  <w:rPr>
                    <w:rStyle w:val="apple-converted-space"/>
                    <w:rFonts w:ascii="Arial Narrow" w:hAnsi="Arial Narrow" w:cs="Arial"/>
                    <w:b/>
                    <w:color w:val="333333"/>
                    <w:sz w:val="18"/>
                    <w:szCs w:val="18"/>
                    <w:shd w:val="clear" w:color="auto" w:fill="FFFFFF"/>
                  </w:rPr>
                  <w:t> </w:t>
                </w:r>
                <w:proofErr w:type="spellStart"/>
                <w:r>
                  <w:rPr>
                    <w:rStyle w:val="apple-converted-space"/>
                    <w:rFonts w:ascii="Arial Narrow" w:eastAsia="宋体" w:hAnsi="Arial Narrow" w:cs="Arial"/>
                    <w:b/>
                    <w:color w:val="333333"/>
                    <w:sz w:val="18"/>
                    <w:szCs w:val="18"/>
                    <w:shd w:val="clear" w:color="auto" w:fill="FFFFFF"/>
                  </w:rPr>
                  <w:t>LLpHainan</w:t>
                </w:r>
                <w:proofErr w:type="spellEnd"/>
                <w:r>
                  <w:rPr>
                    <w:rStyle w:val="apple-converted-space"/>
                    <w:rFonts w:ascii="Arial Narrow" w:eastAsia="宋体" w:hAnsi="Arial Narrow" w:cs="Arial"/>
                    <w:b/>
                    <w:color w:val="333333"/>
                    <w:sz w:val="18"/>
                    <w:szCs w:val="18"/>
                    <w:shd w:val="clear" w:color="auto" w:fill="FFFFFF"/>
                  </w:rPr>
                  <w:t xml:space="preserve"> Branch</w:t>
                </w:r>
              </w:p>
            </w:txbxContent>
          </v:textbox>
        </v:shape>
      </w:pict>
    </w:r>
    <w:r w:rsidR="00980BAB">
      <w:rPr>
        <w:noProof/>
        <w:u w:val="single"/>
      </w:rPr>
      <w:drawing>
        <wp:inline distT="0" distB="0" distL="0" distR="0">
          <wp:extent cx="1495425" cy="361950"/>
          <wp:effectExtent l="19050" t="0" r="9525" b="0"/>
          <wp:docPr id="7" name="图片 1" descr="22Z]LT6302A0V`EULEX@)Y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22Z]LT6302A0V`EULEX@)YM"/>
                  <pic:cNvPicPr>
                    <a:picLocks noChangeAspect="1" noChangeArrowheads="1"/>
                  </pic:cNvPicPr>
                </pic:nvPicPr>
                <pic:blipFill>
                  <a:blip r:embed="rId1" cstate="print"/>
                  <a:srcRect/>
                  <a:stretch>
                    <a:fillRect/>
                  </a:stretch>
                </pic:blipFill>
                <pic:spPr>
                  <a:xfrm>
                    <a:off x="0" y="0"/>
                    <a:ext cx="1495425" cy="361950"/>
                  </a:xfrm>
                  <a:prstGeom prst="rect">
                    <a:avLst/>
                  </a:prstGeom>
                  <a:noFill/>
                  <a:ln w="9525">
                    <a:noFill/>
                    <a:miter lim="800000"/>
                    <a:headEnd/>
                    <a:tailEnd/>
                  </a:ln>
                </pic:spPr>
              </pic:pic>
            </a:graphicData>
          </a:graphic>
        </wp:inline>
      </w:drawing>
    </w:r>
    <w:r w:rsidR="00980BAB">
      <w:rPr>
        <w:rFonts w:hint="eastAsia"/>
        <w:u w:val="single"/>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FA0" w:rsidRDefault="00103FA0">
    <w:pPr>
      <w:pStyle w:val="a5"/>
      <w:pBdr>
        <w:bottom w:val="none" w:sz="0" w:space="0" w:color="auto"/>
      </w:pBdr>
      <w:jc w:val="left"/>
      <w:rPr>
        <w:u w:val="single"/>
      </w:rPr>
    </w:pPr>
    <w:r w:rsidRPr="00103FA0">
      <w:pict>
        <v:shapetype id="_x0000_t202" coordsize="21600,21600" o:spt="202" path="m,l,21600r21600,l21600,xe">
          <v:stroke joinstyle="miter"/>
          <v:path gradientshapeok="t" o:connecttype="rect"/>
        </v:shapetype>
        <v:shape id="_x0000_s1028" type="#_x0000_t202" style="position:absolute;margin-left:234pt;margin-top:-3.55pt;width:452.25pt;height:28.5pt;z-index:251663360" strokecolor="white">
          <v:textbox>
            <w:txbxContent>
              <w:p w:rsidR="00103FA0" w:rsidRDefault="00980BAB">
                <w:pPr>
                  <w:spacing w:line="220" w:lineRule="exact"/>
                  <w:jc w:val="distribute"/>
                  <w:rPr>
                    <w:rFonts w:hAnsi="华文中宋"/>
                    <w:b/>
                    <w:bCs/>
                    <w:sz w:val="18"/>
                    <w:szCs w:val="18"/>
                  </w:rPr>
                </w:pPr>
                <w:r>
                  <w:rPr>
                    <w:rFonts w:eastAsia="华文中宋" w:hAnsi="华文中宋" w:hint="eastAsia"/>
                    <w:b/>
                    <w:bCs/>
                    <w:sz w:val="18"/>
                    <w:szCs w:val="18"/>
                  </w:rPr>
                  <w:t>♦</w:t>
                </w:r>
                <w:r>
                  <w:rPr>
                    <w:rFonts w:hAnsi="华文宋体" w:hint="eastAsia"/>
                    <w:b/>
                    <w:bCs/>
                    <w:sz w:val="18"/>
                    <w:szCs w:val="18"/>
                  </w:rPr>
                  <w:t>中兴财光华会计师事务所（特殊普通合伙）海南分所</w:t>
                </w:r>
              </w:p>
              <w:p w:rsidR="00103FA0" w:rsidRDefault="00980BAB">
                <w:pPr>
                  <w:spacing w:line="220" w:lineRule="exact"/>
                  <w:ind w:rightChars="9" w:right="29"/>
                  <w:jc w:val="distribute"/>
                </w:pPr>
                <w:r>
                  <w:rPr>
                    <w:rFonts w:eastAsia="华文中宋" w:hAnsi="华文中宋" w:hint="eastAsia"/>
                    <w:b/>
                    <w:bCs/>
                    <w:sz w:val="18"/>
                    <w:szCs w:val="18"/>
                  </w:rPr>
                  <w:t>♦</w:t>
                </w:r>
                <w:proofErr w:type="spellStart"/>
                <w:r>
                  <w:rPr>
                    <w:rFonts w:ascii="Arial Narrow" w:hAnsi="Arial Narrow" w:cs="Arial"/>
                    <w:b/>
                    <w:color w:val="333333"/>
                    <w:sz w:val="18"/>
                    <w:szCs w:val="18"/>
                    <w:shd w:val="clear" w:color="auto" w:fill="FFFFFF"/>
                  </w:rPr>
                  <w:t>Zhongxing</w:t>
                </w:r>
                <w:r>
                  <w:rPr>
                    <w:rFonts w:ascii="Arial Narrow" w:eastAsia="宋体" w:hAnsi="Arial Narrow" w:cs="Arial"/>
                    <w:b/>
                    <w:color w:val="333333"/>
                    <w:sz w:val="18"/>
                    <w:szCs w:val="18"/>
                    <w:shd w:val="clear" w:color="auto" w:fill="FFFFFF"/>
                  </w:rPr>
                  <w:t>cai</w:t>
                </w:r>
                <w:r>
                  <w:rPr>
                    <w:rFonts w:ascii="Arial Narrow" w:hAnsi="Arial Narrow" w:cs="Arial"/>
                    <w:b/>
                    <w:color w:val="333333"/>
                    <w:sz w:val="18"/>
                    <w:szCs w:val="18"/>
                    <w:shd w:val="clear" w:color="auto" w:fill="FFFFFF"/>
                  </w:rPr>
                  <w:t>Guang</w:t>
                </w:r>
                <w:proofErr w:type="spellEnd"/>
                <w:r>
                  <w:rPr>
                    <w:rFonts w:ascii="Arial Narrow" w:hAnsi="Arial Narrow" w:cs="Arial"/>
                    <w:b/>
                    <w:color w:val="333333"/>
                    <w:sz w:val="18"/>
                    <w:szCs w:val="18"/>
                    <w:shd w:val="clear" w:color="auto" w:fill="FFFFFF"/>
                  </w:rPr>
                  <w:t xml:space="preserve"> </w:t>
                </w:r>
                <w:proofErr w:type="spellStart"/>
                <w:r>
                  <w:rPr>
                    <w:rFonts w:ascii="Arial Narrow" w:hAnsi="Arial Narrow" w:cs="Arial"/>
                    <w:b/>
                    <w:color w:val="333333"/>
                    <w:sz w:val="18"/>
                    <w:szCs w:val="18"/>
                    <w:shd w:val="clear" w:color="auto" w:fill="FFFFFF"/>
                  </w:rPr>
                  <w:t>Hua</w:t>
                </w:r>
                <w:proofErr w:type="spellEnd"/>
                <w:r>
                  <w:rPr>
                    <w:rFonts w:ascii="Arial Narrow" w:hAnsi="Arial Narrow" w:cs="Arial"/>
                    <w:b/>
                    <w:color w:val="333333"/>
                    <w:sz w:val="18"/>
                    <w:szCs w:val="18"/>
                    <w:shd w:val="clear" w:color="auto" w:fill="FFFFFF"/>
                  </w:rPr>
                  <w:t xml:space="preserve"> Certified Public Accountants</w:t>
                </w:r>
                <w:r>
                  <w:rPr>
                    <w:rStyle w:val="apple-converted-space"/>
                    <w:rFonts w:ascii="Arial Narrow" w:hAnsi="Arial Narrow" w:cs="Arial"/>
                    <w:b/>
                    <w:color w:val="333333"/>
                    <w:sz w:val="18"/>
                    <w:szCs w:val="18"/>
                    <w:shd w:val="clear" w:color="auto" w:fill="FFFFFF"/>
                  </w:rPr>
                  <w:t> </w:t>
                </w:r>
                <w:proofErr w:type="spellStart"/>
                <w:r>
                  <w:rPr>
                    <w:rStyle w:val="apple-converted-space"/>
                    <w:rFonts w:ascii="Arial Narrow" w:eastAsia="宋体" w:hAnsi="Arial Narrow" w:cs="Arial"/>
                    <w:b/>
                    <w:color w:val="333333"/>
                    <w:sz w:val="18"/>
                    <w:szCs w:val="18"/>
                    <w:shd w:val="clear" w:color="auto" w:fill="FFFFFF"/>
                  </w:rPr>
                  <w:t>LLpHainan</w:t>
                </w:r>
                <w:proofErr w:type="spellEnd"/>
                <w:r>
                  <w:rPr>
                    <w:rStyle w:val="apple-converted-space"/>
                    <w:rFonts w:ascii="Arial Narrow" w:eastAsia="宋体" w:hAnsi="Arial Narrow" w:cs="Arial"/>
                    <w:b/>
                    <w:color w:val="333333"/>
                    <w:sz w:val="18"/>
                    <w:szCs w:val="18"/>
                    <w:shd w:val="clear" w:color="auto" w:fill="FFFFFF"/>
                  </w:rPr>
                  <w:t xml:space="preserve"> Branch</w:t>
                </w:r>
              </w:p>
            </w:txbxContent>
          </v:textbox>
        </v:shape>
      </w:pict>
    </w:r>
    <w:r w:rsidR="00980BAB">
      <w:rPr>
        <w:rFonts w:hint="eastAsia"/>
        <w:u w:val="single"/>
      </w:rPr>
      <w:t xml:space="preserve">       </w:t>
    </w:r>
    <w:r w:rsidR="00980BAB">
      <w:rPr>
        <w:noProof/>
        <w:u w:val="single"/>
      </w:rPr>
      <w:drawing>
        <wp:inline distT="0" distB="0" distL="0" distR="0">
          <wp:extent cx="2590800" cy="361950"/>
          <wp:effectExtent l="19050" t="0" r="0" b="0"/>
          <wp:docPr id="10" name="图片 1" descr="22Z]LT6302A0V`EULEX@)Y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descr="22Z]LT6302A0V`EULEX@)YM"/>
                  <pic:cNvPicPr>
                    <a:picLocks noChangeAspect="1" noChangeArrowheads="1"/>
                  </pic:cNvPicPr>
                </pic:nvPicPr>
                <pic:blipFill>
                  <a:blip r:embed="rId1" cstate="print"/>
                  <a:srcRect/>
                  <a:stretch>
                    <a:fillRect/>
                  </a:stretch>
                </pic:blipFill>
                <pic:spPr>
                  <a:xfrm>
                    <a:off x="0" y="0"/>
                    <a:ext cx="2590800" cy="361950"/>
                  </a:xfrm>
                  <a:prstGeom prst="rect">
                    <a:avLst/>
                  </a:prstGeom>
                  <a:noFill/>
                  <a:ln w="9525">
                    <a:noFill/>
                    <a:miter lim="800000"/>
                    <a:headEnd/>
                    <a:tailEnd/>
                  </a:ln>
                </pic:spPr>
              </pic:pic>
            </a:graphicData>
          </a:graphic>
        </wp:inline>
      </w:drawing>
    </w:r>
    <w:r w:rsidR="00980BAB">
      <w:rPr>
        <w:rFonts w:hint="eastAsia"/>
        <w:u w:val="single"/>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420"/>
  <w:drawingGridHorizontalSpacing w:val="160"/>
  <w:drawingGridVerticalSpacing w:val="435"/>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7E2967"/>
    <w:rsid w:val="0000661D"/>
    <w:rsid w:val="00011EB8"/>
    <w:rsid w:val="000323CE"/>
    <w:rsid w:val="0004356A"/>
    <w:rsid w:val="00085662"/>
    <w:rsid w:val="000901D6"/>
    <w:rsid w:val="000A2A91"/>
    <w:rsid w:val="000F781D"/>
    <w:rsid w:val="00103FA0"/>
    <w:rsid w:val="001525BF"/>
    <w:rsid w:val="00156F7D"/>
    <w:rsid w:val="00191D70"/>
    <w:rsid w:val="001920CC"/>
    <w:rsid w:val="00194186"/>
    <w:rsid w:val="00197297"/>
    <w:rsid w:val="001A027F"/>
    <w:rsid w:val="001A7067"/>
    <w:rsid w:val="001E435D"/>
    <w:rsid w:val="001F6ED0"/>
    <w:rsid w:val="00254054"/>
    <w:rsid w:val="0026143B"/>
    <w:rsid w:val="00264EA3"/>
    <w:rsid w:val="00273A9B"/>
    <w:rsid w:val="002754D0"/>
    <w:rsid w:val="0029508C"/>
    <w:rsid w:val="00297988"/>
    <w:rsid w:val="002A4DF4"/>
    <w:rsid w:val="002C5938"/>
    <w:rsid w:val="002D0C4C"/>
    <w:rsid w:val="002D63EB"/>
    <w:rsid w:val="00316533"/>
    <w:rsid w:val="00321524"/>
    <w:rsid w:val="003344E5"/>
    <w:rsid w:val="003516AC"/>
    <w:rsid w:val="00403CF7"/>
    <w:rsid w:val="004330EE"/>
    <w:rsid w:val="00493C31"/>
    <w:rsid w:val="004A16B4"/>
    <w:rsid w:val="004E3D2D"/>
    <w:rsid w:val="005067C6"/>
    <w:rsid w:val="00507322"/>
    <w:rsid w:val="00526451"/>
    <w:rsid w:val="0054679C"/>
    <w:rsid w:val="00560ED8"/>
    <w:rsid w:val="005B5DF6"/>
    <w:rsid w:val="005B7ED7"/>
    <w:rsid w:val="005E3B02"/>
    <w:rsid w:val="005E3E0C"/>
    <w:rsid w:val="005F1284"/>
    <w:rsid w:val="005F5BB1"/>
    <w:rsid w:val="00654A89"/>
    <w:rsid w:val="00655A44"/>
    <w:rsid w:val="006828EC"/>
    <w:rsid w:val="006841D4"/>
    <w:rsid w:val="006855B5"/>
    <w:rsid w:val="0069545E"/>
    <w:rsid w:val="006A394B"/>
    <w:rsid w:val="006A4EE8"/>
    <w:rsid w:val="006B106F"/>
    <w:rsid w:val="006C68C4"/>
    <w:rsid w:val="006E5272"/>
    <w:rsid w:val="00700414"/>
    <w:rsid w:val="007066A6"/>
    <w:rsid w:val="00714EE1"/>
    <w:rsid w:val="00723F72"/>
    <w:rsid w:val="0076592E"/>
    <w:rsid w:val="00773ACF"/>
    <w:rsid w:val="00793575"/>
    <w:rsid w:val="007D7332"/>
    <w:rsid w:val="007E1752"/>
    <w:rsid w:val="007E2967"/>
    <w:rsid w:val="00802B30"/>
    <w:rsid w:val="00804D16"/>
    <w:rsid w:val="00861444"/>
    <w:rsid w:val="008D5AB4"/>
    <w:rsid w:val="008E0EA2"/>
    <w:rsid w:val="00905378"/>
    <w:rsid w:val="00973655"/>
    <w:rsid w:val="00980BAB"/>
    <w:rsid w:val="0099446D"/>
    <w:rsid w:val="009D33C3"/>
    <w:rsid w:val="00A04AF1"/>
    <w:rsid w:val="00A14BF7"/>
    <w:rsid w:val="00A50257"/>
    <w:rsid w:val="00A52034"/>
    <w:rsid w:val="00A650BB"/>
    <w:rsid w:val="00AB6F36"/>
    <w:rsid w:val="00AC6B84"/>
    <w:rsid w:val="00AE589B"/>
    <w:rsid w:val="00AF6DAF"/>
    <w:rsid w:val="00B20BD2"/>
    <w:rsid w:val="00B338E2"/>
    <w:rsid w:val="00B434C0"/>
    <w:rsid w:val="00B54149"/>
    <w:rsid w:val="00B87666"/>
    <w:rsid w:val="00B971DB"/>
    <w:rsid w:val="00BB59AD"/>
    <w:rsid w:val="00BD174A"/>
    <w:rsid w:val="00BD3DA8"/>
    <w:rsid w:val="00BE2A0A"/>
    <w:rsid w:val="00C221DB"/>
    <w:rsid w:val="00C258E9"/>
    <w:rsid w:val="00C72B86"/>
    <w:rsid w:val="00C77F16"/>
    <w:rsid w:val="00C84F99"/>
    <w:rsid w:val="00C932C1"/>
    <w:rsid w:val="00C942FD"/>
    <w:rsid w:val="00CA361D"/>
    <w:rsid w:val="00CC2929"/>
    <w:rsid w:val="00CD5E7F"/>
    <w:rsid w:val="00CE1AA0"/>
    <w:rsid w:val="00CF568A"/>
    <w:rsid w:val="00D04841"/>
    <w:rsid w:val="00DA564A"/>
    <w:rsid w:val="00DA6218"/>
    <w:rsid w:val="00DC3D68"/>
    <w:rsid w:val="00DF6E0F"/>
    <w:rsid w:val="00E2035B"/>
    <w:rsid w:val="00E21B80"/>
    <w:rsid w:val="00E42B9A"/>
    <w:rsid w:val="00E70400"/>
    <w:rsid w:val="00E74460"/>
    <w:rsid w:val="00E76C2A"/>
    <w:rsid w:val="00EB097F"/>
    <w:rsid w:val="00ED0895"/>
    <w:rsid w:val="00ED13C1"/>
    <w:rsid w:val="00EE30CC"/>
    <w:rsid w:val="00F06C72"/>
    <w:rsid w:val="00F20603"/>
    <w:rsid w:val="00F22546"/>
    <w:rsid w:val="00F409C8"/>
    <w:rsid w:val="00F50CB2"/>
    <w:rsid w:val="00F56F88"/>
    <w:rsid w:val="00FD1505"/>
    <w:rsid w:val="00FD6124"/>
    <w:rsid w:val="00FE7339"/>
    <w:rsid w:val="02457A6F"/>
    <w:rsid w:val="05112529"/>
    <w:rsid w:val="1A8D0113"/>
    <w:rsid w:val="1AC52C72"/>
    <w:rsid w:val="229120C4"/>
    <w:rsid w:val="28BF773B"/>
    <w:rsid w:val="2FD60512"/>
    <w:rsid w:val="3016703E"/>
    <w:rsid w:val="332E1911"/>
    <w:rsid w:val="36F16D53"/>
    <w:rsid w:val="37367A3E"/>
    <w:rsid w:val="3A535ED7"/>
    <w:rsid w:val="3BA41916"/>
    <w:rsid w:val="3DDC580D"/>
    <w:rsid w:val="3F5F1923"/>
    <w:rsid w:val="43D4148D"/>
    <w:rsid w:val="45D66F99"/>
    <w:rsid w:val="48BF54F6"/>
    <w:rsid w:val="48E2546E"/>
    <w:rsid w:val="4B7009D7"/>
    <w:rsid w:val="4B785DA1"/>
    <w:rsid w:val="4DDF2919"/>
    <w:rsid w:val="4FE956C8"/>
    <w:rsid w:val="5B330AB2"/>
    <w:rsid w:val="5C542CBB"/>
    <w:rsid w:val="5D665400"/>
    <w:rsid w:val="6A9C5FC1"/>
    <w:rsid w:val="6A9D3973"/>
    <w:rsid w:val="6E2769A0"/>
    <w:rsid w:val="6EFE10EA"/>
    <w:rsid w:val="7FC6357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3FA0"/>
    <w:pPr>
      <w:widowControl w:val="0"/>
      <w:jc w:val="both"/>
    </w:pPr>
    <w:rPr>
      <w:rFonts w:ascii="仿宋_GB2312" w:eastAsia="仿宋_GB2312" w:hAnsi="新宋体" w:cs="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103FA0"/>
    <w:rPr>
      <w:sz w:val="18"/>
      <w:szCs w:val="18"/>
    </w:rPr>
  </w:style>
  <w:style w:type="paragraph" w:styleId="a4">
    <w:name w:val="footer"/>
    <w:basedOn w:val="a"/>
    <w:link w:val="Char0"/>
    <w:qFormat/>
    <w:rsid w:val="00103FA0"/>
    <w:pPr>
      <w:tabs>
        <w:tab w:val="center" w:pos="4153"/>
        <w:tab w:val="right" w:pos="8306"/>
      </w:tabs>
      <w:snapToGrid w:val="0"/>
      <w:jc w:val="left"/>
    </w:pPr>
    <w:rPr>
      <w:sz w:val="18"/>
      <w:szCs w:val="18"/>
    </w:rPr>
  </w:style>
  <w:style w:type="paragraph" w:styleId="a5">
    <w:name w:val="header"/>
    <w:basedOn w:val="a"/>
    <w:link w:val="Char1"/>
    <w:qFormat/>
    <w:rsid w:val="00103FA0"/>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rsid w:val="00103FA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qFormat/>
    <w:rsid w:val="00103FA0"/>
    <w:rPr>
      <w:rFonts w:ascii="仿宋_GB2312" w:eastAsia="仿宋_GB2312" w:hAnsi="新宋体" w:cs="Times New Roman"/>
      <w:sz w:val="18"/>
      <w:szCs w:val="18"/>
    </w:rPr>
  </w:style>
  <w:style w:type="character" w:customStyle="1" w:styleId="Char0">
    <w:name w:val="页脚 Char"/>
    <w:basedOn w:val="a0"/>
    <w:link w:val="a4"/>
    <w:qFormat/>
    <w:rsid w:val="00103FA0"/>
    <w:rPr>
      <w:rFonts w:ascii="仿宋_GB2312" w:eastAsia="仿宋_GB2312" w:hAnsi="新宋体" w:cs="Times New Roman"/>
      <w:sz w:val="18"/>
      <w:szCs w:val="18"/>
    </w:rPr>
  </w:style>
  <w:style w:type="paragraph" w:customStyle="1" w:styleId="1">
    <w:name w:val="列出段落1"/>
    <w:basedOn w:val="a"/>
    <w:qFormat/>
    <w:rsid w:val="00103FA0"/>
    <w:pPr>
      <w:spacing w:line="360" w:lineRule="auto"/>
      <w:ind w:firstLineChars="200" w:firstLine="420"/>
    </w:pPr>
    <w:rPr>
      <w:rFonts w:ascii="Calibri" w:eastAsia="宋体" w:hAnsi="Calibri"/>
      <w:sz w:val="28"/>
      <w:szCs w:val="22"/>
    </w:rPr>
  </w:style>
  <w:style w:type="character" w:customStyle="1" w:styleId="Char">
    <w:name w:val="批注框文本 Char"/>
    <w:basedOn w:val="a0"/>
    <w:link w:val="a3"/>
    <w:uiPriority w:val="99"/>
    <w:semiHidden/>
    <w:qFormat/>
    <w:rsid w:val="00103FA0"/>
    <w:rPr>
      <w:rFonts w:ascii="仿宋_GB2312" w:eastAsia="仿宋_GB2312" w:hAnsi="新宋体" w:cs="Times New Roman"/>
      <w:sz w:val="18"/>
      <w:szCs w:val="18"/>
    </w:rPr>
  </w:style>
  <w:style w:type="paragraph" w:customStyle="1" w:styleId="1CharCharChar">
    <w:name w:val="正文1 Char Char Char"/>
    <w:basedOn w:val="a"/>
    <w:qFormat/>
    <w:rsid w:val="00103FA0"/>
    <w:pPr>
      <w:spacing w:line="360" w:lineRule="auto"/>
      <w:ind w:firstLineChars="200" w:firstLine="200"/>
    </w:pPr>
  </w:style>
  <w:style w:type="character" w:customStyle="1" w:styleId="apple-converted-space">
    <w:name w:val="apple-converted-space"/>
    <w:basedOn w:val="a0"/>
    <w:uiPriority w:val="99"/>
    <w:qFormat/>
    <w:rsid w:val="00103FA0"/>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Info spid="_x0000_s1025"/>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FED635-7038-4E35-9256-3DBD1F92B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1086</Words>
  <Characters>6194</Characters>
  <Application>Microsoft Office Word</Application>
  <DocSecurity>0</DocSecurity>
  <Lines>51</Lines>
  <Paragraphs>14</Paragraphs>
  <ScaleCrop>false</ScaleCrop>
  <Company>Sky123.Org</Company>
  <LinksUpToDate>false</LinksUpToDate>
  <CharactersWithSpaces>7266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人大办收发员</cp:lastModifiedBy>
  <cp:revision>2</cp:revision>
  <dcterms:created xsi:type="dcterms:W3CDTF">2021-08-30T08:41:00Z</dcterms:created>
  <dcterms:modified xsi:type="dcterms:W3CDTF">2021-08-30T08:41:00Z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