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附件：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</w:p>
    <w:p>
      <w:pPr>
        <w:spacing w:line="240" w:lineRule="atLeast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240" w:lineRule="atLeas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白沙县非物质文化遗产代表性传承人考核汇总表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left="-540" w:leftChars="-257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（</w:t>
      </w:r>
      <w:r>
        <w:rPr>
          <w:rFonts w:ascii="仿宋_GB2312" w:hAnsi="华文中宋" w:eastAsia="仿宋_GB2312"/>
          <w:sz w:val="36"/>
          <w:szCs w:val="36"/>
        </w:rPr>
        <w:t>201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hAnsi="华文中宋" w:eastAsia="仿宋_GB2312"/>
          <w:sz w:val="36"/>
          <w:szCs w:val="36"/>
        </w:rPr>
        <w:t>年度）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项目考核单位：白沙黎族自治县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旅游和文化广电体育</w:t>
      </w:r>
      <w:r>
        <w:rPr>
          <w:rFonts w:hint="eastAsia" w:ascii="仿宋_GB2312" w:hAnsi="仿宋" w:eastAsia="仿宋_GB2312"/>
          <w:sz w:val="28"/>
          <w:szCs w:val="28"/>
        </w:rPr>
        <w:t>局（盖章）</w:t>
      </w:r>
    </w:p>
    <w:tbl>
      <w:tblPr>
        <w:tblStyle w:val="3"/>
        <w:tblW w:w="109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969"/>
        <w:gridCol w:w="481"/>
        <w:gridCol w:w="900"/>
        <w:gridCol w:w="2228"/>
        <w:gridCol w:w="2447"/>
        <w:gridCol w:w="1139"/>
        <w:gridCol w:w="1110"/>
        <w:gridCol w:w="11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身体状况（打√）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住址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eastAsia="zh-CN"/>
              </w:rPr>
              <w:t>考核等级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符秀英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杰出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王瑞妹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杰出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钟进江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70" w:firstLineChars="350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杰出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王启敏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黎族骨器制作技艺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杰出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符玉琼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南湖小区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符继珍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王少姑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吴小燕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廖桂花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荣邦乡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董金女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谭妹莲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王洪利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符丽敏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符玉甘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王翠霞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符丽娥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符红英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符丽容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张潮瑛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县电商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蓉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县供销社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马玉梅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县委大院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1973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符文林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黎族传统医药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县电商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麦文入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黎族民歌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七坊镇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羊美珍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黎族民歌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七坊镇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符进警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黎族民歌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展演团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张桂英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黎族民歌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刘玉华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王柳娟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娟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黎族竹木器乐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住建局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陈玉跟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黎族骨器制作技艺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阜龙乡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符明庄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黎族骨器制作技艺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王有春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王明全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王成彬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王成全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树皮布制作技艺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符朝光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黎族传统婚礼舞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君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黎族竹木器乐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展演团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符爱琼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酸鱼酸肉制作技艺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刘桂梅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酿酒制作技艺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荣邦乡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吉金芳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金波乡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谭丽玲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金波乡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霏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良好□一般□√差□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符凤云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符金兰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符秋珍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符小兰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差√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符玉兰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1938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符春连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符玉琴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王爱花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符波兰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娟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展演团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符玉琼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王美金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符爱琼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符亚叉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1925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王玉梅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符祝美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陈玉兰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荣邦乡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陈彩香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荣邦乡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符亚汉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良好□一般□差√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1937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符亚代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差√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1940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符金英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王莉缤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符杏香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王娜娜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符亚文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符桂兰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县党校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陈金莹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邦溪镇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蓝亚周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黎族传统医药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七坊镇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王泽秋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黎族民歌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王进从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黎族民歌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1955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符明清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黎族骨器制作技艺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符继珍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黎族芭蕉布制作技艺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王桂华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黎族竹木器乐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符彩玲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酿酒制作技艺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符朝兴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黎族传统婚礼舞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符菊英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良好□一般□√差□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黎族传统婚礼舞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符少梅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符慢娜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刘德英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李桂花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文亚开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</w:t>
            </w: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黎族泥片制陶技艺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1922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王启敏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黎族渡水腰舟习俗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王玉凤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王玉梅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王升启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1987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柯业海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老古舞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符玉荣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李朝英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七坊镇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符永英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良好□√一般□差□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符爱英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胡玉琴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一般□差□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符丽花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符永珍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元门乡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罗丽英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良好√一般□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七坊镇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不称职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1943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符荣英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良好□一般□√差□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不称职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1943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符玉萍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良好□一般□√差□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南开乡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不称职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1984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王慧敏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良好√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一般□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差□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黎族传统纺染织绣技艺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牙叉镇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不称职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197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王仁召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老古舞（省级）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细水乡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去世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1912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李胜远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黎族钻木取火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青松乡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去世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1951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03</w:t>
            </w: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注明：杰出</w:t>
      </w:r>
      <w:r>
        <w:rPr>
          <w:rFonts w:hint="eastAsia"/>
          <w:lang w:val="en-US" w:eastAsia="zh-CN"/>
        </w:rPr>
        <w:t>4人     优秀35人     称职49人     不称职11人    去世2人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66B59"/>
    <w:rsid w:val="0D300DB2"/>
    <w:rsid w:val="0F1B7926"/>
    <w:rsid w:val="14581A42"/>
    <w:rsid w:val="26C94AD5"/>
    <w:rsid w:val="285E7991"/>
    <w:rsid w:val="32FA7E0C"/>
    <w:rsid w:val="41176801"/>
    <w:rsid w:val="42376023"/>
    <w:rsid w:val="447D66D3"/>
    <w:rsid w:val="57E04B9A"/>
    <w:rsid w:val="593D3AE6"/>
    <w:rsid w:val="70D14528"/>
    <w:rsid w:val="74596AA7"/>
    <w:rsid w:val="74AF42E7"/>
    <w:rsid w:val="76592BA4"/>
    <w:rsid w:val="7B6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2019-06-28T07:35:00Z</dcterms:created>
  <dc:creator>pc</dc:creator>
  <cp:lastModifiedBy>呔唧嘞啵</cp:lastModifiedBy>
  <dcterms:modified xsi:type="dcterms:W3CDTF">2019-08-14T01:05:40Z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