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52"/>
          <w:szCs w:val="52"/>
          <w:lang w:eastAsia="zh-CN"/>
        </w:rPr>
      </w:pPr>
      <w:r>
        <w:rPr>
          <w:rFonts w:hint="eastAsia" w:ascii="方正小标宋简体" w:hAnsi="方正小标宋简体" w:eastAsia="方正小标宋简体" w:cs="方正小标宋简体"/>
          <w:sz w:val="52"/>
          <w:szCs w:val="52"/>
          <w:lang w:val="en-US" w:eastAsia="zh-CN"/>
        </w:rPr>
        <w:t>2024</w:t>
      </w:r>
      <w:r>
        <w:rPr>
          <w:rFonts w:hint="eastAsia" w:ascii="方正小标宋简体" w:hAnsi="方正小标宋简体" w:eastAsia="方正小标宋简体" w:cs="方正小标宋简体"/>
          <w:sz w:val="52"/>
          <w:szCs w:val="52"/>
        </w:rPr>
        <w:t>年</w:t>
      </w:r>
      <w:r>
        <w:rPr>
          <w:rFonts w:hint="eastAsia" w:ascii="方正小标宋简体" w:hAnsi="方正小标宋简体" w:eastAsia="方正小标宋简体" w:cs="方正小标宋简体"/>
          <w:sz w:val="52"/>
          <w:szCs w:val="52"/>
          <w:lang w:eastAsia="zh-CN"/>
        </w:rPr>
        <w:t>白沙黎族自治县</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方正小标宋简体" w:hAnsi="方正小标宋简体" w:eastAsia="方正小标宋简体" w:cs="方正小标宋简体"/>
          <w:b/>
          <w:bCs/>
          <w:color w:val="auto"/>
          <w:sz w:val="52"/>
          <w:szCs w:val="52"/>
          <w:lang w:val="en-US" w:eastAsia="zh-CN"/>
        </w:rPr>
      </w:pPr>
      <w:r>
        <w:rPr>
          <w:rFonts w:hint="eastAsia" w:ascii="方正小标宋简体" w:hAnsi="方正小标宋简体" w:eastAsia="方正小标宋简体" w:cs="方正小标宋简体"/>
          <w:sz w:val="52"/>
          <w:szCs w:val="52"/>
          <w:lang w:eastAsia="zh-CN"/>
        </w:rPr>
        <w:t>供销合作联社</w:t>
      </w:r>
      <w:r>
        <w:rPr>
          <w:rFonts w:hint="eastAsia" w:ascii="方正小标宋简体" w:hAnsi="方正小标宋简体" w:eastAsia="方正小标宋简体" w:cs="方正小标宋简体"/>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0"/>
        <w:jc w:val="center"/>
        <w:rPr>
          <w:sz w:val="84"/>
          <w:szCs w:val="84"/>
        </w:rPr>
      </w:pPr>
    </w:p>
    <w:p>
      <w:pPr>
        <w:ind w:firstLine="1680"/>
        <w:jc w:val="center"/>
        <w:rPr>
          <w:sz w:val="84"/>
          <w:szCs w:val="84"/>
        </w:rPr>
      </w:pPr>
    </w:p>
    <w:p>
      <w:pPr>
        <w:rPr>
          <w:sz w:val="84"/>
          <w:szCs w:val="84"/>
        </w:rPr>
      </w:pPr>
    </w:p>
    <w:p>
      <w:pPr>
        <w:rPr>
          <w:sz w:val="28"/>
          <w:szCs w:val="28"/>
        </w:rPr>
      </w:pPr>
    </w:p>
    <w:p>
      <w:pPr>
        <w:jc w:val="center"/>
        <w:rPr>
          <w:rFonts w:hint="eastAsia" w:ascii="黑体" w:hAnsi="黑体" w:eastAsia="黑体"/>
          <w:sz w:val="52"/>
          <w:szCs w:val="52"/>
        </w:rPr>
      </w:pPr>
    </w:p>
    <w:p>
      <w:pPr>
        <w:jc w:val="center"/>
        <w:rPr>
          <w:rFonts w:hint="eastAsia" w:ascii="黑体" w:hAnsi="黑体" w:eastAsia="黑体"/>
          <w:sz w:val="52"/>
          <w:szCs w:val="5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b/>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黑体" w:hAnsi="黑体" w:eastAsia="黑体"/>
          <w:b/>
          <w:bCs/>
          <w:sz w:val="32"/>
          <w:szCs w:val="32"/>
        </w:rPr>
      </w:pPr>
      <w:r>
        <w:rPr>
          <w:rFonts w:hint="eastAsia" w:ascii="方正小标宋简体" w:hAnsi="方正小标宋简体" w:eastAsia="方正小标宋简体" w:cs="方正小标宋简体"/>
          <w:b w:val="0"/>
          <w:bCs w:val="0"/>
          <w:sz w:val="44"/>
          <w:szCs w:val="44"/>
        </w:rPr>
        <w:t>目</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rPr>
        <w:t>录</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firstLine="1134" w:firstLineChars="0"/>
        <w:jc w:val="left"/>
        <w:textAlignment w:val="auto"/>
        <w:rPr>
          <w:rFonts w:hint="eastAsia" w:ascii="黑体" w:hAnsi="黑体" w:eastAsia="黑体" w:cs="黑体"/>
          <w:b w:val="0"/>
          <w:bCs w:val="0"/>
          <w:sz w:val="32"/>
          <w:szCs w:val="32"/>
        </w:rPr>
      </w:pPr>
      <w:r>
        <w:rPr>
          <w:rFonts w:hint="eastAsia" w:ascii="黑体" w:hAnsi="黑体" w:eastAsia="黑体"/>
          <w:b w:val="0"/>
          <w:bCs w:val="0"/>
          <w:sz w:val="32"/>
          <w:szCs w:val="32"/>
          <w:lang w:val="en-US" w:eastAsia="zh-CN"/>
        </w:rPr>
        <w:t xml:space="preserve">   </w:t>
      </w:r>
      <w:r>
        <w:rPr>
          <w:rFonts w:hint="eastAsia" w:ascii="黑体" w:hAnsi="黑体" w:eastAsia="黑体"/>
          <w:b w:val="0"/>
          <w:bCs w:val="0"/>
          <w:sz w:val="32"/>
          <w:szCs w:val="32"/>
          <w:lang w:eastAsia="zh-CN"/>
        </w:rPr>
        <w:t>白沙黎族自治县供销合作联社</w:t>
      </w:r>
      <w:r>
        <w:rPr>
          <w:rFonts w:hint="eastAsia" w:ascii="黑体" w:hAnsi="黑体" w:eastAsia="黑体"/>
          <w:b w:val="0"/>
          <w:bCs w:val="0"/>
          <w:sz w:val="32"/>
          <w:szCs w:val="32"/>
        </w:rPr>
        <w:t>概况</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576" w:lineRule="exact"/>
        <w:ind w:left="0" w:firstLine="1134" w:firstLineChars="0"/>
        <w:jc w:val="left"/>
        <w:textAlignment w:val="auto"/>
        <w:rPr>
          <w:rFonts w:hint="eastAsia" w:ascii="黑体" w:hAnsi="黑体" w:eastAsia="黑体" w:cs="黑体"/>
          <w:sz w:val="32"/>
          <w:szCs w:val="32"/>
        </w:rPr>
      </w:pPr>
      <w:r>
        <w:rPr>
          <w:rFonts w:hint="eastAsia" w:ascii="黑体" w:hAnsi="黑体" w:eastAsia="黑体" w:cs="黑体"/>
          <w:sz w:val="32"/>
          <w:szCs w:val="32"/>
        </w:rPr>
        <w:t>主要职能</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576" w:lineRule="exact"/>
        <w:ind w:left="0" w:firstLine="1134" w:firstLineChars="0"/>
        <w:jc w:val="left"/>
        <w:textAlignment w:val="auto"/>
        <w:rPr>
          <w:rFonts w:hint="eastAsia" w:ascii="楷体" w:hAnsi="楷体" w:eastAsia="楷体" w:cs="楷体"/>
          <w:sz w:val="32"/>
          <w:szCs w:val="32"/>
        </w:rPr>
      </w:pPr>
      <w:r>
        <w:rPr>
          <w:rFonts w:hint="eastAsia" w:ascii="黑体" w:hAnsi="黑体" w:eastAsia="黑体" w:cs="黑体"/>
          <w:sz w:val="32"/>
          <w:szCs w:val="32"/>
        </w:rPr>
        <w:t>部门预算单位构成</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firstLine="1134" w:firstLineChars="0"/>
        <w:jc w:val="left"/>
        <w:textAlignment w:val="auto"/>
        <w:rPr>
          <w:rFonts w:hint="eastAsia" w:ascii="仿宋_GB2312" w:hAnsi="仿宋_GB2312" w:eastAsia="仿宋_GB2312" w:cs="仿宋_GB2312"/>
          <w:b w:val="0"/>
          <w:bCs w:val="0"/>
          <w:sz w:val="32"/>
          <w:szCs w:val="32"/>
          <w:lang w:eastAsia="zh-CN"/>
        </w:rPr>
      </w:pPr>
      <w:r>
        <w:rPr>
          <w:rFonts w:hint="eastAsia" w:ascii="黑体" w:hAnsi="黑体" w:eastAsia="黑体"/>
          <w:b/>
          <w:bCs/>
          <w:sz w:val="32"/>
          <w:szCs w:val="32"/>
          <w:lang w:val="en-US" w:eastAsia="zh-CN"/>
        </w:rPr>
        <w:t xml:space="preserve">   </w:t>
      </w:r>
      <w:r>
        <w:rPr>
          <w:rFonts w:hint="eastAsia" w:ascii="黑体" w:hAnsi="黑体" w:eastAsia="黑体"/>
          <w:b w:val="0"/>
          <w:bCs w:val="0"/>
          <w:sz w:val="32"/>
          <w:szCs w:val="32"/>
          <w:lang w:eastAsia="zh-CN"/>
        </w:rPr>
        <w:t>白沙黎族自治县供销合作联社</w:t>
      </w:r>
      <w:r>
        <w:rPr>
          <w:rFonts w:hint="eastAsia" w:ascii="黑体" w:hAnsi="黑体" w:eastAsia="黑体"/>
          <w:b w:val="0"/>
          <w:bCs w:val="0"/>
          <w:sz w:val="32"/>
          <w:szCs w:val="32"/>
          <w:lang w:val="en-US" w:eastAsia="zh-CN"/>
        </w:rPr>
        <w:t>2024</w:t>
      </w:r>
      <w:r>
        <w:rPr>
          <w:rFonts w:hint="eastAsia" w:ascii="黑体" w:hAnsi="黑体" w:eastAsia="黑体"/>
          <w:b w:val="0"/>
          <w:bCs w:val="0"/>
          <w:sz w:val="32"/>
          <w:szCs w:val="32"/>
          <w:lang w:eastAsia="zh-CN"/>
        </w:rPr>
        <w:t>年预算表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134"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财政拨款收支总表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134"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一般公共预算支出表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134"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一般公共预算基本支出表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134"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一般公共预算“三公”经费支出表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134"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政府性基金预算支出表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134"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政府性基金预算“三公”经费支出表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134"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七、供销社</w:t>
      </w:r>
      <w:r>
        <w:rPr>
          <w:rFonts w:hint="eastAsia" w:ascii="仿宋_GB2312" w:hAnsi="仿宋_GB2312" w:eastAsia="仿宋_GB2312" w:cs="仿宋_GB2312"/>
          <w:sz w:val="32"/>
          <w:szCs w:val="32"/>
        </w:rPr>
        <w:t>收支总表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134"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八、供销社</w:t>
      </w:r>
      <w:r>
        <w:rPr>
          <w:rFonts w:hint="eastAsia" w:ascii="仿宋_GB2312" w:hAnsi="仿宋_GB2312" w:eastAsia="仿宋_GB2312" w:cs="仿宋_GB2312"/>
          <w:sz w:val="32"/>
          <w:szCs w:val="32"/>
        </w:rPr>
        <w:t>收入总表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134"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九、供销社</w:t>
      </w:r>
      <w:r>
        <w:rPr>
          <w:rFonts w:hint="eastAsia" w:ascii="仿宋_GB2312" w:hAnsi="仿宋_GB2312" w:eastAsia="仿宋_GB2312" w:cs="仿宋_GB2312"/>
          <w:sz w:val="32"/>
          <w:szCs w:val="32"/>
        </w:rPr>
        <w:t>支出总表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134"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项目支出绩效信息表</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firstLine="1134" w:firstLineChars="0"/>
        <w:jc w:val="left"/>
        <w:textAlignment w:val="auto"/>
        <w:rPr>
          <w:rFonts w:hint="eastAsia" w:ascii="黑体" w:hAnsi="黑体" w:eastAsia="黑体"/>
          <w:b w:val="0"/>
          <w:bCs w:val="0"/>
          <w:sz w:val="32"/>
          <w:szCs w:val="32"/>
          <w:lang w:eastAsia="zh-CN"/>
        </w:rPr>
      </w:pPr>
      <w:r>
        <w:rPr>
          <w:rFonts w:hint="eastAsia" w:ascii="黑体" w:hAnsi="黑体" w:eastAsia="黑体"/>
          <w:b/>
          <w:bCs/>
          <w:sz w:val="32"/>
          <w:szCs w:val="32"/>
          <w:lang w:val="en-US" w:eastAsia="zh-CN"/>
        </w:rPr>
        <w:t xml:space="preserve">   </w:t>
      </w:r>
      <w:r>
        <w:rPr>
          <w:rFonts w:hint="eastAsia" w:ascii="黑体" w:hAnsi="黑体" w:eastAsia="黑体"/>
          <w:b w:val="0"/>
          <w:bCs w:val="0"/>
          <w:sz w:val="32"/>
          <w:szCs w:val="32"/>
          <w:lang w:eastAsia="zh-CN"/>
        </w:rPr>
        <w:t>白沙黎族自治县供销合作联社</w:t>
      </w:r>
      <w:r>
        <w:rPr>
          <w:rFonts w:hint="eastAsia" w:ascii="黑体" w:hAnsi="黑体" w:eastAsia="黑体"/>
          <w:b w:val="0"/>
          <w:bCs w:val="0"/>
          <w:sz w:val="32"/>
          <w:szCs w:val="32"/>
          <w:lang w:val="en-US" w:eastAsia="zh-CN"/>
        </w:rPr>
        <w:t>2024</w:t>
      </w:r>
      <w:r>
        <w:rPr>
          <w:rFonts w:hint="eastAsia" w:ascii="黑体" w:hAnsi="黑体" w:eastAsia="黑体"/>
          <w:b w:val="0"/>
          <w:bCs w:val="0"/>
          <w:sz w:val="32"/>
          <w:szCs w:val="32"/>
          <w:lang w:eastAsia="zh-CN"/>
        </w:rPr>
        <w:t>年预算情况说明</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firstLine="1134" w:firstLineChars="0"/>
        <w:jc w:val="left"/>
        <w:textAlignment w:val="auto"/>
        <w:rPr>
          <w:rFonts w:ascii="黑体" w:hAnsi="黑体" w:eastAsia="黑体"/>
          <w:sz w:val="32"/>
          <w:szCs w:val="32"/>
        </w:rPr>
      </w:pPr>
      <w:r>
        <w:rPr>
          <w:rFonts w:hint="eastAsia" w:ascii="黑体" w:hAnsi="黑体" w:eastAsia="黑体"/>
          <w:b/>
          <w:bCs/>
          <w:sz w:val="32"/>
          <w:szCs w:val="32"/>
          <w:lang w:eastAsia="zh-CN"/>
        </w:rPr>
        <w:t xml:space="preserve">   </w:t>
      </w:r>
      <w:r>
        <w:rPr>
          <w:rFonts w:hint="eastAsia" w:ascii="黑体" w:hAnsi="黑体" w:eastAsia="黑体"/>
          <w:b w:val="0"/>
          <w:bCs w:val="0"/>
          <w:sz w:val="32"/>
          <w:szCs w:val="32"/>
          <w:lang w:eastAsia="zh-CN"/>
        </w:rPr>
        <w:t>名词解释</w:t>
      </w:r>
    </w:p>
    <w:p>
      <w:pPr>
        <w:pStyle w:val="4"/>
        <w:keepNext w:val="0"/>
        <w:keepLines w:val="0"/>
        <w:pageBreakBefore w:val="0"/>
        <w:widowControl w:val="0"/>
        <w:numPr>
          <w:numId w:val="0"/>
        </w:numPr>
        <w:kinsoku/>
        <w:wordWrap/>
        <w:overflowPunct/>
        <w:topLinePunct w:val="0"/>
        <w:autoSpaceDE/>
        <w:autoSpaceDN/>
        <w:bidi w:val="0"/>
        <w:adjustRightInd/>
        <w:snapToGrid/>
        <w:spacing w:line="576" w:lineRule="exact"/>
        <w:jc w:val="left"/>
        <w:textAlignment w:val="auto"/>
        <w:rPr>
          <w:rFonts w:ascii="黑体" w:hAnsi="黑体" w:eastAsia="黑体"/>
          <w:sz w:val="32"/>
          <w:szCs w:val="32"/>
        </w:rPr>
      </w:pPr>
    </w:p>
    <w:p>
      <w:pPr>
        <w:pStyle w:val="4"/>
        <w:numPr>
          <w:ilvl w:val="0"/>
          <w:numId w:val="3"/>
        </w:numPr>
        <w:ind w:firstLineChars="0"/>
        <w:jc w:val="center"/>
        <w:rPr>
          <w:rFonts w:hint="eastAsia" w:ascii="黑体" w:hAnsi="黑体" w:eastAsia="黑体"/>
          <w:b/>
          <w:bCs/>
          <w:sz w:val="32"/>
          <w:szCs w:val="32"/>
          <w:lang w:eastAsia="zh-CN"/>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b w:val="0"/>
          <w:bCs w:val="0"/>
          <w:sz w:val="32"/>
          <w:szCs w:val="32"/>
          <w:lang w:eastAsia="zh-CN"/>
        </w:rPr>
        <w:t>白沙黎族自治县供销合作联社概况</w:t>
      </w:r>
    </w:p>
    <w:p>
      <w:pPr>
        <w:pStyle w:val="4"/>
        <w:numPr>
          <w:ilvl w:val="-1"/>
          <w:numId w:val="0"/>
        </w:numPr>
        <w:ind w:left="0" w:firstLine="0" w:firstLineChars="0"/>
        <w:jc w:val="center"/>
        <w:rPr>
          <w:rFonts w:ascii="仿宋_GB2312" w:hAnsi="仿宋_GB2312" w:eastAsia="仿宋_GB2312" w:cs="仿宋_GB2312"/>
          <w:sz w:val="32"/>
          <w:szCs w:val="32"/>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ascii="黑体" w:hAnsi="黑体" w:eastAsia="黑体" w:cs="仿宋_GB2312"/>
          <w:b w:val="0"/>
          <w:bCs w:val="0"/>
          <w:sz w:val="32"/>
          <w:szCs w:val="32"/>
        </w:rPr>
      </w:pPr>
      <w:r>
        <w:rPr>
          <w:rFonts w:hint="eastAsia" w:ascii="黑体" w:hAnsi="黑体" w:eastAsia="黑体" w:cs="仿宋_GB2312"/>
          <w:b w:val="0"/>
          <w:bCs w:val="0"/>
          <w:sz w:val="32"/>
          <w:szCs w:val="32"/>
          <w:lang w:val="en-US" w:eastAsia="zh-CN"/>
        </w:rPr>
        <w:t>一、</w:t>
      </w:r>
      <w:r>
        <w:rPr>
          <w:rFonts w:hint="eastAsia" w:ascii="黑体" w:hAnsi="黑体" w:eastAsia="黑体" w:cs="仿宋_GB2312"/>
          <w:b w:val="0"/>
          <w:bCs w:val="0"/>
          <w:sz w:val="32"/>
          <w:szCs w:val="32"/>
        </w:rPr>
        <w:t>主要职能</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为“三农”服务，研究制定全县供销社的发展规划；指导全县供销社的改革与发展；负责对重要农业生产资料、农副产品、再生资源经营的组织、协调和管理；指导全县供销社系统积极参与农业产业化，搞好农业社会化服务体系和农村商品流通体系建设，引导、组织农民进入市场，活跃城乡商品流通，促进城乡经济发展；做好乡村振兴工作的计划。向政府和有关部门反映农民和供销社的意见和要求，协调同有关部门和社会组织的关系，监督管理社有资产，确保社有资产保值增值。</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left"/>
        <w:textAlignment w:val="auto"/>
        <w:rPr>
          <w:rFonts w:hint="eastAsia" w:ascii="黑体" w:hAnsi="黑体" w:eastAsia="黑体" w:cs="仿宋_GB2312"/>
          <w:sz w:val="32"/>
          <w:szCs w:val="32"/>
        </w:rPr>
      </w:pPr>
      <w:r>
        <w:rPr>
          <w:rFonts w:hint="eastAsia" w:ascii="黑体" w:hAnsi="黑体" w:eastAsia="黑体" w:cs="仿宋_GB2312"/>
          <w:sz w:val="32"/>
          <w:szCs w:val="32"/>
          <w:lang w:val="en-US" w:eastAsia="zh-CN"/>
        </w:rPr>
        <w:t>二、</w:t>
      </w:r>
      <w:r>
        <w:rPr>
          <w:rFonts w:hint="eastAsia" w:ascii="黑体" w:hAnsi="黑体" w:eastAsia="黑体" w:cs="仿宋_GB2312"/>
          <w:sz w:val="32"/>
          <w:szCs w:val="32"/>
        </w:rPr>
        <w:t>部门预算单位构成</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本部门编制数为</w:t>
      </w: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rPr>
        <w:t>人，现有在编人数为</w:t>
      </w: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rPr>
        <w:t>人。纳入本部门财务报告范围的资金主体主要包括：一般公共预算资金。</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设</w:t>
      </w:r>
      <w:r>
        <w:rPr>
          <w:rFonts w:hint="eastAsia" w:ascii="仿宋" w:hAnsi="仿宋" w:eastAsia="仿宋" w:cs="仿宋"/>
          <w:b w:val="0"/>
          <w:bCs w:val="0"/>
          <w:sz w:val="32"/>
          <w:szCs w:val="32"/>
          <w:lang w:eastAsia="zh-CN"/>
        </w:rPr>
        <w:t>有</w:t>
      </w:r>
      <w:r>
        <w:rPr>
          <w:rFonts w:hint="eastAsia" w:ascii="仿宋" w:hAnsi="仿宋" w:eastAsia="仿宋" w:cs="仿宋"/>
          <w:b w:val="0"/>
          <w:bCs w:val="0"/>
          <w:sz w:val="32"/>
          <w:szCs w:val="32"/>
          <w:lang w:val="en-US" w:eastAsia="zh-CN"/>
        </w:rPr>
        <w:t>综合文秘股，财务管理股，资产管理股，经济发展与合作指导股4个职能机构。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ascii="黑体" w:hAnsi="黑体" w:eastAsia="黑体"/>
          <w:b w:val="0"/>
          <w:bCs w:val="0"/>
          <w:sz w:val="32"/>
          <w:szCs w:val="32"/>
        </w:rPr>
      </w:pPr>
      <w:r>
        <w:rPr>
          <w:rFonts w:hint="eastAsia" w:ascii="黑体" w:hAnsi="黑体" w:eastAsia="黑体"/>
          <w:b w:val="0"/>
          <w:bCs w:val="0"/>
          <w:sz w:val="32"/>
          <w:szCs w:val="32"/>
        </w:rPr>
        <w:t xml:space="preserve">第二部分 </w:t>
      </w:r>
      <w:r>
        <w:rPr>
          <w:rFonts w:hint="eastAsia" w:ascii="仿宋_GB2312" w:hAnsi="黑体" w:eastAsia="仿宋_GB2312" w:cs="仿宋_GB2312"/>
          <w:b w:val="0"/>
          <w:bCs w:val="0"/>
          <w:sz w:val="32"/>
          <w:szCs w:val="32"/>
        </w:rPr>
        <w:t xml:space="preserve"> </w:t>
      </w:r>
      <w:r>
        <w:rPr>
          <w:rFonts w:hint="eastAsia" w:ascii="仿宋_GB2312" w:hAnsi="黑体" w:eastAsia="仿宋_GB2312" w:cs="仿宋_GB2312"/>
          <w:b w:val="0"/>
          <w:bCs w:val="0"/>
          <w:sz w:val="32"/>
          <w:szCs w:val="32"/>
          <w:lang w:val="en-US" w:eastAsia="zh-CN"/>
        </w:rPr>
        <w:t xml:space="preserve"> </w:t>
      </w:r>
      <w:r>
        <w:rPr>
          <w:rFonts w:hint="eastAsia" w:ascii="黑体" w:hAnsi="黑体" w:eastAsia="黑体" w:cs="仿宋_GB2312"/>
          <w:b w:val="0"/>
          <w:bCs w:val="0"/>
          <w:kern w:val="2"/>
          <w:sz w:val="32"/>
          <w:szCs w:val="32"/>
          <w:lang w:val="en-US" w:eastAsia="zh-CN" w:bidi="ar-SA"/>
        </w:rPr>
        <w:t>白沙黎族自治县供销合作联社2024年预算表</w:t>
      </w:r>
    </w:p>
    <w:p>
      <w:pPr>
        <w:ind w:left="800"/>
        <w:jc w:val="center"/>
        <w:rPr>
          <w:rFonts w:ascii="黑体" w:hAnsi="黑体" w:eastAsia="黑体"/>
          <w:b w:val="0"/>
          <w:bCs w:val="0"/>
          <w:sz w:val="32"/>
          <w:szCs w:val="32"/>
        </w:rPr>
      </w:pPr>
      <w:r>
        <w:rPr>
          <w:rFonts w:hint="eastAsia" w:ascii="仿宋_GB2312" w:hAnsi="黑体" w:eastAsia="仿宋_GB2312"/>
          <w:b w:val="0"/>
          <w:bCs w:val="0"/>
          <w:sz w:val="32"/>
          <w:szCs w:val="32"/>
          <w:lang w:val="en-US" w:eastAsia="zh-CN"/>
        </w:rPr>
        <w:t>（详细见附表）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仿宋_GB2312"/>
          <w:b w:val="0"/>
          <w:bCs w:val="0"/>
          <w:kern w:val="2"/>
          <w:sz w:val="32"/>
          <w:szCs w:val="32"/>
          <w:lang w:val="en-US" w:eastAsia="zh-CN" w:bidi="ar-SA"/>
        </w:rPr>
      </w:pPr>
      <w:r>
        <w:rPr>
          <w:rFonts w:hint="eastAsia" w:ascii="黑体" w:hAnsi="黑体" w:eastAsia="黑体"/>
          <w:b w:val="0"/>
          <w:bCs w:val="0"/>
          <w:sz w:val="32"/>
          <w:szCs w:val="32"/>
        </w:rPr>
        <w:t xml:space="preserve">第三部分 </w:t>
      </w:r>
      <w:r>
        <w:rPr>
          <w:rFonts w:hint="eastAsia" w:ascii="黑体" w:hAnsi="黑体" w:eastAsia="黑体"/>
          <w:b w:val="0"/>
          <w:bCs w:val="0"/>
          <w:sz w:val="32"/>
          <w:szCs w:val="32"/>
          <w:lang w:val="en-US" w:eastAsia="zh-CN"/>
        </w:rPr>
        <w:t xml:space="preserve">  </w:t>
      </w:r>
      <w:r>
        <w:rPr>
          <w:rFonts w:hint="eastAsia" w:ascii="黑体" w:hAnsi="黑体" w:eastAsia="黑体" w:cs="仿宋_GB2312"/>
          <w:b w:val="0"/>
          <w:bCs w:val="0"/>
          <w:kern w:val="2"/>
          <w:sz w:val="32"/>
          <w:szCs w:val="32"/>
          <w:lang w:val="en-US" w:eastAsia="zh-CN" w:bidi="ar-SA"/>
        </w:rPr>
        <w:t>白沙黎族自治县供销合作联社2024年预算情况说明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仿宋_GB2312"/>
          <w:b w:val="0"/>
          <w:bCs w:val="0"/>
          <w:kern w:val="2"/>
          <w:sz w:val="32"/>
          <w:szCs w:val="32"/>
          <w:lang w:val="en-US" w:eastAsia="zh-CN" w:bidi="ar-SA"/>
        </w:rPr>
      </w:pPr>
      <w:r>
        <w:rPr>
          <w:rFonts w:hint="eastAsia" w:ascii="黑体" w:hAnsi="黑体" w:eastAsia="黑体"/>
          <w:b w:val="0"/>
          <w:bCs w:val="0"/>
          <w:sz w:val="32"/>
          <w:szCs w:val="32"/>
        </w:rPr>
        <w:t>一、</w:t>
      </w:r>
      <w:r>
        <w:rPr>
          <w:rFonts w:hint="eastAsia" w:ascii="黑体" w:hAnsi="黑体" w:eastAsia="黑体" w:cs="仿宋_GB2312"/>
          <w:b w:val="0"/>
          <w:bCs w:val="0"/>
          <w:kern w:val="2"/>
          <w:sz w:val="32"/>
          <w:szCs w:val="32"/>
          <w:lang w:val="en-US" w:eastAsia="zh-CN" w:bidi="ar-SA"/>
        </w:rPr>
        <w:t>关于白沙黎族自治县供销合作联社2024年财政拨款收支预算情况的总体说明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sz w:val="32"/>
          <w:szCs w:val="32"/>
          <w:lang w:val="en-US"/>
        </w:rPr>
      </w:pPr>
      <w:r>
        <w:rPr>
          <w:rFonts w:hint="eastAsia" w:ascii="仿宋" w:hAnsi="仿宋" w:eastAsia="仿宋" w:cs="仿宋"/>
          <w:sz w:val="32"/>
          <w:szCs w:val="32"/>
          <w:lang w:val="en-US" w:eastAsia="zh-CN"/>
        </w:rPr>
        <w:t>白沙黎族自治县供销合作联社2024</w:t>
      </w:r>
      <w:r>
        <w:rPr>
          <w:rFonts w:hint="eastAsia" w:ascii="仿宋" w:hAnsi="仿宋" w:eastAsia="仿宋" w:cs="仿宋"/>
          <w:sz w:val="32"/>
          <w:szCs w:val="32"/>
        </w:rPr>
        <w:t>年财政拨款收支总预算</w:t>
      </w:r>
      <w:r>
        <w:rPr>
          <w:rFonts w:hint="eastAsia" w:ascii="仿宋" w:hAnsi="仿宋" w:eastAsia="仿宋" w:cs="仿宋"/>
          <w:sz w:val="32"/>
          <w:szCs w:val="32"/>
          <w:lang w:val="en-US" w:eastAsia="zh-CN"/>
        </w:rPr>
        <w:t>399.77</w:t>
      </w:r>
      <w:r>
        <w:rPr>
          <w:rFonts w:hint="eastAsia" w:ascii="仿宋" w:hAnsi="仿宋" w:eastAsia="仿宋" w:cs="仿宋"/>
          <w:sz w:val="32"/>
          <w:szCs w:val="32"/>
        </w:rPr>
        <w:t>万元。其中，收入总计</w:t>
      </w:r>
      <w:r>
        <w:rPr>
          <w:rFonts w:hint="eastAsia" w:ascii="仿宋" w:hAnsi="仿宋" w:eastAsia="仿宋" w:cs="仿宋"/>
          <w:sz w:val="32"/>
          <w:szCs w:val="32"/>
          <w:lang w:val="en-US" w:eastAsia="zh-CN"/>
        </w:rPr>
        <w:t>399.77</w:t>
      </w:r>
      <w:r>
        <w:rPr>
          <w:rFonts w:hint="eastAsia" w:ascii="仿宋" w:hAnsi="仿宋" w:eastAsia="仿宋" w:cs="仿宋"/>
          <w:sz w:val="32"/>
          <w:szCs w:val="32"/>
        </w:rPr>
        <w:t>万元，包括一般公共预算本年收入</w:t>
      </w:r>
      <w:r>
        <w:rPr>
          <w:rFonts w:hint="eastAsia" w:ascii="仿宋" w:hAnsi="仿宋" w:eastAsia="仿宋" w:cs="仿宋"/>
          <w:sz w:val="32"/>
          <w:szCs w:val="32"/>
          <w:lang w:val="en-US" w:eastAsia="zh-CN"/>
        </w:rPr>
        <w:t>399.77万</w:t>
      </w:r>
      <w:r>
        <w:rPr>
          <w:rFonts w:hint="eastAsia" w:ascii="仿宋" w:hAnsi="仿宋" w:eastAsia="仿宋" w:cs="仿宋"/>
          <w:sz w:val="32"/>
          <w:szCs w:val="32"/>
        </w:rPr>
        <w:t>元</w:t>
      </w:r>
      <w:r>
        <w:rPr>
          <w:rFonts w:hint="eastAsia" w:ascii="仿宋" w:hAnsi="仿宋" w:eastAsia="仿宋" w:cs="仿宋"/>
          <w:sz w:val="32"/>
          <w:szCs w:val="32"/>
          <w:lang w:eastAsia="zh-CN"/>
        </w:rPr>
        <w:t>，上</w:t>
      </w:r>
      <w:r>
        <w:rPr>
          <w:rFonts w:hint="eastAsia" w:ascii="仿宋" w:hAnsi="仿宋" w:eastAsia="仿宋" w:cs="仿宋"/>
          <w:sz w:val="32"/>
          <w:szCs w:val="32"/>
          <w:lang w:val="en-US" w:eastAsia="zh-CN"/>
        </w:rPr>
        <w:t>年结转0万元</w:t>
      </w:r>
      <w:r>
        <w:rPr>
          <w:rFonts w:hint="eastAsia" w:ascii="仿宋" w:hAnsi="仿宋" w:eastAsia="仿宋" w:cs="仿宋"/>
          <w:sz w:val="32"/>
          <w:szCs w:val="32"/>
          <w:lang w:eastAsia="zh-CN"/>
        </w:rPr>
        <w:t>；</w:t>
      </w:r>
      <w:r>
        <w:rPr>
          <w:rFonts w:hint="eastAsia" w:ascii="仿宋" w:hAnsi="仿宋" w:eastAsia="仿宋" w:cs="仿宋"/>
          <w:sz w:val="32"/>
          <w:szCs w:val="32"/>
        </w:rPr>
        <w:t>支出总计</w:t>
      </w:r>
      <w:r>
        <w:rPr>
          <w:rFonts w:hint="eastAsia" w:ascii="仿宋" w:hAnsi="仿宋" w:eastAsia="仿宋" w:cs="仿宋"/>
          <w:sz w:val="32"/>
          <w:szCs w:val="32"/>
          <w:lang w:val="en-US" w:eastAsia="zh-CN"/>
        </w:rPr>
        <w:t>399.77</w:t>
      </w:r>
      <w:r>
        <w:rPr>
          <w:rFonts w:hint="eastAsia" w:ascii="仿宋" w:hAnsi="仿宋" w:eastAsia="仿宋" w:cs="仿宋"/>
          <w:sz w:val="32"/>
          <w:szCs w:val="32"/>
        </w:rPr>
        <w:t>万元，包括社会保障和就业支出 </w:t>
      </w:r>
      <w:r>
        <w:rPr>
          <w:rFonts w:hint="eastAsia" w:ascii="仿宋" w:hAnsi="仿宋" w:eastAsia="仿宋" w:cs="仿宋"/>
          <w:sz w:val="32"/>
          <w:szCs w:val="32"/>
          <w:lang w:val="en-US" w:eastAsia="zh-CN"/>
        </w:rPr>
        <w:t>25.14</w:t>
      </w:r>
      <w:r>
        <w:rPr>
          <w:rFonts w:hint="eastAsia" w:ascii="仿宋" w:hAnsi="仿宋" w:eastAsia="仿宋" w:cs="仿宋"/>
          <w:sz w:val="32"/>
          <w:szCs w:val="32"/>
        </w:rPr>
        <w:t>万元</w:t>
      </w:r>
      <w:r>
        <w:rPr>
          <w:rFonts w:hint="eastAsia" w:ascii="仿宋" w:hAnsi="仿宋" w:eastAsia="仿宋" w:cs="仿宋"/>
          <w:sz w:val="32"/>
          <w:szCs w:val="32"/>
          <w:lang w:eastAsia="zh-CN"/>
        </w:rPr>
        <w:t>、卫生健康支出</w:t>
      </w:r>
      <w:r>
        <w:rPr>
          <w:rFonts w:hint="eastAsia" w:ascii="仿宋" w:hAnsi="仿宋" w:eastAsia="仿宋" w:cs="仿宋"/>
          <w:sz w:val="32"/>
          <w:szCs w:val="32"/>
          <w:lang w:val="en-US" w:eastAsia="zh-CN"/>
        </w:rPr>
        <w:t>33.92</w:t>
      </w:r>
      <w:r>
        <w:rPr>
          <w:rFonts w:hint="eastAsia" w:ascii="仿宋" w:hAnsi="仿宋" w:eastAsia="仿宋" w:cs="仿宋"/>
          <w:sz w:val="32"/>
          <w:szCs w:val="32"/>
        </w:rPr>
        <w:t>万</w:t>
      </w:r>
      <w:r>
        <w:rPr>
          <w:rFonts w:hint="eastAsia" w:ascii="仿宋" w:hAnsi="仿宋" w:eastAsia="仿宋" w:cs="仿宋"/>
          <w:sz w:val="32"/>
          <w:szCs w:val="32"/>
          <w:lang w:val="en-US" w:eastAsia="zh-CN"/>
        </w:rPr>
        <w:t>元、</w:t>
      </w:r>
      <w:r>
        <w:rPr>
          <w:rFonts w:hint="eastAsia" w:ascii="仿宋" w:hAnsi="仿宋" w:eastAsia="仿宋" w:cs="仿宋"/>
          <w:sz w:val="32"/>
          <w:szCs w:val="32"/>
        </w:rPr>
        <w:t>城乡社区支出</w:t>
      </w:r>
      <w:r>
        <w:rPr>
          <w:rFonts w:hint="eastAsia" w:ascii="仿宋" w:hAnsi="仿宋" w:eastAsia="仿宋" w:cs="仿宋"/>
          <w:sz w:val="32"/>
          <w:szCs w:val="32"/>
          <w:lang w:val="en-US" w:eastAsia="zh-CN"/>
        </w:rPr>
        <w:t>0万元</w:t>
      </w:r>
      <w:r>
        <w:rPr>
          <w:rFonts w:hint="eastAsia" w:ascii="仿宋" w:hAnsi="仿宋" w:eastAsia="仿宋" w:cs="仿宋"/>
          <w:sz w:val="32"/>
          <w:szCs w:val="32"/>
          <w:lang w:eastAsia="zh-CN"/>
        </w:rPr>
        <w:t>、</w:t>
      </w:r>
      <w:r>
        <w:rPr>
          <w:rFonts w:hint="eastAsia" w:ascii="仿宋" w:hAnsi="仿宋" w:eastAsia="仿宋" w:cs="仿宋"/>
          <w:sz w:val="32"/>
          <w:szCs w:val="32"/>
        </w:rPr>
        <w:t>农林水支出</w:t>
      </w:r>
      <w:r>
        <w:rPr>
          <w:rFonts w:hint="eastAsia" w:ascii="仿宋" w:hAnsi="仿宋" w:eastAsia="仿宋" w:cs="仿宋"/>
          <w:sz w:val="32"/>
          <w:szCs w:val="32"/>
          <w:lang w:val="en-US" w:eastAsia="zh-CN"/>
        </w:rPr>
        <w:t>204万元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商业服务业等支出121.04</w:t>
      </w:r>
      <w:r>
        <w:rPr>
          <w:rFonts w:hint="eastAsia" w:ascii="仿宋" w:hAnsi="仿宋" w:eastAsia="仿宋" w:cs="仿宋"/>
          <w:sz w:val="32"/>
          <w:szCs w:val="32"/>
        </w:rPr>
        <w:t>万元</w:t>
      </w:r>
      <w:r>
        <w:rPr>
          <w:rFonts w:hint="eastAsia" w:ascii="仿宋" w:hAnsi="仿宋" w:eastAsia="仿宋" w:cs="仿宋"/>
          <w:sz w:val="32"/>
          <w:szCs w:val="32"/>
          <w:lang w:eastAsia="zh-CN"/>
        </w:rPr>
        <w:t>、住房保障支出</w:t>
      </w:r>
      <w:r>
        <w:rPr>
          <w:rFonts w:hint="eastAsia" w:ascii="仿宋" w:hAnsi="仿宋" w:eastAsia="仿宋" w:cs="仿宋"/>
          <w:sz w:val="32"/>
          <w:szCs w:val="32"/>
          <w:lang w:val="en-US" w:eastAsia="zh-CN"/>
        </w:rPr>
        <w:t>15.67万元，下年结转0万元。</w:t>
      </w:r>
    </w:p>
    <w:p>
      <w:pPr>
        <w:ind w:firstLine="640"/>
        <w:jc w:val="left"/>
        <w:rPr>
          <w:rFonts w:hint="eastAsia" w:ascii="黑体" w:hAnsi="黑体" w:eastAsia="黑体" w:cs="仿宋_GB2312"/>
          <w:b w:val="0"/>
          <w:bCs w:val="0"/>
          <w:kern w:val="2"/>
          <w:sz w:val="32"/>
          <w:szCs w:val="32"/>
          <w:lang w:val="en-US" w:eastAsia="zh-CN" w:bidi="ar-SA"/>
        </w:rPr>
      </w:pPr>
      <w:r>
        <w:rPr>
          <w:rFonts w:hint="eastAsia" w:ascii="黑体" w:hAnsi="黑体" w:eastAsia="黑体"/>
          <w:b w:val="0"/>
          <w:bCs w:val="0"/>
          <w:sz w:val="32"/>
          <w:szCs w:val="32"/>
        </w:rPr>
        <w:t>二、</w:t>
      </w:r>
      <w:r>
        <w:rPr>
          <w:rFonts w:hint="eastAsia" w:ascii="黑体" w:hAnsi="黑体" w:eastAsia="黑体" w:cs="仿宋_GB2312"/>
          <w:b w:val="0"/>
          <w:bCs w:val="0"/>
          <w:kern w:val="2"/>
          <w:sz w:val="32"/>
          <w:szCs w:val="32"/>
          <w:lang w:val="en-US" w:eastAsia="zh-CN" w:bidi="ar-SA"/>
        </w:rPr>
        <w:t>关于白沙黎族自治县供销合作联社2024年一般公共预算当年拨款情况说明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ascii="楷体" w:hAnsi="楷体" w:eastAsia="楷体"/>
          <w:sz w:val="32"/>
          <w:szCs w:val="32"/>
        </w:rPr>
      </w:pPr>
      <w:r>
        <w:rPr>
          <w:rFonts w:hint="eastAsia" w:ascii="楷体" w:hAnsi="楷体" w:eastAsia="楷体"/>
          <w:sz w:val="32"/>
          <w:szCs w:val="32"/>
        </w:rPr>
        <w:t>（一）一般公共预算当年规模变化情况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eastAsia="zh-CN"/>
        </w:rPr>
        <w:t>白沙黎族自治县供销合作联社</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年一般公共预算当年拨款</w:t>
      </w:r>
      <w:r>
        <w:rPr>
          <w:rFonts w:hint="eastAsia" w:ascii="仿宋" w:hAnsi="仿宋" w:eastAsia="仿宋" w:cs="仿宋"/>
          <w:sz w:val="32"/>
          <w:szCs w:val="32"/>
          <w:lang w:val="en-US" w:eastAsia="zh-CN"/>
        </w:rPr>
        <w:t>399.77</w:t>
      </w:r>
      <w:r>
        <w:rPr>
          <w:rFonts w:hint="eastAsia" w:ascii="仿宋" w:hAnsi="仿宋" w:eastAsia="仿宋" w:cs="仿宋"/>
          <w:sz w:val="32"/>
          <w:szCs w:val="32"/>
        </w:rPr>
        <w:t>万元，比上年预算数</w:t>
      </w:r>
      <w:r>
        <w:rPr>
          <w:rFonts w:hint="eastAsia" w:ascii="仿宋" w:hAnsi="仿宋" w:eastAsia="仿宋" w:cs="仿宋"/>
          <w:sz w:val="32"/>
          <w:szCs w:val="32"/>
          <w:lang w:val="en-US" w:eastAsia="zh-CN"/>
        </w:rPr>
        <w:t>减少130.16</w:t>
      </w:r>
      <w:r>
        <w:rPr>
          <w:rFonts w:hint="eastAsia" w:ascii="仿宋" w:hAnsi="仿宋" w:eastAsia="仿宋" w:cs="仿宋"/>
          <w:sz w:val="32"/>
          <w:szCs w:val="32"/>
        </w:rPr>
        <w:t>万元，主要是农林水</w:t>
      </w:r>
      <w:r>
        <w:rPr>
          <w:rFonts w:hint="eastAsia" w:ascii="仿宋" w:hAnsi="仿宋" w:eastAsia="仿宋" w:cs="仿宋"/>
          <w:sz w:val="32"/>
          <w:szCs w:val="32"/>
          <w:lang w:val="en-US" w:eastAsia="zh-CN"/>
        </w:rPr>
        <w:t>和</w:t>
      </w:r>
      <w:r>
        <w:rPr>
          <w:rFonts w:hint="eastAsia" w:ascii="仿宋" w:hAnsi="仿宋" w:eastAsia="仿宋" w:cs="仿宋"/>
          <w:sz w:val="32"/>
          <w:szCs w:val="32"/>
        </w:rPr>
        <w:t>商业服务业等支出</w:t>
      </w:r>
      <w:r>
        <w:rPr>
          <w:rFonts w:hint="eastAsia" w:ascii="仿宋" w:hAnsi="仿宋" w:eastAsia="仿宋" w:cs="仿宋"/>
          <w:sz w:val="32"/>
          <w:szCs w:val="32"/>
          <w:lang w:val="en-US" w:eastAsia="zh-CN"/>
        </w:rPr>
        <w:t>减少。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社会保障和就业（</w:t>
      </w:r>
      <w:r>
        <w:rPr>
          <w:rFonts w:hint="eastAsia" w:ascii="仿宋" w:hAnsi="仿宋" w:eastAsia="仿宋" w:cs="仿宋"/>
          <w:sz w:val="32"/>
          <w:szCs w:val="32"/>
          <w:lang w:val="en-US" w:eastAsia="zh-CN"/>
        </w:rPr>
        <w:t>类</w:t>
      </w:r>
      <w:r>
        <w:rPr>
          <w:rFonts w:hint="eastAsia" w:ascii="仿宋" w:hAnsi="仿宋" w:eastAsia="仿宋" w:cs="仿宋"/>
          <w:sz w:val="32"/>
          <w:szCs w:val="32"/>
          <w:lang w:eastAsia="zh-CN"/>
        </w:rPr>
        <w:t>）支出 </w:t>
      </w:r>
      <w:r>
        <w:rPr>
          <w:rFonts w:hint="eastAsia" w:ascii="仿宋" w:hAnsi="仿宋" w:eastAsia="仿宋" w:cs="仿宋"/>
          <w:sz w:val="32"/>
          <w:szCs w:val="32"/>
          <w:lang w:val="en-US" w:eastAsia="zh-CN"/>
        </w:rPr>
        <w:t>25.14</w:t>
      </w:r>
      <w:r>
        <w:rPr>
          <w:rFonts w:hint="eastAsia" w:ascii="仿宋" w:hAnsi="仿宋" w:eastAsia="仿宋" w:cs="仿宋"/>
          <w:sz w:val="32"/>
          <w:szCs w:val="32"/>
          <w:lang w:eastAsia="zh-CN"/>
        </w:rPr>
        <w:t>万元，占</w:t>
      </w:r>
      <w:r>
        <w:rPr>
          <w:rFonts w:hint="eastAsia" w:ascii="仿宋" w:hAnsi="仿宋" w:eastAsia="仿宋" w:cs="仿宋"/>
          <w:sz w:val="32"/>
          <w:szCs w:val="32"/>
          <w:lang w:val="en-US" w:eastAsia="zh-CN"/>
        </w:rPr>
        <w:t>6.3</w:t>
      </w:r>
      <w:r>
        <w:rPr>
          <w:rFonts w:hint="eastAsia" w:ascii="仿宋" w:hAnsi="仿宋" w:eastAsia="仿宋" w:cs="仿宋"/>
          <w:sz w:val="32"/>
          <w:szCs w:val="32"/>
          <w:lang w:eastAsia="zh-CN"/>
        </w:rPr>
        <w:t>%；卫生健康（</w:t>
      </w:r>
      <w:r>
        <w:rPr>
          <w:rFonts w:hint="eastAsia" w:ascii="仿宋" w:hAnsi="仿宋" w:eastAsia="仿宋" w:cs="仿宋"/>
          <w:sz w:val="32"/>
          <w:szCs w:val="32"/>
          <w:lang w:val="en-US" w:eastAsia="zh-CN"/>
        </w:rPr>
        <w:t>类</w:t>
      </w:r>
      <w:r>
        <w:rPr>
          <w:rFonts w:hint="eastAsia" w:ascii="仿宋" w:hAnsi="仿宋" w:eastAsia="仿宋" w:cs="仿宋"/>
          <w:sz w:val="32"/>
          <w:szCs w:val="32"/>
          <w:lang w:eastAsia="zh-CN"/>
        </w:rPr>
        <w:t>）支出</w:t>
      </w:r>
      <w:r>
        <w:rPr>
          <w:rFonts w:hint="eastAsia" w:ascii="仿宋" w:hAnsi="仿宋" w:eastAsia="仿宋" w:cs="仿宋"/>
          <w:sz w:val="32"/>
          <w:szCs w:val="32"/>
          <w:lang w:val="en-US" w:eastAsia="zh-CN"/>
        </w:rPr>
        <w:t>33.92</w:t>
      </w:r>
      <w:r>
        <w:rPr>
          <w:rFonts w:hint="eastAsia" w:ascii="仿宋" w:hAnsi="仿宋" w:eastAsia="仿宋" w:cs="仿宋"/>
          <w:sz w:val="32"/>
          <w:szCs w:val="32"/>
          <w:lang w:eastAsia="zh-CN"/>
        </w:rPr>
        <w:t>万</w:t>
      </w:r>
      <w:r>
        <w:rPr>
          <w:rFonts w:hint="eastAsia" w:ascii="仿宋" w:hAnsi="仿宋" w:eastAsia="仿宋" w:cs="仿宋"/>
          <w:sz w:val="32"/>
          <w:szCs w:val="32"/>
          <w:lang w:val="en-US" w:eastAsia="zh-CN"/>
        </w:rPr>
        <w:t>元,</w:t>
      </w:r>
      <w:r>
        <w:rPr>
          <w:rFonts w:hint="eastAsia" w:ascii="仿宋" w:hAnsi="仿宋" w:eastAsia="仿宋" w:cs="仿宋"/>
          <w:sz w:val="32"/>
          <w:szCs w:val="32"/>
          <w:lang w:eastAsia="zh-CN"/>
        </w:rPr>
        <w:t>占</w:t>
      </w:r>
      <w:r>
        <w:rPr>
          <w:rFonts w:hint="eastAsia" w:ascii="仿宋" w:hAnsi="仿宋" w:eastAsia="仿宋" w:cs="仿宋"/>
          <w:sz w:val="32"/>
          <w:szCs w:val="32"/>
          <w:lang w:val="en-US" w:eastAsia="zh-CN"/>
        </w:rPr>
        <w:t>8.48</w:t>
      </w:r>
      <w:r>
        <w:rPr>
          <w:rFonts w:hint="eastAsia" w:ascii="仿宋" w:hAnsi="仿宋" w:eastAsia="仿宋" w:cs="仿宋"/>
          <w:sz w:val="32"/>
          <w:szCs w:val="32"/>
          <w:lang w:eastAsia="zh-CN"/>
        </w:rPr>
        <w:t>%；城乡社区（</w:t>
      </w:r>
      <w:r>
        <w:rPr>
          <w:rFonts w:hint="eastAsia" w:ascii="仿宋" w:hAnsi="仿宋" w:eastAsia="仿宋" w:cs="仿宋"/>
          <w:sz w:val="32"/>
          <w:szCs w:val="32"/>
          <w:lang w:val="en-US" w:eastAsia="zh-CN"/>
        </w:rPr>
        <w:t>类</w:t>
      </w:r>
      <w:r>
        <w:rPr>
          <w:rFonts w:hint="eastAsia" w:ascii="仿宋" w:hAnsi="仿宋" w:eastAsia="仿宋" w:cs="仿宋"/>
          <w:sz w:val="32"/>
          <w:szCs w:val="32"/>
          <w:lang w:eastAsia="zh-CN"/>
        </w:rPr>
        <w:t>）支出</w:t>
      </w:r>
      <w:r>
        <w:rPr>
          <w:rFonts w:hint="eastAsia" w:ascii="仿宋" w:hAnsi="仿宋" w:eastAsia="仿宋" w:cs="仿宋"/>
          <w:sz w:val="32"/>
          <w:szCs w:val="32"/>
          <w:lang w:val="en-US" w:eastAsia="zh-CN"/>
        </w:rPr>
        <w:t>0万元，</w:t>
      </w:r>
      <w:r>
        <w:rPr>
          <w:rFonts w:hint="eastAsia" w:ascii="仿宋" w:hAnsi="仿宋" w:eastAsia="仿宋" w:cs="仿宋"/>
          <w:sz w:val="32"/>
          <w:szCs w:val="32"/>
          <w:lang w:eastAsia="zh-CN"/>
        </w:rPr>
        <w:t>占</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%；农林水（</w:t>
      </w:r>
      <w:r>
        <w:rPr>
          <w:rFonts w:hint="eastAsia" w:ascii="仿宋" w:hAnsi="仿宋" w:eastAsia="仿宋" w:cs="仿宋"/>
          <w:sz w:val="32"/>
          <w:szCs w:val="32"/>
          <w:lang w:val="en-US" w:eastAsia="zh-CN"/>
        </w:rPr>
        <w:t>类</w:t>
      </w:r>
      <w:r>
        <w:rPr>
          <w:rFonts w:hint="eastAsia" w:ascii="仿宋" w:hAnsi="仿宋" w:eastAsia="仿宋" w:cs="仿宋"/>
          <w:sz w:val="32"/>
          <w:szCs w:val="32"/>
          <w:lang w:eastAsia="zh-CN"/>
        </w:rPr>
        <w:t>）支出</w:t>
      </w:r>
      <w:r>
        <w:rPr>
          <w:rFonts w:hint="eastAsia" w:ascii="仿宋" w:hAnsi="仿宋" w:eastAsia="仿宋" w:cs="仿宋"/>
          <w:sz w:val="32"/>
          <w:szCs w:val="32"/>
          <w:lang w:val="en-US" w:eastAsia="zh-CN"/>
        </w:rPr>
        <w:t>204万元，</w:t>
      </w:r>
      <w:r>
        <w:rPr>
          <w:rFonts w:hint="eastAsia" w:ascii="仿宋" w:hAnsi="仿宋" w:eastAsia="仿宋" w:cs="仿宋"/>
          <w:sz w:val="32"/>
          <w:szCs w:val="32"/>
          <w:lang w:eastAsia="zh-CN"/>
        </w:rPr>
        <w:t>占</w:t>
      </w:r>
      <w:r>
        <w:rPr>
          <w:rFonts w:hint="eastAsia" w:ascii="仿宋" w:hAnsi="仿宋" w:eastAsia="仿宋" w:cs="仿宋"/>
          <w:sz w:val="32"/>
          <w:szCs w:val="32"/>
          <w:lang w:val="en-US" w:eastAsia="zh-CN"/>
        </w:rPr>
        <w:t>51.03</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商业服务业等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支出121.04</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占</w:t>
      </w:r>
      <w:r>
        <w:rPr>
          <w:rFonts w:hint="eastAsia" w:ascii="仿宋" w:hAnsi="仿宋" w:eastAsia="仿宋" w:cs="仿宋"/>
          <w:sz w:val="32"/>
          <w:szCs w:val="32"/>
          <w:lang w:val="en-US" w:eastAsia="zh-CN"/>
        </w:rPr>
        <w:t>30.28</w:t>
      </w:r>
      <w:r>
        <w:rPr>
          <w:rFonts w:hint="eastAsia" w:ascii="仿宋" w:hAnsi="仿宋" w:eastAsia="仿宋" w:cs="仿宋"/>
          <w:sz w:val="32"/>
          <w:szCs w:val="32"/>
          <w:lang w:eastAsia="zh-CN"/>
        </w:rPr>
        <w:t>%；住房保障（</w:t>
      </w:r>
      <w:r>
        <w:rPr>
          <w:rFonts w:hint="eastAsia" w:ascii="仿宋" w:hAnsi="仿宋" w:eastAsia="仿宋" w:cs="仿宋"/>
          <w:sz w:val="32"/>
          <w:szCs w:val="32"/>
          <w:lang w:val="en-US" w:eastAsia="zh-CN"/>
        </w:rPr>
        <w:t>类</w:t>
      </w:r>
      <w:r>
        <w:rPr>
          <w:rFonts w:hint="eastAsia" w:ascii="仿宋" w:hAnsi="仿宋" w:eastAsia="仿宋" w:cs="仿宋"/>
          <w:sz w:val="32"/>
          <w:szCs w:val="32"/>
          <w:lang w:eastAsia="zh-CN"/>
        </w:rPr>
        <w:t>）支出</w:t>
      </w:r>
      <w:r>
        <w:rPr>
          <w:rFonts w:hint="eastAsia" w:ascii="仿宋" w:hAnsi="仿宋" w:eastAsia="仿宋" w:cs="仿宋"/>
          <w:sz w:val="32"/>
          <w:szCs w:val="32"/>
          <w:lang w:val="en-US" w:eastAsia="zh-CN"/>
        </w:rPr>
        <w:t>15.67万元,</w:t>
      </w:r>
      <w:r>
        <w:rPr>
          <w:rFonts w:hint="eastAsia" w:ascii="仿宋" w:hAnsi="仿宋" w:eastAsia="仿宋" w:cs="仿宋"/>
          <w:sz w:val="32"/>
          <w:szCs w:val="32"/>
          <w:lang w:eastAsia="zh-CN"/>
        </w:rPr>
        <w:t>占</w:t>
      </w:r>
      <w:r>
        <w:rPr>
          <w:rFonts w:hint="eastAsia" w:ascii="仿宋" w:hAnsi="仿宋" w:eastAsia="仿宋" w:cs="仿宋"/>
          <w:sz w:val="32"/>
          <w:szCs w:val="32"/>
          <w:lang w:val="en-US" w:eastAsia="zh-CN"/>
        </w:rPr>
        <w:t>3.91</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社会保障和就业（类）行政事业单位养老支出（款）机关事业单位基本养老保险缴费支出（项）</w:t>
      </w:r>
      <w:r>
        <w:rPr>
          <w:rFonts w:hint="eastAsia" w:ascii="仿宋" w:hAnsi="仿宋" w:eastAsia="仿宋" w:cs="仿宋"/>
          <w:sz w:val="32"/>
          <w:szCs w:val="32"/>
          <w:lang w:val="en-US" w:eastAsia="zh-CN"/>
        </w:rPr>
        <w:t>2024</w:t>
      </w:r>
      <w:r>
        <w:rPr>
          <w:rFonts w:hint="eastAsia" w:ascii="仿宋" w:hAnsi="仿宋" w:eastAsia="仿宋" w:cs="仿宋"/>
          <w:sz w:val="32"/>
          <w:szCs w:val="32"/>
          <w:lang w:eastAsia="zh-CN"/>
        </w:rPr>
        <w:t>年预算数为</w:t>
      </w:r>
      <w:r>
        <w:rPr>
          <w:rFonts w:hint="eastAsia" w:ascii="仿宋" w:hAnsi="仿宋" w:eastAsia="仿宋" w:cs="仿宋"/>
          <w:sz w:val="32"/>
          <w:szCs w:val="32"/>
          <w:lang w:val="en-US" w:eastAsia="zh-CN"/>
        </w:rPr>
        <w:t>16.76</w:t>
      </w:r>
      <w:r>
        <w:rPr>
          <w:rFonts w:hint="eastAsia" w:ascii="仿宋" w:hAnsi="仿宋" w:eastAsia="仿宋" w:cs="仿宋"/>
          <w:sz w:val="32"/>
          <w:szCs w:val="32"/>
          <w:lang w:eastAsia="zh-CN"/>
        </w:rPr>
        <w:t>万元，比上年</w:t>
      </w:r>
      <w:r>
        <w:rPr>
          <w:rFonts w:hint="eastAsia" w:ascii="仿宋" w:hAnsi="仿宋" w:eastAsia="仿宋" w:cs="仿宋"/>
          <w:sz w:val="32"/>
          <w:szCs w:val="32"/>
          <w:lang w:val="en-US" w:eastAsia="zh-CN"/>
        </w:rPr>
        <w:t>增加4.23</w:t>
      </w:r>
      <w:r>
        <w:rPr>
          <w:rFonts w:hint="eastAsia" w:ascii="仿宋" w:hAnsi="仿宋" w:eastAsia="仿宋" w:cs="仿宋"/>
          <w:sz w:val="32"/>
          <w:szCs w:val="32"/>
          <w:lang w:eastAsia="zh-CN"/>
        </w:rPr>
        <w:t>万元，主要</w:t>
      </w:r>
      <w:r>
        <w:rPr>
          <w:rFonts w:hint="eastAsia" w:ascii="仿宋" w:hAnsi="仿宋" w:eastAsia="仿宋" w:cs="仿宋"/>
          <w:sz w:val="32"/>
          <w:szCs w:val="32"/>
          <w:lang w:val="en-US" w:eastAsia="zh-CN"/>
        </w:rPr>
        <w:t>原因</w:t>
      </w:r>
      <w:r>
        <w:rPr>
          <w:rFonts w:hint="eastAsia" w:ascii="仿宋" w:hAnsi="仿宋" w:eastAsia="仿宋" w:cs="仿宋"/>
          <w:sz w:val="32"/>
          <w:szCs w:val="32"/>
          <w:lang w:eastAsia="zh-CN"/>
        </w:rPr>
        <w:t>社保基数调整。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社会保障和就业（类）行政事业单位养老支出（款）机关事业单位职业年金缴费支出（项）</w:t>
      </w:r>
      <w:r>
        <w:rPr>
          <w:rFonts w:hint="eastAsia" w:ascii="仿宋" w:hAnsi="仿宋" w:eastAsia="仿宋" w:cs="仿宋"/>
          <w:sz w:val="32"/>
          <w:szCs w:val="32"/>
          <w:lang w:val="en-US" w:eastAsia="zh-CN"/>
        </w:rPr>
        <w:t>2024</w:t>
      </w:r>
      <w:r>
        <w:rPr>
          <w:rFonts w:hint="eastAsia" w:ascii="仿宋" w:hAnsi="仿宋" w:eastAsia="仿宋" w:cs="仿宋"/>
          <w:sz w:val="32"/>
          <w:szCs w:val="32"/>
          <w:lang w:eastAsia="zh-CN"/>
        </w:rPr>
        <w:t>年预算数为</w:t>
      </w:r>
      <w:r>
        <w:rPr>
          <w:rFonts w:hint="eastAsia" w:ascii="仿宋" w:hAnsi="仿宋" w:eastAsia="仿宋" w:cs="仿宋"/>
          <w:sz w:val="32"/>
          <w:szCs w:val="32"/>
          <w:lang w:val="en-US" w:eastAsia="zh-CN"/>
        </w:rPr>
        <w:t>8.36万</w:t>
      </w:r>
      <w:r>
        <w:rPr>
          <w:rFonts w:hint="eastAsia" w:ascii="仿宋" w:hAnsi="仿宋" w:eastAsia="仿宋" w:cs="仿宋"/>
          <w:sz w:val="32"/>
          <w:szCs w:val="32"/>
          <w:lang w:eastAsia="zh-CN"/>
        </w:rPr>
        <w:t>元，比上年</w:t>
      </w:r>
      <w:r>
        <w:rPr>
          <w:rFonts w:hint="eastAsia" w:ascii="仿宋" w:hAnsi="仿宋" w:eastAsia="仿宋" w:cs="仿宋"/>
          <w:sz w:val="32"/>
          <w:szCs w:val="32"/>
          <w:lang w:val="en-US" w:eastAsia="zh-CN"/>
        </w:rPr>
        <w:t>增加2.12</w:t>
      </w:r>
      <w:r>
        <w:rPr>
          <w:rFonts w:hint="eastAsia" w:ascii="仿宋" w:hAnsi="仿宋" w:eastAsia="仿宋" w:cs="仿宋"/>
          <w:sz w:val="32"/>
          <w:szCs w:val="32"/>
          <w:lang w:eastAsia="zh-CN"/>
        </w:rPr>
        <w:t>万元，主要</w:t>
      </w:r>
      <w:r>
        <w:rPr>
          <w:rFonts w:hint="eastAsia" w:ascii="仿宋" w:hAnsi="仿宋" w:eastAsia="仿宋" w:cs="仿宋"/>
          <w:sz w:val="32"/>
          <w:szCs w:val="32"/>
          <w:lang w:val="en-US" w:eastAsia="zh-CN"/>
        </w:rPr>
        <w:t>原因上年未计划</w:t>
      </w:r>
      <w:r>
        <w:rPr>
          <w:rFonts w:hint="eastAsia" w:ascii="仿宋" w:hAnsi="仿宋" w:eastAsia="仿宋" w:cs="仿宋"/>
          <w:sz w:val="32"/>
          <w:szCs w:val="32"/>
          <w:lang w:eastAsia="zh-CN"/>
        </w:rPr>
        <w:t>机关事业单位职业年金缴费支出。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卫生健康（类）</w:t>
      </w:r>
      <w:r>
        <w:rPr>
          <w:rFonts w:hint="eastAsia" w:ascii="仿宋" w:hAnsi="仿宋" w:eastAsia="仿宋" w:cs="仿宋"/>
          <w:sz w:val="32"/>
          <w:szCs w:val="32"/>
          <w:lang w:val="en-US" w:eastAsia="zh-CN"/>
        </w:rPr>
        <w:t>支出</w:t>
      </w:r>
      <w:r>
        <w:rPr>
          <w:rFonts w:hint="eastAsia" w:ascii="仿宋" w:hAnsi="仿宋" w:eastAsia="仿宋" w:cs="仿宋"/>
          <w:sz w:val="32"/>
          <w:szCs w:val="32"/>
          <w:lang w:eastAsia="zh-CN"/>
        </w:rPr>
        <w:t>行政事业单位医疗（款）事业单位医疗（项）</w:t>
      </w:r>
      <w:r>
        <w:rPr>
          <w:rFonts w:hint="eastAsia" w:ascii="仿宋" w:hAnsi="仿宋" w:eastAsia="仿宋" w:cs="仿宋"/>
          <w:sz w:val="32"/>
          <w:szCs w:val="32"/>
          <w:lang w:val="en-US" w:eastAsia="zh-CN"/>
        </w:rPr>
        <w:t>2024</w:t>
      </w:r>
      <w:r>
        <w:rPr>
          <w:rFonts w:hint="eastAsia" w:ascii="仿宋" w:hAnsi="仿宋" w:eastAsia="仿宋" w:cs="仿宋"/>
          <w:sz w:val="32"/>
          <w:szCs w:val="32"/>
          <w:lang w:eastAsia="zh-CN"/>
        </w:rPr>
        <w:t>年预算数为</w:t>
      </w:r>
      <w:r>
        <w:rPr>
          <w:rFonts w:hint="eastAsia" w:ascii="仿宋" w:hAnsi="仿宋" w:eastAsia="仿宋" w:cs="仿宋"/>
          <w:sz w:val="32"/>
          <w:szCs w:val="32"/>
          <w:lang w:val="en-US" w:eastAsia="zh-CN"/>
        </w:rPr>
        <w:t>7.95</w:t>
      </w:r>
      <w:r>
        <w:rPr>
          <w:rFonts w:hint="eastAsia" w:ascii="仿宋" w:hAnsi="仿宋" w:eastAsia="仿宋" w:cs="仿宋"/>
          <w:sz w:val="32"/>
          <w:szCs w:val="32"/>
          <w:lang w:eastAsia="zh-CN"/>
        </w:rPr>
        <w:t>万元，比上年预算数</w:t>
      </w:r>
      <w:r>
        <w:rPr>
          <w:rFonts w:hint="eastAsia" w:ascii="仿宋" w:hAnsi="仿宋" w:eastAsia="仿宋" w:cs="仿宋"/>
          <w:sz w:val="32"/>
          <w:szCs w:val="32"/>
          <w:lang w:val="en-US" w:eastAsia="zh-CN"/>
        </w:rPr>
        <w:t>增加1.29</w:t>
      </w:r>
      <w:r>
        <w:rPr>
          <w:rFonts w:hint="eastAsia" w:ascii="仿宋" w:hAnsi="仿宋" w:eastAsia="仿宋" w:cs="仿宋"/>
          <w:sz w:val="32"/>
          <w:szCs w:val="32"/>
          <w:lang w:eastAsia="zh-CN"/>
        </w:rPr>
        <w:t>万元，主要原因是社保基数调整。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卫生健康（类）</w:t>
      </w:r>
      <w:r>
        <w:rPr>
          <w:rFonts w:hint="eastAsia" w:ascii="仿宋" w:hAnsi="仿宋" w:eastAsia="仿宋" w:cs="仿宋"/>
          <w:sz w:val="32"/>
          <w:szCs w:val="32"/>
          <w:lang w:val="en-US" w:eastAsia="zh-CN"/>
        </w:rPr>
        <w:t>支出</w:t>
      </w:r>
      <w:r>
        <w:rPr>
          <w:rFonts w:hint="eastAsia" w:ascii="仿宋" w:hAnsi="仿宋" w:eastAsia="仿宋" w:cs="仿宋"/>
          <w:sz w:val="32"/>
          <w:szCs w:val="32"/>
          <w:lang w:eastAsia="zh-CN"/>
        </w:rPr>
        <w:t>行政事业单位医疗（款）公务员医疗补助（项）</w:t>
      </w:r>
      <w:r>
        <w:rPr>
          <w:rFonts w:hint="eastAsia" w:ascii="仿宋" w:hAnsi="仿宋" w:eastAsia="仿宋" w:cs="仿宋"/>
          <w:sz w:val="32"/>
          <w:szCs w:val="32"/>
          <w:lang w:val="en-US" w:eastAsia="zh-CN"/>
        </w:rPr>
        <w:t>2024</w:t>
      </w:r>
      <w:r>
        <w:rPr>
          <w:rFonts w:hint="eastAsia" w:ascii="仿宋" w:hAnsi="仿宋" w:eastAsia="仿宋" w:cs="仿宋"/>
          <w:sz w:val="32"/>
          <w:szCs w:val="32"/>
          <w:lang w:eastAsia="zh-CN"/>
        </w:rPr>
        <w:t>年预算数为</w:t>
      </w:r>
      <w:r>
        <w:rPr>
          <w:rFonts w:hint="eastAsia" w:ascii="仿宋" w:hAnsi="仿宋" w:eastAsia="仿宋" w:cs="仿宋"/>
          <w:sz w:val="32"/>
          <w:szCs w:val="32"/>
          <w:lang w:val="en-US" w:eastAsia="zh-CN"/>
        </w:rPr>
        <w:t>25.98</w:t>
      </w:r>
      <w:r>
        <w:rPr>
          <w:rFonts w:hint="eastAsia" w:ascii="仿宋" w:hAnsi="仿宋" w:eastAsia="仿宋" w:cs="仿宋"/>
          <w:sz w:val="32"/>
          <w:szCs w:val="32"/>
          <w:lang w:eastAsia="zh-CN"/>
        </w:rPr>
        <w:t>万元，比上年预算数</w:t>
      </w:r>
      <w:r>
        <w:rPr>
          <w:rFonts w:hint="eastAsia" w:ascii="仿宋" w:hAnsi="仿宋" w:eastAsia="仿宋" w:cs="仿宋"/>
          <w:sz w:val="32"/>
          <w:szCs w:val="32"/>
          <w:lang w:val="en-US" w:eastAsia="zh-CN"/>
        </w:rPr>
        <w:t>增加5.8</w:t>
      </w:r>
      <w:r>
        <w:rPr>
          <w:rFonts w:hint="eastAsia" w:ascii="仿宋" w:hAnsi="仿宋" w:eastAsia="仿宋" w:cs="仿宋"/>
          <w:sz w:val="32"/>
          <w:szCs w:val="32"/>
          <w:lang w:eastAsia="zh-CN"/>
        </w:rPr>
        <w:t>万元，主要原因是退休人员社保基数调整。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5.商品服务业等（类）支出商业流通事务支出（款）事业运行（项）2024年预算数为121.04万元，</w:t>
      </w:r>
      <w:r>
        <w:rPr>
          <w:rFonts w:hint="eastAsia" w:ascii="仿宋" w:hAnsi="仿宋" w:eastAsia="仿宋" w:cs="仿宋"/>
          <w:sz w:val="32"/>
          <w:szCs w:val="32"/>
          <w:lang w:eastAsia="zh-CN"/>
        </w:rPr>
        <w:t>比上年预算数增加</w:t>
      </w:r>
      <w:r>
        <w:rPr>
          <w:rFonts w:hint="eastAsia" w:ascii="仿宋" w:hAnsi="仿宋" w:eastAsia="仿宋" w:cs="仿宋"/>
          <w:sz w:val="32"/>
          <w:szCs w:val="32"/>
          <w:lang w:val="en-US" w:eastAsia="zh-CN"/>
        </w:rPr>
        <w:t>79.04</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主要原因是</w:t>
      </w:r>
      <w:r>
        <w:rPr>
          <w:rFonts w:hint="eastAsia" w:ascii="仿宋" w:hAnsi="仿宋" w:eastAsia="仿宋" w:cs="仿宋"/>
          <w:sz w:val="32"/>
          <w:szCs w:val="32"/>
          <w:lang w:eastAsia="zh-CN"/>
        </w:rPr>
        <w:t>主要</w:t>
      </w:r>
      <w:r>
        <w:rPr>
          <w:rFonts w:hint="eastAsia" w:ascii="仿宋" w:hAnsi="仿宋" w:eastAsia="仿宋" w:cs="仿宋"/>
          <w:sz w:val="32"/>
          <w:szCs w:val="32"/>
          <w:lang w:val="en-US" w:eastAsia="zh-CN"/>
        </w:rPr>
        <w:t>上年未计划事业运行</w:t>
      </w:r>
      <w:r>
        <w:rPr>
          <w:rFonts w:hint="eastAsia" w:ascii="仿宋" w:hAnsi="仿宋" w:eastAsia="仿宋" w:cs="仿宋"/>
          <w:sz w:val="32"/>
          <w:szCs w:val="32"/>
          <w:lang w:eastAsia="zh-CN"/>
        </w:rPr>
        <w:t>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住房保障（类）住房改革（款）住房公积金（项）</w:t>
      </w:r>
      <w:r>
        <w:rPr>
          <w:rFonts w:hint="eastAsia" w:ascii="仿宋" w:hAnsi="仿宋" w:eastAsia="仿宋" w:cs="仿宋"/>
          <w:sz w:val="32"/>
          <w:szCs w:val="32"/>
          <w:lang w:val="en-US" w:eastAsia="zh-CN"/>
        </w:rPr>
        <w:t>2024</w:t>
      </w:r>
      <w:r>
        <w:rPr>
          <w:rFonts w:hint="eastAsia" w:ascii="仿宋" w:hAnsi="仿宋" w:eastAsia="仿宋" w:cs="仿宋"/>
          <w:sz w:val="32"/>
          <w:szCs w:val="32"/>
          <w:lang w:eastAsia="zh-CN"/>
        </w:rPr>
        <w:t>年预算数为</w:t>
      </w:r>
      <w:r>
        <w:rPr>
          <w:rFonts w:hint="eastAsia" w:ascii="仿宋" w:hAnsi="仿宋" w:eastAsia="仿宋" w:cs="仿宋"/>
          <w:sz w:val="32"/>
          <w:szCs w:val="32"/>
          <w:lang w:val="en-US" w:eastAsia="zh-CN"/>
        </w:rPr>
        <w:t>15.67</w:t>
      </w:r>
      <w:r>
        <w:rPr>
          <w:rFonts w:hint="eastAsia" w:ascii="仿宋" w:hAnsi="仿宋" w:eastAsia="仿宋" w:cs="仿宋"/>
          <w:sz w:val="32"/>
          <w:szCs w:val="32"/>
          <w:lang w:eastAsia="zh-CN"/>
        </w:rPr>
        <w:t>万元，比上年预算数</w:t>
      </w:r>
      <w:r>
        <w:rPr>
          <w:rFonts w:hint="eastAsia" w:ascii="仿宋" w:hAnsi="仿宋" w:eastAsia="仿宋" w:cs="仿宋"/>
          <w:sz w:val="32"/>
          <w:szCs w:val="32"/>
          <w:lang w:val="en-US" w:eastAsia="zh-CN"/>
        </w:rPr>
        <w:t>增加6.27</w:t>
      </w:r>
      <w:r>
        <w:rPr>
          <w:rFonts w:hint="eastAsia" w:ascii="仿宋" w:hAnsi="仿宋" w:eastAsia="仿宋" w:cs="仿宋"/>
          <w:sz w:val="32"/>
          <w:szCs w:val="32"/>
          <w:lang w:eastAsia="zh-CN"/>
        </w:rPr>
        <w:t>万元，主要原因是工资</w:t>
      </w:r>
      <w:r>
        <w:rPr>
          <w:rFonts w:hint="eastAsia" w:ascii="仿宋" w:hAnsi="仿宋" w:eastAsia="仿宋" w:cs="仿宋"/>
          <w:sz w:val="32"/>
          <w:szCs w:val="32"/>
          <w:lang w:val="en-US" w:eastAsia="zh-CN"/>
        </w:rPr>
        <w:t>有所调整</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7.农林水支出（类）农业农村(款)农产品加工与促销（项）2024年预算数为204万元，比上半年预算数减少64.77万元。主要原因是减少了供销事务预算。</w:t>
      </w:r>
    </w:p>
    <w:p>
      <w:pPr>
        <w:ind w:firstLine="640"/>
        <w:rPr>
          <w:rFonts w:hint="eastAsia" w:ascii="黑体" w:hAnsi="黑体" w:eastAsia="黑体" w:cs="仿宋_GB2312"/>
          <w:b w:val="0"/>
          <w:bCs w:val="0"/>
          <w:kern w:val="2"/>
          <w:sz w:val="32"/>
          <w:szCs w:val="32"/>
          <w:lang w:val="en-US" w:eastAsia="zh-CN" w:bidi="ar-SA"/>
        </w:rPr>
      </w:pPr>
      <w:r>
        <w:rPr>
          <w:rFonts w:hint="eastAsia" w:ascii="黑体" w:hAnsi="黑体" w:eastAsia="黑体"/>
          <w:b w:val="0"/>
          <w:bCs w:val="0"/>
          <w:sz w:val="32"/>
          <w:szCs w:val="32"/>
        </w:rPr>
        <w:t>三、</w:t>
      </w:r>
      <w:r>
        <w:rPr>
          <w:rFonts w:hint="eastAsia" w:ascii="黑体" w:hAnsi="黑体" w:eastAsia="黑体" w:cs="仿宋_GB2312"/>
          <w:b w:val="0"/>
          <w:bCs w:val="0"/>
          <w:kern w:val="2"/>
          <w:sz w:val="32"/>
          <w:szCs w:val="32"/>
          <w:lang w:val="en-US" w:eastAsia="zh-CN" w:bidi="ar-SA"/>
        </w:rPr>
        <w:t>关于白沙黎族自治县供销合作联社2024年一般公共预算基本支出情况说明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白沙黎族自治县供销合作联社</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年一般公共预算基本支出为</w:t>
      </w:r>
      <w:r>
        <w:rPr>
          <w:rFonts w:hint="eastAsia" w:ascii="仿宋" w:hAnsi="仿宋" w:eastAsia="仿宋" w:cs="仿宋"/>
          <w:sz w:val="32"/>
          <w:szCs w:val="32"/>
          <w:lang w:val="en-US" w:eastAsia="zh-CN"/>
        </w:rPr>
        <w:t>186.17</w:t>
      </w:r>
      <w:r>
        <w:rPr>
          <w:rFonts w:hint="eastAsia" w:ascii="仿宋" w:hAnsi="仿宋" w:eastAsia="仿宋" w:cs="仿宋"/>
          <w:sz w:val="32"/>
          <w:szCs w:val="32"/>
        </w:rPr>
        <w:t>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人员经费</w:t>
      </w:r>
      <w:r>
        <w:rPr>
          <w:rFonts w:hint="eastAsia" w:ascii="仿宋" w:hAnsi="仿宋" w:eastAsia="仿宋" w:cs="仿宋"/>
          <w:sz w:val="32"/>
          <w:szCs w:val="32"/>
          <w:lang w:val="en-US" w:eastAsia="zh-CN"/>
        </w:rPr>
        <w:t>169.25</w:t>
      </w:r>
      <w:r>
        <w:rPr>
          <w:rFonts w:hint="eastAsia" w:ascii="仿宋" w:hAnsi="仿宋" w:eastAsia="仿宋" w:cs="仿宋"/>
          <w:sz w:val="32"/>
          <w:szCs w:val="32"/>
        </w:rPr>
        <w:t>万元，主要包括：基本工资、津贴补贴、</w:t>
      </w:r>
      <w:r>
        <w:rPr>
          <w:rFonts w:hint="eastAsia" w:ascii="仿宋" w:hAnsi="仿宋" w:eastAsia="仿宋" w:cs="仿宋"/>
          <w:sz w:val="32"/>
          <w:szCs w:val="32"/>
          <w:lang w:eastAsia="zh-CN"/>
        </w:rPr>
        <w:t>绩效工资</w:t>
      </w:r>
      <w:r>
        <w:rPr>
          <w:rFonts w:hint="eastAsia" w:ascii="仿宋" w:hAnsi="仿宋" w:eastAsia="仿宋" w:cs="仿宋"/>
          <w:sz w:val="32"/>
          <w:szCs w:val="32"/>
        </w:rPr>
        <w:t>、</w:t>
      </w:r>
      <w:r>
        <w:rPr>
          <w:rFonts w:hint="eastAsia" w:ascii="仿宋" w:hAnsi="仿宋" w:eastAsia="仿宋" w:cs="仿宋"/>
          <w:sz w:val="32"/>
          <w:szCs w:val="32"/>
          <w:lang w:eastAsia="zh-CN"/>
        </w:rPr>
        <w:t>机关事业单位基本养老保险缴费、职业年金缴费、城镇职工基本医疗保险缴费、公务员医疗补助缴费、其他社会保险缴费、住房公积金、医疗费、其他工资福利支出、奖励金</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公用经费</w:t>
      </w:r>
      <w:r>
        <w:rPr>
          <w:rFonts w:hint="eastAsia" w:ascii="仿宋" w:hAnsi="仿宋" w:eastAsia="仿宋" w:cs="仿宋"/>
          <w:sz w:val="32"/>
          <w:szCs w:val="32"/>
          <w:lang w:val="en-US" w:eastAsia="zh-CN"/>
        </w:rPr>
        <w:t>16.93</w:t>
      </w:r>
      <w:r>
        <w:rPr>
          <w:rFonts w:hint="eastAsia" w:ascii="仿宋" w:hAnsi="仿宋" w:eastAsia="仿宋" w:cs="仿宋"/>
          <w:sz w:val="32"/>
          <w:szCs w:val="32"/>
        </w:rPr>
        <w:t>万元，主要包括：办公费、咨询费、手续费、水费、电费、</w:t>
      </w:r>
      <w:r>
        <w:rPr>
          <w:rFonts w:hint="eastAsia" w:ascii="仿宋" w:hAnsi="仿宋" w:eastAsia="仿宋" w:cs="仿宋"/>
          <w:sz w:val="32"/>
          <w:szCs w:val="32"/>
          <w:lang w:eastAsia="zh-CN"/>
        </w:rPr>
        <w:t>邮电费、差旅费、维修（护）费、培训费、公务接待费、工会经费</w:t>
      </w:r>
      <w:r>
        <w:rPr>
          <w:rFonts w:hint="eastAsia" w:ascii="仿宋" w:hAnsi="仿宋" w:eastAsia="仿宋" w:cs="仿宋"/>
          <w:sz w:val="32"/>
          <w:szCs w:val="32"/>
        </w:rPr>
        <w:t>。</w:t>
      </w:r>
    </w:p>
    <w:p>
      <w:pPr>
        <w:ind w:firstLine="640" w:firstLineChars="200"/>
        <w:rPr>
          <w:rFonts w:hint="eastAsia" w:ascii="黑体" w:hAnsi="黑体" w:eastAsia="黑体" w:cs="仿宋_GB2312"/>
          <w:b w:val="0"/>
          <w:bCs w:val="0"/>
          <w:kern w:val="2"/>
          <w:sz w:val="32"/>
          <w:szCs w:val="32"/>
          <w:lang w:val="en-US" w:eastAsia="zh-CN" w:bidi="ar-SA"/>
        </w:rPr>
      </w:pPr>
      <w:r>
        <w:rPr>
          <w:rFonts w:hint="eastAsia" w:ascii="黑体" w:hAnsi="黑体" w:eastAsia="黑体" w:cs="Times New Roman"/>
          <w:b w:val="0"/>
          <w:bCs w:val="0"/>
          <w:sz w:val="32"/>
          <w:shd w:val="clear" w:color="auto" w:fill="FFFFFF"/>
        </w:rPr>
        <w:t>四、</w:t>
      </w:r>
      <w:r>
        <w:rPr>
          <w:rFonts w:hint="eastAsia" w:ascii="黑体" w:hAnsi="黑体" w:eastAsia="黑体" w:cs="仿宋_GB2312"/>
          <w:b w:val="0"/>
          <w:bCs w:val="0"/>
          <w:kern w:val="2"/>
          <w:sz w:val="32"/>
          <w:szCs w:val="32"/>
          <w:lang w:val="en-US" w:eastAsia="zh-CN" w:bidi="ar-SA"/>
        </w:rPr>
        <w:t>白沙黎族自治县供销合作联社2024年“三公”经费预算情况说明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sz w:val="32"/>
          <w:shd w:val="clear" w:color="auto" w:fill="FFFFFF"/>
          <w:lang w:eastAsia="zh-CN"/>
        </w:rPr>
      </w:pPr>
      <w:r>
        <w:rPr>
          <w:rFonts w:hint="eastAsia" w:ascii="楷体" w:hAnsi="楷体" w:eastAsia="楷体"/>
          <w:sz w:val="32"/>
          <w:szCs w:val="32"/>
        </w:rPr>
        <w:t>（一）</w:t>
      </w:r>
      <w:r>
        <w:rPr>
          <w:rFonts w:hint="eastAsia" w:ascii="楷体" w:hAnsi="楷体" w:eastAsia="楷体"/>
          <w:sz w:val="32"/>
          <w:szCs w:val="32"/>
          <w:lang w:eastAsia="zh-CN"/>
        </w:rPr>
        <w:t>白沙黎族自治县供销合作联社</w:t>
      </w:r>
      <w:r>
        <w:rPr>
          <w:rFonts w:hint="eastAsia" w:ascii="楷体" w:hAnsi="楷体" w:eastAsia="楷体"/>
          <w:sz w:val="32"/>
          <w:szCs w:val="32"/>
          <w:lang w:val="en-US" w:eastAsia="zh-CN"/>
        </w:rPr>
        <w:t>2024</w:t>
      </w:r>
      <w:r>
        <w:rPr>
          <w:rFonts w:hint="eastAsia" w:ascii="楷体" w:hAnsi="楷体" w:eastAsia="楷体"/>
          <w:sz w:val="32"/>
          <w:szCs w:val="32"/>
        </w:rPr>
        <w:t>年</w:t>
      </w:r>
      <w:r>
        <w:rPr>
          <w:rFonts w:hint="eastAsia" w:ascii="楷体" w:hAnsi="楷体" w:eastAsia="楷体"/>
          <w:sz w:val="32"/>
          <w:szCs w:val="32"/>
          <w:lang w:val="en-US" w:eastAsia="zh-CN"/>
        </w:rPr>
        <w:t>一般公共预算</w:t>
      </w:r>
      <w:r>
        <w:rPr>
          <w:rFonts w:hint="eastAsia" w:ascii="楷体" w:hAnsi="楷体" w:eastAsia="楷体"/>
          <w:sz w:val="32"/>
          <w:szCs w:val="32"/>
        </w:rPr>
        <w:t>“三公”经费预算数为</w:t>
      </w:r>
      <w:r>
        <w:rPr>
          <w:rFonts w:hint="eastAsia" w:ascii="楷体" w:hAnsi="楷体" w:eastAsia="楷体"/>
          <w:sz w:val="32"/>
          <w:szCs w:val="32"/>
          <w:lang w:val="en-US" w:eastAsia="zh-CN"/>
        </w:rPr>
        <w:t>0万</w:t>
      </w:r>
      <w:r>
        <w:rPr>
          <w:rFonts w:hint="eastAsia" w:ascii="楷体" w:hAnsi="楷体" w:eastAsia="楷体"/>
          <w:sz w:val="32"/>
          <w:szCs w:val="32"/>
        </w:rPr>
        <w:t>元</w:t>
      </w:r>
      <w:r>
        <w:rPr>
          <w:rFonts w:hint="eastAsia" w:ascii="楷体" w:hAnsi="楷体" w:eastAsia="楷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w:t>
      </w:r>
      <w:r>
        <w:rPr>
          <w:rFonts w:hint="eastAsia" w:ascii="楷体" w:hAnsi="楷体" w:eastAsia="楷体"/>
          <w:sz w:val="32"/>
          <w:szCs w:val="32"/>
          <w:lang w:eastAsia="zh-CN"/>
        </w:rPr>
        <w:t>白沙黎族自治县供销合作联社</w:t>
      </w:r>
      <w:r>
        <w:rPr>
          <w:rFonts w:hint="eastAsia" w:ascii="楷体" w:hAnsi="楷体" w:eastAsia="楷体"/>
          <w:sz w:val="32"/>
          <w:szCs w:val="32"/>
          <w:lang w:val="en-US" w:eastAsia="zh-CN"/>
        </w:rPr>
        <w:t>2024</w:t>
      </w:r>
      <w:r>
        <w:rPr>
          <w:rFonts w:hint="eastAsia" w:ascii="楷体" w:hAnsi="楷体" w:eastAsia="楷体"/>
          <w:sz w:val="32"/>
          <w:szCs w:val="32"/>
        </w:rPr>
        <w:t>年政府性基金预算“三公”经费预算数为</w:t>
      </w:r>
      <w:r>
        <w:rPr>
          <w:rFonts w:hint="eastAsia" w:ascii="楷体" w:hAnsi="楷体" w:eastAsia="楷体"/>
          <w:sz w:val="32"/>
          <w:szCs w:val="32"/>
          <w:lang w:val="en-US" w:eastAsia="zh-CN"/>
        </w:rPr>
        <w:t>0万</w:t>
      </w:r>
      <w:r>
        <w:rPr>
          <w:rFonts w:hint="eastAsia" w:ascii="楷体" w:hAnsi="楷体" w:eastAsia="楷体"/>
          <w:sz w:val="32"/>
          <w:szCs w:val="32"/>
        </w:rPr>
        <w:t>元</w:t>
      </w:r>
      <w:r>
        <w:rPr>
          <w:rFonts w:hint="eastAsia" w:ascii="楷体" w:hAnsi="楷体" w:eastAsia="楷体"/>
          <w:sz w:val="32"/>
          <w:szCs w:val="32"/>
          <w:lang w:eastAsia="zh-CN"/>
        </w:rPr>
        <w:t>。</w:t>
      </w:r>
    </w:p>
    <w:p>
      <w:pPr>
        <w:ind w:firstLine="640" w:firstLineChars="200"/>
        <w:rPr>
          <w:rFonts w:hint="eastAsia" w:ascii="黑体" w:hAnsi="黑体" w:eastAsia="黑体" w:cs="仿宋_GB2312"/>
          <w:b w:val="0"/>
          <w:bCs w:val="0"/>
          <w:kern w:val="2"/>
          <w:sz w:val="32"/>
          <w:szCs w:val="32"/>
          <w:lang w:val="en-US" w:eastAsia="zh-CN" w:bidi="ar-SA"/>
        </w:rPr>
      </w:pPr>
      <w:r>
        <w:rPr>
          <w:rFonts w:hint="eastAsia" w:ascii="黑体" w:hAnsi="黑体" w:eastAsia="黑体" w:cs="仿宋_GB2312"/>
          <w:b w:val="0"/>
          <w:bCs w:val="0"/>
          <w:kern w:val="2"/>
          <w:sz w:val="32"/>
          <w:szCs w:val="32"/>
          <w:lang w:val="en-US" w:eastAsia="zh-CN" w:bidi="ar-SA"/>
        </w:rPr>
        <w:t>五、关于白沙黎族自治县供销合作联社2024年政府性基金预算当年拨款情况说明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本单位无政府性基金预算</w:t>
      </w:r>
      <w:r>
        <w:rPr>
          <w:rFonts w:hint="eastAsia" w:ascii="仿宋" w:hAnsi="仿宋" w:eastAsia="仿宋" w:cs="仿宋"/>
          <w:sz w:val="32"/>
          <w:szCs w:val="32"/>
          <w:lang w:val="en-US" w:eastAsia="zh-CN"/>
        </w:rPr>
        <w:t>当年拨款情况说明。</w:t>
      </w:r>
    </w:p>
    <w:p>
      <w:pPr>
        <w:ind w:firstLine="640" w:firstLineChars="200"/>
        <w:rPr>
          <w:rFonts w:hint="eastAsia" w:ascii="黑体" w:hAnsi="黑体" w:eastAsia="黑体" w:cs="仿宋_GB2312"/>
          <w:b w:val="0"/>
          <w:bCs w:val="0"/>
          <w:kern w:val="2"/>
          <w:sz w:val="32"/>
          <w:szCs w:val="32"/>
          <w:lang w:val="en-US" w:eastAsia="zh-CN" w:bidi="ar-SA"/>
        </w:rPr>
      </w:pPr>
      <w:r>
        <w:rPr>
          <w:rFonts w:hint="eastAsia" w:ascii="黑体" w:hAnsi="黑体" w:eastAsia="黑体" w:cs="Times New Roman"/>
          <w:b w:val="0"/>
          <w:bCs w:val="0"/>
          <w:sz w:val="32"/>
          <w:shd w:val="clear" w:color="auto" w:fill="FFFFFF"/>
        </w:rPr>
        <w:t>六、</w:t>
      </w:r>
      <w:r>
        <w:rPr>
          <w:rFonts w:hint="eastAsia" w:ascii="黑体" w:hAnsi="黑体" w:eastAsia="黑体" w:cs="仿宋_GB2312"/>
          <w:b w:val="0"/>
          <w:bCs w:val="0"/>
          <w:kern w:val="2"/>
          <w:sz w:val="32"/>
          <w:szCs w:val="32"/>
          <w:lang w:val="en-US" w:eastAsia="zh-CN" w:bidi="ar-SA"/>
        </w:rPr>
        <w:t>关于白沙黎族自治县供销合作联社2024年收支预算情况的总体说明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按照综合预算原则，白沙黎族自治县供销合作联社所有收入和支出均纳入预算管理。收入包括：</w:t>
      </w:r>
      <w:r>
        <w:rPr>
          <w:rFonts w:hint="eastAsia" w:ascii="仿宋" w:hAnsi="仿宋" w:eastAsia="仿宋" w:cs="仿宋"/>
          <w:sz w:val="32"/>
          <w:szCs w:val="32"/>
          <w:lang w:val="en-US" w:eastAsia="zh-CN"/>
        </w:rPr>
        <w:t>一般公共预算收入；支出包括： 社会保障和就业支出、 卫生健康支出、  农林水支出、 商业服务业等支出</w:t>
      </w:r>
      <w:r>
        <w:rPr>
          <w:rFonts w:hint="eastAsia" w:ascii="仿宋" w:hAnsi="仿宋" w:eastAsia="仿宋" w:cs="仿宋"/>
          <w:sz w:val="32"/>
          <w:szCs w:val="32"/>
          <w:lang w:eastAsia="zh-CN"/>
        </w:rPr>
        <w:t>、 住房保障支出。白沙黎族自治县供销合作联社</w:t>
      </w:r>
      <w:r>
        <w:rPr>
          <w:rFonts w:hint="eastAsia" w:ascii="仿宋" w:hAnsi="仿宋" w:eastAsia="仿宋" w:cs="仿宋"/>
          <w:sz w:val="32"/>
          <w:szCs w:val="32"/>
          <w:lang w:val="en-US" w:eastAsia="zh-CN"/>
        </w:rPr>
        <w:t>2024</w:t>
      </w:r>
      <w:r>
        <w:rPr>
          <w:rFonts w:hint="eastAsia" w:ascii="仿宋" w:hAnsi="仿宋" w:eastAsia="仿宋" w:cs="仿宋"/>
          <w:sz w:val="32"/>
          <w:szCs w:val="32"/>
        </w:rPr>
        <w:t>收支总预算</w:t>
      </w:r>
      <w:r>
        <w:rPr>
          <w:rFonts w:hint="eastAsia" w:ascii="仿宋" w:hAnsi="仿宋" w:eastAsia="仿宋" w:cs="仿宋"/>
          <w:sz w:val="32"/>
          <w:szCs w:val="32"/>
          <w:lang w:val="en-US" w:eastAsia="zh-CN"/>
        </w:rPr>
        <w:t>399.77</w:t>
      </w:r>
      <w:r>
        <w:rPr>
          <w:rFonts w:hint="eastAsia" w:ascii="仿宋" w:hAnsi="仿宋" w:eastAsia="仿宋" w:cs="仿宋"/>
          <w:sz w:val="32"/>
          <w:szCs w:val="32"/>
        </w:rPr>
        <w:t>万元。</w:t>
      </w:r>
    </w:p>
    <w:p>
      <w:pPr>
        <w:ind w:firstLine="640" w:firstLineChars="200"/>
        <w:rPr>
          <w:rFonts w:hint="eastAsia" w:ascii="黑体" w:hAnsi="黑体" w:eastAsia="黑体" w:cs="仿宋_GB2312"/>
          <w:b w:val="0"/>
          <w:bCs w:val="0"/>
          <w:kern w:val="2"/>
          <w:sz w:val="32"/>
          <w:szCs w:val="32"/>
          <w:lang w:val="en-US" w:eastAsia="zh-CN" w:bidi="ar-SA"/>
        </w:rPr>
      </w:pPr>
      <w:r>
        <w:rPr>
          <w:rFonts w:hint="eastAsia" w:ascii="黑体" w:hAnsi="黑体" w:eastAsia="黑体" w:cs="Times New Roman"/>
          <w:b w:val="0"/>
          <w:bCs w:val="0"/>
          <w:sz w:val="32"/>
          <w:shd w:val="clear" w:color="auto" w:fill="FFFFFF"/>
        </w:rPr>
        <w:t>七、</w:t>
      </w:r>
      <w:r>
        <w:rPr>
          <w:rFonts w:hint="eastAsia" w:ascii="黑体" w:hAnsi="黑体" w:eastAsia="黑体" w:cs="仿宋_GB2312"/>
          <w:b w:val="0"/>
          <w:bCs w:val="0"/>
          <w:kern w:val="2"/>
          <w:sz w:val="32"/>
          <w:szCs w:val="32"/>
          <w:lang w:val="en-US" w:eastAsia="zh-CN" w:bidi="ar-SA"/>
        </w:rPr>
        <w:t>关于白沙黎族自治县供销合作联社2024年收入预算情况说明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白沙黎族自治县供销合作联社</w:t>
      </w:r>
      <w:r>
        <w:rPr>
          <w:rFonts w:hint="eastAsia" w:ascii="仿宋" w:hAnsi="仿宋" w:eastAsia="仿宋" w:cs="仿宋"/>
          <w:sz w:val="32"/>
          <w:szCs w:val="32"/>
          <w:lang w:val="en-US" w:eastAsia="zh-CN"/>
        </w:rPr>
        <w:t>2024</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399.77</w:t>
      </w:r>
      <w:r>
        <w:rPr>
          <w:rFonts w:hint="eastAsia" w:ascii="仿宋" w:hAnsi="仿宋" w:eastAsia="仿宋" w:cs="仿宋"/>
          <w:sz w:val="32"/>
          <w:szCs w:val="32"/>
        </w:rPr>
        <w:t>万元，其中</w:t>
      </w:r>
      <w:r>
        <w:rPr>
          <w:rFonts w:hint="eastAsia" w:ascii="仿宋" w:hAnsi="仿宋" w:eastAsia="仿宋" w:cs="仿宋"/>
          <w:sz w:val="32"/>
          <w:szCs w:val="32"/>
          <w:lang w:val="en-US" w:eastAsia="zh-CN"/>
        </w:rPr>
        <w:t>：</w:t>
      </w:r>
      <w:r>
        <w:rPr>
          <w:rFonts w:hint="eastAsia" w:ascii="仿宋" w:hAnsi="仿宋" w:eastAsia="仿宋" w:cs="仿宋"/>
          <w:sz w:val="32"/>
          <w:szCs w:val="32"/>
        </w:rPr>
        <w:t>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%；经费拨款收入</w:t>
      </w:r>
      <w:r>
        <w:rPr>
          <w:rFonts w:hint="eastAsia" w:ascii="仿宋" w:hAnsi="仿宋" w:eastAsia="仿宋" w:cs="仿宋"/>
          <w:sz w:val="32"/>
          <w:szCs w:val="32"/>
          <w:lang w:val="en-US" w:eastAsia="zh-CN"/>
        </w:rPr>
        <w:t>399.77</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比上年预算数</w:t>
      </w:r>
      <w:r>
        <w:rPr>
          <w:rFonts w:hint="eastAsia" w:ascii="仿宋" w:hAnsi="仿宋" w:eastAsia="仿宋" w:cs="仿宋"/>
          <w:sz w:val="32"/>
          <w:szCs w:val="32"/>
          <w:lang w:val="en-US" w:eastAsia="zh-CN"/>
        </w:rPr>
        <w:t>减少130.16</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农林水支出减少。</w:t>
      </w:r>
    </w:p>
    <w:p>
      <w:pPr>
        <w:ind w:firstLine="640" w:firstLineChars="200"/>
        <w:rPr>
          <w:rFonts w:hint="eastAsia" w:ascii="黑体" w:hAnsi="黑体" w:eastAsia="黑体" w:cs="仿宋_GB2312"/>
          <w:b w:val="0"/>
          <w:bCs w:val="0"/>
          <w:kern w:val="2"/>
          <w:sz w:val="32"/>
          <w:szCs w:val="32"/>
          <w:lang w:val="en-US" w:eastAsia="zh-CN" w:bidi="ar-SA"/>
        </w:rPr>
      </w:pPr>
      <w:r>
        <w:rPr>
          <w:rFonts w:hint="eastAsia" w:ascii="黑体" w:hAnsi="黑体" w:eastAsia="黑体" w:cs="Times New Roman"/>
          <w:b w:val="0"/>
          <w:bCs w:val="0"/>
          <w:sz w:val="32"/>
          <w:shd w:val="clear" w:color="auto" w:fill="FFFFFF"/>
        </w:rPr>
        <w:t>八、</w:t>
      </w:r>
      <w:r>
        <w:rPr>
          <w:rFonts w:hint="eastAsia" w:ascii="黑体" w:hAnsi="黑体" w:eastAsia="黑体" w:cs="仿宋_GB2312"/>
          <w:b w:val="0"/>
          <w:bCs w:val="0"/>
          <w:kern w:val="2"/>
          <w:sz w:val="32"/>
          <w:szCs w:val="32"/>
          <w:lang w:val="en-US" w:eastAsia="zh-CN" w:bidi="ar-SA"/>
        </w:rPr>
        <w:t>关于白沙黎族自治县供销合作联社2024年支出预算情况说明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 w:hAnsi="仿宋" w:eastAsia="仿宋" w:cs="仿宋"/>
          <w:sz w:val="32"/>
          <w:szCs w:val="32"/>
          <w:lang w:eastAsia="zh-CN"/>
        </w:rPr>
        <w:t>白沙黎族自治县供销合作联社</w:t>
      </w:r>
      <w:r>
        <w:rPr>
          <w:rFonts w:hint="eastAsia" w:ascii="仿宋" w:hAnsi="仿宋" w:eastAsia="仿宋" w:cs="仿宋"/>
          <w:sz w:val="32"/>
          <w:szCs w:val="32"/>
          <w:lang w:val="en-US" w:eastAsia="zh-CN"/>
        </w:rPr>
        <w:t>2024</w:t>
      </w:r>
      <w:r>
        <w:rPr>
          <w:rFonts w:hint="eastAsia" w:ascii="仿宋" w:hAnsi="仿宋" w:eastAsia="仿宋" w:cs="仿宋"/>
          <w:sz w:val="32"/>
          <w:szCs w:val="32"/>
          <w:lang w:eastAsia="zh-CN"/>
        </w:rPr>
        <w:t>年支出预算</w:t>
      </w:r>
      <w:r>
        <w:rPr>
          <w:rFonts w:hint="eastAsia" w:ascii="仿宋" w:hAnsi="仿宋" w:eastAsia="仿宋" w:cs="仿宋"/>
          <w:sz w:val="32"/>
          <w:szCs w:val="32"/>
          <w:lang w:val="en-US" w:eastAsia="zh-CN"/>
        </w:rPr>
        <w:t>399.77</w:t>
      </w:r>
      <w:r>
        <w:rPr>
          <w:rFonts w:hint="eastAsia" w:ascii="仿宋" w:hAnsi="仿宋" w:eastAsia="仿宋" w:cs="仿宋"/>
          <w:sz w:val="32"/>
          <w:szCs w:val="32"/>
          <w:lang w:eastAsia="zh-CN"/>
        </w:rPr>
        <w:t>万元，其中：基本支出</w:t>
      </w:r>
      <w:r>
        <w:rPr>
          <w:rFonts w:hint="eastAsia" w:ascii="仿宋" w:hAnsi="仿宋" w:eastAsia="仿宋" w:cs="仿宋"/>
          <w:sz w:val="32"/>
          <w:szCs w:val="32"/>
          <w:lang w:val="en-US" w:eastAsia="zh-CN"/>
        </w:rPr>
        <w:t>186.18</w:t>
      </w:r>
      <w:r>
        <w:rPr>
          <w:rFonts w:hint="eastAsia" w:ascii="仿宋" w:hAnsi="仿宋" w:eastAsia="仿宋" w:cs="仿宋"/>
          <w:sz w:val="32"/>
          <w:szCs w:val="32"/>
          <w:lang w:eastAsia="zh-CN"/>
        </w:rPr>
        <w:t>万元，占</w:t>
      </w:r>
      <w:r>
        <w:rPr>
          <w:rFonts w:hint="eastAsia" w:ascii="仿宋" w:hAnsi="仿宋" w:eastAsia="仿宋" w:cs="仿宋"/>
          <w:sz w:val="32"/>
          <w:szCs w:val="32"/>
          <w:lang w:val="en-US" w:eastAsia="zh-CN"/>
        </w:rPr>
        <w:t>45.57</w:t>
      </w:r>
      <w:r>
        <w:rPr>
          <w:rFonts w:hint="eastAsia" w:ascii="仿宋" w:hAnsi="仿宋" w:eastAsia="仿宋" w:cs="仿宋"/>
          <w:sz w:val="32"/>
          <w:szCs w:val="32"/>
          <w:lang w:eastAsia="zh-CN"/>
        </w:rPr>
        <w:t>%；项目支出</w:t>
      </w:r>
      <w:r>
        <w:rPr>
          <w:rFonts w:hint="eastAsia" w:ascii="仿宋" w:hAnsi="仿宋" w:eastAsia="仿宋" w:cs="仿宋"/>
          <w:sz w:val="32"/>
          <w:szCs w:val="32"/>
          <w:lang w:val="en-US" w:eastAsia="zh-CN"/>
        </w:rPr>
        <w:t>213.63</w:t>
      </w:r>
      <w:r>
        <w:rPr>
          <w:rFonts w:hint="eastAsia" w:ascii="仿宋" w:hAnsi="仿宋" w:eastAsia="仿宋" w:cs="仿宋"/>
          <w:sz w:val="32"/>
          <w:szCs w:val="32"/>
          <w:lang w:eastAsia="zh-CN"/>
        </w:rPr>
        <w:t>万元，占</w:t>
      </w:r>
      <w:r>
        <w:rPr>
          <w:rFonts w:hint="eastAsia" w:ascii="仿宋" w:hAnsi="仿宋" w:eastAsia="仿宋" w:cs="仿宋"/>
          <w:sz w:val="32"/>
          <w:szCs w:val="32"/>
          <w:lang w:val="en-US" w:eastAsia="zh-CN"/>
        </w:rPr>
        <w:t>54.43</w:t>
      </w:r>
      <w:r>
        <w:rPr>
          <w:rFonts w:hint="eastAsia" w:ascii="仿宋" w:hAnsi="仿宋" w:eastAsia="仿宋" w:cs="仿宋"/>
          <w:sz w:val="32"/>
          <w:szCs w:val="32"/>
          <w:lang w:eastAsia="zh-CN"/>
        </w:rPr>
        <w:t>%。比上年预算数</w:t>
      </w:r>
      <w:r>
        <w:rPr>
          <w:rFonts w:hint="eastAsia" w:ascii="仿宋" w:hAnsi="仿宋" w:eastAsia="仿宋" w:cs="仿宋"/>
          <w:sz w:val="32"/>
          <w:szCs w:val="32"/>
          <w:lang w:val="en-US" w:eastAsia="zh-CN"/>
        </w:rPr>
        <w:t>减少130.16</w:t>
      </w:r>
      <w:r>
        <w:rPr>
          <w:rFonts w:hint="eastAsia" w:ascii="仿宋" w:hAnsi="仿宋" w:eastAsia="仿宋" w:cs="仿宋"/>
          <w:sz w:val="32"/>
          <w:szCs w:val="32"/>
          <w:lang w:eastAsia="zh-CN"/>
        </w:rPr>
        <w:t>万元，主要是</w:t>
      </w:r>
      <w:r>
        <w:rPr>
          <w:rFonts w:hint="eastAsia" w:ascii="仿宋" w:hAnsi="仿宋" w:eastAsia="仿宋" w:cs="仿宋"/>
          <w:sz w:val="32"/>
          <w:szCs w:val="32"/>
          <w:lang w:val="en-US" w:eastAsia="zh-CN"/>
        </w:rPr>
        <w:t>农林水支出减少。</w:t>
      </w:r>
    </w:p>
    <w:p>
      <w:pPr>
        <w:ind w:firstLine="640" w:firstLineChars="200"/>
        <w:rPr>
          <w:rFonts w:hint="eastAsia" w:ascii="黑体" w:hAnsi="黑体" w:eastAsia="黑体" w:cs="仿宋_GB2312"/>
          <w:b w:val="0"/>
          <w:bCs w:val="0"/>
          <w:kern w:val="2"/>
          <w:sz w:val="32"/>
          <w:szCs w:val="32"/>
          <w:lang w:val="en-US" w:eastAsia="zh-CN" w:bidi="ar-SA"/>
        </w:rPr>
      </w:pPr>
      <w:r>
        <w:rPr>
          <w:rFonts w:hint="eastAsia" w:ascii="黑体" w:hAnsi="黑体" w:eastAsia="黑体" w:cs="Times New Roman"/>
          <w:b w:val="0"/>
          <w:bCs w:val="0"/>
          <w:sz w:val="32"/>
          <w:shd w:val="clear" w:color="auto" w:fill="FFFFFF"/>
        </w:rPr>
        <w:t>九、</w:t>
      </w:r>
      <w:r>
        <w:rPr>
          <w:rFonts w:hint="eastAsia" w:ascii="黑体" w:hAnsi="黑体" w:eastAsia="黑体" w:cs="仿宋_GB2312"/>
          <w:b w:val="0"/>
          <w:bCs w:val="0"/>
          <w:kern w:val="2"/>
          <w:sz w:val="32"/>
          <w:szCs w:val="32"/>
          <w:lang w:val="en-US" w:eastAsia="zh-CN" w:bidi="ar-SA"/>
        </w:rPr>
        <w:t>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eastAsia="zh-CN"/>
        </w:rPr>
        <w:t>白沙黎族自治县供销合作联社</w:t>
      </w:r>
      <w:r>
        <w:rPr>
          <w:rFonts w:hint="eastAsia" w:ascii="仿宋" w:hAnsi="仿宋" w:eastAsia="仿宋" w:cs="仿宋"/>
          <w:sz w:val="32"/>
          <w:szCs w:val="32"/>
        </w:rPr>
        <w:t>的机关运行经费预算</w:t>
      </w:r>
      <w:r>
        <w:rPr>
          <w:rFonts w:hint="eastAsia" w:ascii="仿宋" w:hAnsi="仿宋" w:eastAsia="仿宋" w:cs="仿宋"/>
          <w:sz w:val="32"/>
          <w:szCs w:val="32"/>
          <w:lang w:val="en-US" w:eastAsia="zh-CN"/>
        </w:rPr>
        <w:t>16.93</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楷体" w:hAnsi="楷体" w:eastAsia="楷体"/>
          <w:sz w:val="32"/>
          <w:szCs w:val="32"/>
        </w:rPr>
      </w:pPr>
      <w:r>
        <w:rPr>
          <w:rFonts w:hint="eastAsia" w:ascii="仿宋" w:hAnsi="仿宋" w:eastAsia="仿宋" w:cs="仿宋"/>
          <w:sz w:val="32"/>
          <w:szCs w:val="32"/>
          <w:lang w:val="en-US" w:eastAsia="zh-CN"/>
        </w:rPr>
        <w:t>供销社</w:t>
      </w:r>
      <w:r>
        <w:rPr>
          <w:rFonts w:hint="eastAsia" w:ascii="仿宋" w:hAnsi="仿宋" w:eastAsia="仿宋" w:cs="仿宋"/>
          <w:sz w:val="32"/>
          <w:szCs w:val="32"/>
        </w:rPr>
        <w:t>政府采购预算总额</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万元，其中：政府采购货物预算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万元，政府采购工程预算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万元，政府采购服务预算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（三）国有资产占有使用情况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2023</w:t>
      </w:r>
      <w:r>
        <w:rPr>
          <w:rFonts w:hint="eastAsia" w:ascii="仿宋" w:hAnsi="仿宋" w:eastAsia="仿宋" w:cs="仿宋"/>
          <w:sz w:val="32"/>
          <w:szCs w:val="32"/>
        </w:rPr>
        <w:t>年12月31日，</w:t>
      </w:r>
      <w:r>
        <w:rPr>
          <w:rFonts w:hint="eastAsia" w:ascii="仿宋" w:hAnsi="仿宋" w:eastAsia="仿宋" w:cs="仿宋"/>
          <w:sz w:val="32"/>
          <w:szCs w:val="32"/>
          <w:lang w:val="en-US" w:eastAsia="zh-CN"/>
        </w:rPr>
        <w:t>供销社</w:t>
      </w:r>
      <w:r>
        <w:rPr>
          <w:rFonts w:hint="eastAsia" w:ascii="仿宋" w:hAnsi="仿宋" w:eastAsia="仿宋" w:cs="仿宋"/>
          <w:sz w:val="32"/>
          <w:szCs w:val="32"/>
        </w:rPr>
        <w:t>本级及下属各预算单位共有车辆</w:t>
      </w:r>
      <w:r>
        <w:rPr>
          <w:rFonts w:hint="eastAsia" w:ascii="仿宋" w:hAnsi="仿宋" w:eastAsia="仿宋" w:cs="仿宋"/>
          <w:sz w:val="32"/>
          <w:szCs w:val="32"/>
          <w:lang w:val="en-US" w:eastAsia="zh-CN"/>
        </w:rPr>
        <w:t>0</w:t>
      </w:r>
      <w:r>
        <w:rPr>
          <w:rFonts w:hint="eastAsia" w:ascii="仿宋" w:hAnsi="仿宋" w:eastAsia="仿宋" w:cs="仿宋"/>
          <w:sz w:val="32"/>
          <w:szCs w:val="32"/>
        </w:rPr>
        <w:t>辆，其</w:t>
      </w:r>
      <w:bookmarkStart w:id="0" w:name="_GoBack"/>
      <w:bookmarkEnd w:id="0"/>
      <w:r>
        <w:rPr>
          <w:rFonts w:hint="eastAsia" w:ascii="仿宋" w:hAnsi="仿宋" w:eastAsia="仿宋" w:cs="仿宋"/>
          <w:sz w:val="32"/>
          <w:szCs w:val="32"/>
        </w:rPr>
        <w:t>中，领导干部用车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辆，机要通信应急用车</w:t>
      </w:r>
      <w:r>
        <w:rPr>
          <w:rFonts w:hint="eastAsia" w:ascii="仿宋" w:hAnsi="仿宋" w:eastAsia="仿宋" w:cs="仿宋"/>
          <w:sz w:val="32"/>
          <w:szCs w:val="32"/>
          <w:lang w:val="en-US" w:eastAsia="zh-CN"/>
        </w:rPr>
        <w:t>0</w:t>
      </w:r>
      <w:r>
        <w:rPr>
          <w:rFonts w:hint="eastAsia" w:ascii="仿宋" w:hAnsi="仿宋" w:eastAsia="仿宋" w:cs="仿宋"/>
          <w:sz w:val="32"/>
          <w:szCs w:val="32"/>
        </w:rPr>
        <w:t>辆、一般执法执勤用车</w:t>
      </w:r>
      <w:r>
        <w:rPr>
          <w:rFonts w:hint="eastAsia" w:ascii="仿宋" w:hAnsi="仿宋" w:eastAsia="仿宋" w:cs="仿宋"/>
          <w:sz w:val="32"/>
          <w:szCs w:val="32"/>
          <w:lang w:val="en-US" w:eastAsia="zh-CN"/>
        </w:rPr>
        <w:t>0</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0</w:t>
      </w:r>
      <w:r>
        <w:rPr>
          <w:rFonts w:hint="eastAsia" w:ascii="仿宋" w:hAnsi="仿宋" w:eastAsia="仿宋" w:cs="仿宋"/>
          <w:sz w:val="32"/>
          <w:szCs w:val="32"/>
        </w:rPr>
        <w:t>辆。单位价值100万元以上设备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eastAsia="zh-CN"/>
        </w:rPr>
        <w:t>白沙黎族自治县供销合作联社</w:t>
      </w:r>
      <w:r>
        <w:rPr>
          <w:rFonts w:hint="eastAsia" w:ascii="仿宋" w:hAnsi="仿宋" w:eastAsia="仿宋" w:cs="仿宋"/>
          <w:sz w:val="32"/>
          <w:szCs w:val="32"/>
          <w:lang w:val="en-US" w:eastAsia="zh-CN"/>
        </w:rPr>
        <w:t>13</w:t>
      </w:r>
      <w:r>
        <w:rPr>
          <w:rFonts w:hint="eastAsia" w:ascii="仿宋" w:hAnsi="仿宋" w:eastAsia="仿宋" w:cs="仿宋"/>
          <w:sz w:val="32"/>
          <w:szCs w:val="32"/>
        </w:rPr>
        <w:t>个项目实行绩效目标管理，涉及一般公共预算</w:t>
      </w:r>
      <w:r>
        <w:rPr>
          <w:rFonts w:hint="eastAsia" w:ascii="仿宋" w:hAnsi="仿宋" w:eastAsia="仿宋" w:cs="仿宋"/>
          <w:sz w:val="32"/>
          <w:szCs w:val="32"/>
          <w:lang w:val="en-US" w:eastAsia="zh-CN"/>
        </w:rPr>
        <w:t>399.77</w:t>
      </w:r>
      <w:r>
        <w:rPr>
          <w:rFonts w:hint="eastAsia" w:ascii="仿宋" w:hAnsi="仿宋" w:eastAsia="仿宋" w:cs="仿宋"/>
          <w:sz w:val="32"/>
          <w:szCs w:val="32"/>
        </w:rPr>
        <w:t>万元。</w:t>
      </w:r>
    </w:p>
    <w:p>
      <w:pPr>
        <w:jc w:val="center"/>
        <w:rPr>
          <w:rFonts w:hint="eastAsia" w:ascii="黑体" w:hAnsi="黑体" w:eastAsia="黑体"/>
          <w:b/>
          <w:sz w:val="32"/>
          <w:szCs w:val="32"/>
        </w:rPr>
      </w:pPr>
    </w:p>
    <w:p>
      <w:pPr>
        <w:jc w:val="center"/>
        <w:rPr>
          <w:rFonts w:ascii="黑体" w:hAnsi="黑体" w:eastAsia="黑体"/>
          <w:b w:val="0"/>
          <w:bCs/>
          <w:sz w:val="32"/>
          <w:szCs w:val="32"/>
        </w:rPr>
      </w:pPr>
      <w:r>
        <w:rPr>
          <w:rFonts w:hint="eastAsia" w:ascii="黑体" w:hAnsi="黑体" w:eastAsia="黑体"/>
          <w:b w:val="0"/>
          <w:bCs/>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一、财政拨款收入：指本级财政当年拨付的资金。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四、其他收入：指除上述“财政拨款收入”“事业收入”“经营收入”等以外的收入。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五、年初结转和结余：指以前年度尚未完成、结转到本年按有关规定继续使用的资金。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 xml:space="preserve">六、基本支出：指行政事业单位用于为保障其机构正常运转、完成日常工作任务而发生的人员支出和公用支出。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七、工资福利支出：反映单位开支的在职职工和编制外长期聘用人员的各类劳动报酬，以及为上述人员缴纳的各项社会保险费等。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十、项目支出：指各部门、各单位为完成其特定的工作任务和事业发展目标所发生的支出。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0" w:firstLineChars="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                         白沙黎族自治县供销合作联社</w:t>
      </w:r>
    </w:p>
    <w:p>
      <w:pPr>
        <w:ind w:firstLine="0" w:firstLineChars="0"/>
        <w:jc w:val="left"/>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                              2024年2月29日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8E06C6"/>
    <w:rsid w:val="11B9051A"/>
    <w:rsid w:val="158107FD"/>
    <w:rsid w:val="24E91E71"/>
    <w:rsid w:val="25043579"/>
    <w:rsid w:val="26116BB0"/>
    <w:rsid w:val="26E635AF"/>
    <w:rsid w:val="2CCC0C89"/>
    <w:rsid w:val="3BFF4D9F"/>
    <w:rsid w:val="477C04A3"/>
    <w:rsid w:val="491A32BB"/>
    <w:rsid w:val="515673E5"/>
    <w:rsid w:val="5510742B"/>
    <w:rsid w:val="58E562F1"/>
    <w:rsid w:val="5A392A57"/>
    <w:rsid w:val="60421880"/>
    <w:rsid w:val="734C4BCC"/>
    <w:rsid w:val="7FA67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2023-03-08T04:08:00Z</dcterms:created>
  <dc:creator>Lenovo</dc:creator>
  <cp:lastModifiedBy>Lenovo</cp:lastModifiedBy>
  <cp:lastPrinted>2024-03-07T08:19:42Z</cp:lastPrinted>
  <dcterms:modified xsi:type="dcterms:W3CDTF">2024-03-07T09:06:31Z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