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B664E">
      <w:pPr>
        <w:ind w:right="-2413" w:rightChars="-1149"/>
        <w:rPr>
          <w:sz w:val="84"/>
          <w:szCs w:val="84"/>
          <w:u w:val="single"/>
        </w:rPr>
      </w:pPr>
    </w:p>
    <w:p w14:paraId="75B66F03">
      <w:pPr>
        <w:rPr>
          <w:sz w:val="84"/>
          <w:szCs w:val="84"/>
          <w:u w:val="single"/>
        </w:rPr>
      </w:pPr>
    </w:p>
    <w:p w14:paraId="59E8EEDC">
      <w:pPr>
        <w:rPr>
          <w:sz w:val="84"/>
          <w:szCs w:val="84"/>
          <w:u w:val="single"/>
        </w:rPr>
      </w:pPr>
    </w:p>
    <w:p w14:paraId="0E6350A9">
      <w:pPr>
        <w:rPr>
          <w:sz w:val="84"/>
          <w:szCs w:val="84"/>
          <w:u w:val="single"/>
        </w:rPr>
      </w:pPr>
    </w:p>
    <w:p w14:paraId="12F87846">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2025年白沙黎放自治县</w:t>
      </w:r>
    </w:p>
    <w:p w14:paraId="3CEA9C81">
      <w:pPr>
        <w:ind w:firstLine="2080" w:firstLineChars="400"/>
        <w:rPr>
          <w:rFonts w:hint="eastAsia" w:ascii="黑体" w:hAnsi="黑体" w:eastAsia="黑体"/>
          <w:sz w:val="52"/>
          <w:szCs w:val="52"/>
          <w:lang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方正小标宋简体" w:hAnsi="方正小标宋简体" w:eastAsia="方正小标宋简体" w:cs="方正小标宋简体"/>
          <w:sz w:val="52"/>
          <w:szCs w:val="52"/>
          <w:lang w:val="en-US" w:eastAsia="zh-CN"/>
        </w:rPr>
        <w:t>民族中学</w:t>
      </w:r>
      <w:r>
        <w:rPr>
          <w:rFonts w:hint="eastAsia" w:ascii="方正小标宋简体" w:hAnsi="方正小标宋简体" w:eastAsia="方正小标宋简体" w:cs="方正小标宋简体"/>
          <w:sz w:val="52"/>
          <w:szCs w:val="52"/>
        </w:rPr>
        <w:t>预算</w:t>
      </w:r>
      <w:r>
        <w:rPr>
          <w:rFonts w:hint="eastAsia" w:ascii="黑体" w:hAnsi="黑体" w:eastAsia="黑体"/>
          <w:sz w:val="52"/>
          <w:szCs w:val="52"/>
          <w:lang w:eastAsia="zh-CN"/>
        </w:rPr>
        <w:t>说明</w:t>
      </w:r>
    </w:p>
    <w:p w14:paraId="786F5B22">
      <w:pPr>
        <w:spacing w:line="578" w:lineRule="exact"/>
        <w:jc w:val="both"/>
        <w:rPr>
          <w:rFonts w:hint="eastAsia" w:ascii="黑体" w:hAnsi="黑体" w:eastAsia="黑体"/>
          <w:sz w:val="52"/>
          <w:szCs w:val="52"/>
        </w:rPr>
      </w:pPr>
    </w:p>
    <w:p w14:paraId="0DABD970">
      <w:pPr>
        <w:spacing w:line="578" w:lineRule="exact"/>
        <w:jc w:val="center"/>
        <w:rPr>
          <w:rFonts w:hint="eastAsia" w:ascii="黑体" w:hAnsi="黑体" w:eastAsia="黑体"/>
          <w:sz w:val="52"/>
          <w:szCs w:val="52"/>
        </w:rPr>
      </w:pPr>
    </w:p>
    <w:p w14:paraId="592C421A">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40974B59">
      <w:pPr>
        <w:spacing w:line="578" w:lineRule="exact"/>
        <w:jc w:val="center"/>
        <w:rPr>
          <w:rFonts w:hint="eastAsia" w:ascii="黑体" w:hAnsi="黑体" w:eastAsia="黑体"/>
          <w:sz w:val="52"/>
          <w:szCs w:val="52"/>
        </w:rPr>
      </w:pPr>
    </w:p>
    <w:p w14:paraId="187F1427">
      <w:pPr>
        <w:pStyle w:val="5"/>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白沙黎族自治县民族中学</w:t>
      </w:r>
      <w:r>
        <w:rPr>
          <w:rFonts w:hint="eastAsia" w:ascii="黑体" w:hAnsi="黑体" w:eastAsia="黑体"/>
          <w:sz w:val="32"/>
          <w:szCs w:val="32"/>
        </w:rPr>
        <w:t>概况</w:t>
      </w:r>
    </w:p>
    <w:p w14:paraId="720439DE">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4024BED8">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lang w:eastAsia="zh-CN"/>
        </w:rPr>
        <w:t>白沙黎族自治县民族</w:t>
      </w:r>
      <w:r>
        <w:rPr>
          <w:rFonts w:hint="eastAsia" w:ascii="黑体" w:hAnsi="黑体" w:eastAsia="黑体"/>
          <w:sz w:val="32"/>
          <w:szCs w:val="32"/>
        </w:rPr>
        <w:t>预算单位构成</w:t>
      </w:r>
    </w:p>
    <w:p w14:paraId="207804C4">
      <w:pPr>
        <w:pStyle w:val="5"/>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白沙黎族自治县民族中学</w:t>
      </w:r>
      <w:r>
        <w:rPr>
          <w:rFonts w:hint="eastAsia" w:ascii="黑体" w:hAnsi="黑体" w:eastAsia="黑体"/>
          <w:sz w:val="32"/>
          <w:szCs w:val="32"/>
          <w:lang w:val="en-US" w:eastAsia="zh-CN"/>
        </w:rPr>
        <w:t>2025年</w:t>
      </w:r>
      <w:r>
        <w:rPr>
          <w:rFonts w:hint="eastAsia" w:ascii="黑体" w:hAnsi="黑体" w:eastAsia="黑体"/>
          <w:sz w:val="32"/>
          <w:szCs w:val="32"/>
        </w:rPr>
        <w:t>预算表</w:t>
      </w:r>
    </w:p>
    <w:p w14:paraId="1FA1A048">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71810FC8">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00B4084E">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6ABD48B9">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644894DD">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4548DFC5">
      <w:pPr>
        <w:pStyle w:val="5"/>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116EA8DE">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14:paraId="5CA948D3">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国有资本经营预算支出表</w:t>
      </w:r>
    </w:p>
    <w:p w14:paraId="29B7023B">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14:paraId="13B41749">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14:paraId="3ECC03FF">
      <w:pPr>
        <w:pStyle w:val="5"/>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0FC7E6E7">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白沙黎族自治县民族中学2025年</w:t>
      </w:r>
      <w:r>
        <w:rPr>
          <w:rFonts w:hint="eastAsia" w:ascii="黑体" w:hAnsi="黑体" w:eastAsia="黑体"/>
          <w:sz w:val="32"/>
          <w:szCs w:val="32"/>
        </w:rPr>
        <w:t>预算情况说明</w:t>
      </w:r>
    </w:p>
    <w:p w14:paraId="3D9CDB76">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674FEA41">
      <w:pPr>
        <w:spacing w:line="578" w:lineRule="exact"/>
        <w:jc w:val="left"/>
        <w:rPr>
          <w:rFonts w:ascii="黑体" w:hAnsi="黑体" w:eastAsia="黑体"/>
          <w:sz w:val="32"/>
          <w:szCs w:val="32"/>
        </w:rPr>
      </w:pPr>
    </w:p>
    <w:p w14:paraId="0CCC8794">
      <w:pPr>
        <w:pStyle w:val="5"/>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54C68278">
      <w:pPr>
        <w:pStyle w:val="5"/>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lang w:eastAsia="zh-CN"/>
        </w:rPr>
        <w:t>白沙黎族自治县民族中学</w:t>
      </w:r>
      <w:r>
        <w:rPr>
          <w:rFonts w:hint="eastAsia" w:ascii="黑体" w:hAnsi="黑体" w:eastAsia="黑体"/>
          <w:sz w:val="32"/>
          <w:szCs w:val="32"/>
        </w:rPr>
        <w:t>概况</w:t>
      </w:r>
    </w:p>
    <w:p w14:paraId="021ACA57">
      <w:pPr>
        <w:spacing w:line="578" w:lineRule="exact"/>
        <w:jc w:val="left"/>
        <w:rPr>
          <w:rFonts w:ascii="仿宋_GB2312" w:hAnsi="仿宋_GB2312" w:eastAsia="仿宋_GB2312" w:cs="仿宋_GB2312"/>
          <w:sz w:val="32"/>
          <w:szCs w:val="32"/>
        </w:rPr>
      </w:pPr>
    </w:p>
    <w:p w14:paraId="20CD6955">
      <w:pPr>
        <w:pStyle w:val="5"/>
        <w:numPr>
          <w:ilvl w:val="0"/>
          <w:numId w:val="5"/>
        </w:numPr>
        <w:spacing w:line="578" w:lineRule="exact"/>
        <w:ind w:left="0" w:leftChars="0" w:firstLine="0"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134DDA96">
      <w:pPr>
        <w:pStyle w:val="5"/>
        <w:numPr>
          <w:ilvl w:val="0"/>
          <w:numId w:val="6"/>
        </w:numPr>
        <w:spacing w:line="578" w:lineRule="exact"/>
        <w:ind w:left="0" w:leftChars="0" w:firstLine="620" w:firstLineChars="0"/>
        <w:jc w:val="left"/>
        <w:rPr>
          <w:rFonts w:hint="eastAsia" w:ascii="仿宋" w:hAnsi="仿宋" w:eastAsia="仿宋" w:cs="仿宋"/>
          <w:sz w:val="32"/>
          <w:szCs w:val="32"/>
        </w:rPr>
      </w:pPr>
      <w:r>
        <w:rPr>
          <w:rFonts w:hint="eastAsia" w:ascii="仿宋" w:hAnsi="仿宋" w:eastAsia="仿宋" w:cs="仿宋"/>
          <w:sz w:val="32"/>
          <w:szCs w:val="32"/>
        </w:rPr>
        <w:t>拟订学校发展规划和年度计划，组织实施教育体制和办学体制改革</w:t>
      </w:r>
      <w:r>
        <w:rPr>
          <w:rFonts w:hint="eastAsia" w:ascii="仿宋" w:hAnsi="仿宋" w:eastAsia="仿宋" w:cs="仿宋"/>
          <w:sz w:val="32"/>
          <w:szCs w:val="32"/>
          <w:lang w:eastAsia="zh-CN"/>
        </w:rPr>
        <w:t>，</w:t>
      </w:r>
      <w:r>
        <w:rPr>
          <w:rFonts w:hint="eastAsia" w:ascii="仿宋_GB2312" w:hAnsi="黑体" w:eastAsia="仿宋_GB2312" w:cs="仿宋_GB2312"/>
          <w:sz w:val="32"/>
          <w:szCs w:val="32"/>
        </w:rPr>
        <w:t>实施初中义务教育，促进基础教育发</w:t>
      </w:r>
      <w:r>
        <w:rPr>
          <w:rFonts w:hint="eastAsia" w:ascii="仿宋_GB2312" w:hAnsi="黑体" w:eastAsia="仿宋_GB2312" w:cs="仿宋_GB2312"/>
          <w:sz w:val="32"/>
          <w:szCs w:val="32"/>
          <w:lang w:eastAsia="zh-CN"/>
        </w:rPr>
        <w:t>展。</w:t>
      </w:r>
    </w:p>
    <w:p w14:paraId="37CC3B90">
      <w:pPr>
        <w:pStyle w:val="5"/>
        <w:numPr>
          <w:ilvl w:val="0"/>
          <w:numId w:val="6"/>
        </w:numPr>
        <w:spacing w:line="578" w:lineRule="exact"/>
        <w:ind w:left="0" w:leftChars="0" w:firstLine="419" w:firstLineChars="131"/>
        <w:jc w:val="left"/>
        <w:rPr>
          <w:rFonts w:ascii="仿宋_GB2312" w:hAnsi="黑体" w:eastAsia="仿宋_GB2312" w:cs="仿宋_GB2312"/>
          <w:sz w:val="32"/>
          <w:szCs w:val="32"/>
        </w:rPr>
      </w:pPr>
      <w:r>
        <w:rPr>
          <w:rFonts w:hint="eastAsia" w:ascii="仿宋" w:hAnsi="仿宋" w:eastAsia="仿宋" w:cs="仿宋"/>
          <w:sz w:val="32"/>
          <w:szCs w:val="32"/>
        </w:rPr>
        <w:t>起草</w:t>
      </w:r>
      <w:r>
        <w:rPr>
          <w:rFonts w:hint="eastAsia" w:ascii="仿宋" w:hAnsi="仿宋" w:eastAsia="仿宋" w:cs="仿宋"/>
          <w:sz w:val="32"/>
          <w:szCs w:val="32"/>
          <w:lang w:eastAsia="zh-CN"/>
        </w:rPr>
        <w:t>《白沙黎族自治县民族中学</w:t>
      </w:r>
      <w:r>
        <w:rPr>
          <w:rFonts w:hint="eastAsia" w:ascii="仿宋" w:hAnsi="仿宋" w:eastAsia="仿宋" w:cs="仿宋"/>
          <w:sz w:val="32"/>
          <w:szCs w:val="32"/>
          <w:lang w:val="en-US" w:eastAsia="zh-CN"/>
        </w:rPr>
        <w:t>2025年预算</w:t>
      </w:r>
      <w:r>
        <w:rPr>
          <w:rFonts w:hint="eastAsia" w:ascii="仿宋" w:hAnsi="仿宋" w:eastAsia="仿宋" w:cs="仿宋"/>
          <w:sz w:val="32"/>
          <w:szCs w:val="32"/>
          <w:lang w:eastAsia="zh-CN"/>
        </w:rPr>
        <w:t>》草案编制。</w:t>
      </w:r>
    </w:p>
    <w:p w14:paraId="12E41AC3">
      <w:pPr>
        <w:widowControl w:val="0"/>
        <w:numPr>
          <w:ilvl w:val="0"/>
          <w:numId w:val="5"/>
        </w:numPr>
        <w:ind w:left="720" w:hanging="720" w:firstLineChars="0"/>
        <w:jc w:val="left"/>
        <w:rPr>
          <w:rFonts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部门预算单位构成</w:t>
      </w:r>
    </w:p>
    <w:p w14:paraId="4689FCD9">
      <w:pPr>
        <w:ind w:firstLine="800" w:firstLineChars="250"/>
        <w:jc w:val="left"/>
        <w:rPr>
          <w:rFonts w:hint="eastAsia" w:ascii="仿宋" w:hAnsi="仿宋" w:eastAsia="仿宋" w:cs="仿宋"/>
          <w:kern w:val="2"/>
          <w:sz w:val="32"/>
          <w:szCs w:val="32"/>
          <w:lang w:val="en-US" w:eastAsia="zh-CN" w:bidi="ar-SA"/>
        </w:rPr>
      </w:pPr>
      <w:r>
        <w:rPr>
          <w:rFonts w:hint="eastAsia" w:ascii="仿宋" w:hAnsi="仿宋" w:eastAsia="仿宋" w:cs="仿宋"/>
          <w:sz w:val="32"/>
          <w:szCs w:val="32"/>
        </w:rPr>
        <w:t>纳</w:t>
      </w:r>
      <w:r>
        <w:rPr>
          <w:rFonts w:hint="eastAsia" w:ascii="仿宋" w:hAnsi="仿宋" w:eastAsia="仿宋" w:cs="仿宋"/>
          <w:sz w:val="32"/>
          <w:szCs w:val="32"/>
          <w:lang w:eastAsia="zh-CN"/>
        </w:rPr>
        <w:t>入白沙黎族自治县教育2025年</w:t>
      </w:r>
      <w:r>
        <w:rPr>
          <w:rFonts w:hint="eastAsia" w:ascii="仿宋" w:hAnsi="仿宋" w:eastAsia="仿宋" w:cs="仿宋"/>
          <w:sz w:val="32"/>
          <w:szCs w:val="32"/>
        </w:rPr>
        <w:t>预算编制范围的二级预算单位包括：</w:t>
      </w:r>
      <w:r>
        <w:rPr>
          <w:rFonts w:hint="eastAsia" w:ascii="仿宋" w:hAnsi="仿宋" w:eastAsia="仿宋" w:cs="仿宋"/>
          <w:sz w:val="32"/>
          <w:szCs w:val="32"/>
          <w:lang w:eastAsia="zh-CN"/>
        </w:rPr>
        <w:t>白沙黎族自治县民族中学单位。</w:t>
      </w:r>
    </w:p>
    <w:p w14:paraId="1DCDFAA7">
      <w:pPr>
        <w:ind w:firstLine="800" w:firstLineChars="250"/>
        <w:jc w:val="left"/>
        <w:rPr>
          <w:rFonts w:hint="eastAsia" w:ascii="仿宋" w:hAnsi="仿宋" w:eastAsia="仿宋" w:cs="仿宋"/>
          <w:sz w:val="32"/>
          <w:szCs w:val="32"/>
        </w:rPr>
      </w:pPr>
      <w:r>
        <w:rPr>
          <w:rFonts w:hint="eastAsia" w:ascii="仿宋" w:hAnsi="仿宋" w:eastAsia="仿宋" w:cs="仿宋"/>
          <w:sz w:val="32"/>
          <w:szCs w:val="32"/>
          <w:lang w:eastAsia="zh-CN"/>
        </w:rPr>
        <w:t>本单位编制数为：</w:t>
      </w:r>
      <w:r>
        <w:rPr>
          <w:rFonts w:hint="eastAsia" w:ascii="仿宋" w:hAnsi="仿宋" w:eastAsia="仿宋" w:cs="仿宋"/>
          <w:sz w:val="32"/>
          <w:szCs w:val="32"/>
          <w:lang w:val="en-US" w:eastAsia="zh-CN"/>
        </w:rPr>
        <w:t>164人，现有编制人数171人，</w:t>
      </w:r>
      <w:r>
        <w:rPr>
          <w:rFonts w:hint="eastAsia" w:ascii="仿宋" w:hAnsi="仿宋" w:eastAsia="仿宋" w:cs="仿宋"/>
          <w:sz w:val="32"/>
          <w:szCs w:val="32"/>
        </w:rPr>
        <w:t>纳入本</w:t>
      </w:r>
      <w:r>
        <w:rPr>
          <w:rFonts w:hint="eastAsia" w:ascii="仿宋" w:hAnsi="仿宋" w:eastAsia="仿宋" w:cs="仿宋"/>
          <w:sz w:val="32"/>
          <w:szCs w:val="32"/>
          <w:lang w:eastAsia="zh-CN"/>
        </w:rPr>
        <w:t>单位</w:t>
      </w:r>
      <w:r>
        <w:rPr>
          <w:rFonts w:hint="eastAsia" w:ascii="仿宋" w:hAnsi="仿宋" w:eastAsia="仿宋" w:cs="仿宋"/>
          <w:sz w:val="32"/>
          <w:szCs w:val="32"/>
        </w:rPr>
        <w:t>财务报告范围的资金主体主要包括：一般公共预算资金和上级拨入资金。</w:t>
      </w:r>
    </w:p>
    <w:p w14:paraId="6F11419B">
      <w:pPr>
        <w:ind w:left="0" w:leftChars="0" w:firstLine="640" w:firstLineChars="200"/>
        <w:jc w:val="left"/>
        <w:rPr>
          <w:rFonts w:ascii="仿宋_GB2312" w:hAnsi="黑体" w:eastAsia="仿宋_GB2312" w:cs="仿宋_GB2312"/>
          <w:sz w:val="32"/>
          <w:szCs w:val="32"/>
        </w:rPr>
      </w:pPr>
      <w:r>
        <w:rPr>
          <w:rFonts w:hint="eastAsia" w:ascii="仿宋" w:hAnsi="仿宋" w:eastAsia="仿宋" w:cs="仿宋"/>
          <w:sz w:val="32"/>
          <w:szCs w:val="32"/>
          <w:lang w:eastAsia="zh-CN"/>
        </w:rPr>
        <w:t>机构</w:t>
      </w:r>
      <w:r>
        <w:rPr>
          <w:rFonts w:hint="eastAsia" w:ascii="仿宋" w:hAnsi="仿宋" w:eastAsia="仿宋" w:cs="仿宋"/>
          <w:sz w:val="32"/>
          <w:szCs w:val="32"/>
        </w:rPr>
        <w:t>设</w:t>
      </w:r>
      <w:r>
        <w:rPr>
          <w:rFonts w:hint="eastAsia" w:ascii="仿宋" w:hAnsi="仿宋" w:eastAsia="仿宋" w:cs="仿宋"/>
          <w:sz w:val="32"/>
          <w:szCs w:val="32"/>
          <w:lang w:eastAsia="zh-CN"/>
        </w:rPr>
        <w:t>置：</w:t>
      </w:r>
      <w:r>
        <w:rPr>
          <w:rFonts w:hint="eastAsia" w:ascii="仿宋" w:hAnsi="仿宋" w:eastAsia="仿宋" w:cs="仿宋"/>
          <w:sz w:val="32"/>
          <w:szCs w:val="32"/>
        </w:rPr>
        <w:t>校长办公室、副校长办公室、行政办公室、</w:t>
      </w:r>
      <w:r>
        <w:rPr>
          <w:rFonts w:hint="eastAsia" w:ascii="仿宋" w:hAnsi="仿宋" w:eastAsia="仿宋" w:cs="仿宋"/>
          <w:sz w:val="32"/>
          <w:szCs w:val="32"/>
          <w:lang w:eastAsia="zh-CN"/>
        </w:rPr>
        <w:t>德育室后勤室、</w:t>
      </w:r>
      <w:r>
        <w:rPr>
          <w:rFonts w:hint="eastAsia" w:ascii="仿宋" w:hAnsi="仿宋" w:eastAsia="仿宋" w:cs="仿宋"/>
          <w:sz w:val="32"/>
          <w:szCs w:val="32"/>
        </w:rPr>
        <w:t>教</w:t>
      </w:r>
      <w:r>
        <w:rPr>
          <w:rFonts w:hint="eastAsia" w:ascii="仿宋" w:hAnsi="仿宋" w:eastAsia="仿宋" w:cs="仿宋"/>
          <w:sz w:val="32"/>
          <w:szCs w:val="32"/>
          <w:lang w:eastAsia="zh-CN"/>
        </w:rPr>
        <w:t>务</w:t>
      </w:r>
      <w:r>
        <w:rPr>
          <w:rFonts w:hint="eastAsia" w:ascii="仿宋" w:hAnsi="仿宋" w:eastAsia="仿宋" w:cs="仿宋"/>
          <w:sz w:val="32"/>
          <w:szCs w:val="32"/>
        </w:rPr>
        <w:t>室、教研室</w:t>
      </w:r>
      <w:r>
        <w:rPr>
          <w:rFonts w:hint="eastAsia" w:ascii="仿宋" w:hAnsi="仿宋" w:eastAsia="仿宋" w:cs="仿宋"/>
          <w:sz w:val="32"/>
          <w:szCs w:val="32"/>
          <w:lang w:eastAsia="zh-CN"/>
        </w:rPr>
        <w:t>七</w:t>
      </w:r>
      <w:r>
        <w:rPr>
          <w:rFonts w:hint="eastAsia" w:ascii="仿宋" w:hAnsi="仿宋" w:eastAsia="仿宋" w:cs="仿宋"/>
          <w:sz w:val="32"/>
          <w:szCs w:val="32"/>
        </w:rPr>
        <w:t>个</w:t>
      </w:r>
      <w:r>
        <w:rPr>
          <w:rFonts w:hint="eastAsia" w:ascii="仿宋" w:hAnsi="仿宋" w:eastAsia="仿宋" w:cs="仿宋"/>
          <w:sz w:val="32"/>
          <w:szCs w:val="32"/>
          <w:lang w:eastAsia="zh-CN"/>
        </w:rPr>
        <w:t>部门</w:t>
      </w:r>
      <w:r>
        <w:rPr>
          <w:rFonts w:hint="eastAsia" w:ascii="仿宋" w:hAnsi="仿宋" w:eastAsia="仿宋" w:cs="仿宋"/>
          <w:sz w:val="32"/>
          <w:szCs w:val="32"/>
        </w:rPr>
        <w:t>办公室</w:t>
      </w:r>
    </w:p>
    <w:p w14:paraId="2BC17F8C">
      <w:pPr>
        <w:spacing w:line="578" w:lineRule="exact"/>
        <w:ind w:firstLine="0" w:firstLineChars="0"/>
        <w:jc w:val="center"/>
        <w:rPr>
          <w:rFonts w:hint="eastAsia" w:ascii="黑体" w:hAnsi="黑体" w:eastAsia="黑体"/>
          <w:sz w:val="32"/>
          <w:szCs w:val="32"/>
          <w:lang w:val="en-US" w:eastAsia="zh-CN"/>
        </w:rPr>
      </w:pPr>
    </w:p>
    <w:p w14:paraId="44418A23">
      <w:pPr>
        <w:spacing w:line="578" w:lineRule="exact"/>
        <w:ind w:firstLine="0" w:firstLineChars="0"/>
        <w:jc w:val="cente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第二部分</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白沙黎族自治县民族中学</w:t>
      </w:r>
      <w:r>
        <w:rPr>
          <w:rFonts w:hint="eastAsia" w:ascii="黑体" w:hAnsi="黑体" w:eastAsia="黑体"/>
          <w:sz w:val="32"/>
          <w:szCs w:val="32"/>
        </w:rPr>
        <w:t>预算表</w:t>
      </w:r>
    </w:p>
    <w:p w14:paraId="6049393B">
      <w:pPr>
        <w:spacing w:line="578" w:lineRule="exact"/>
        <w:ind w:left="800"/>
        <w:jc w:val="left"/>
        <w:rPr>
          <w:rFonts w:ascii="黑体" w:hAnsi="黑体" w:eastAsia="黑体"/>
          <w:sz w:val="32"/>
          <w:szCs w:val="32"/>
        </w:rPr>
      </w:pPr>
    </w:p>
    <w:p w14:paraId="67AB0914">
      <w:pPr>
        <w:spacing w:line="578" w:lineRule="exact"/>
        <w:rPr>
          <w:rFonts w:ascii="黑体" w:hAnsi="黑体" w:eastAsia="黑体"/>
          <w:sz w:val="32"/>
          <w:szCs w:val="32"/>
        </w:rPr>
      </w:pPr>
    </w:p>
    <w:p w14:paraId="0F762E1F">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w:t>
      </w:r>
      <w:r>
        <w:rPr>
          <w:rFonts w:hint="eastAsia" w:ascii="黑体" w:hAnsi="黑体" w:eastAsia="黑体"/>
          <w:sz w:val="32"/>
          <w:szCs w:val="32"/>
          <w:lang w:eastAsia="zh-CN"/>
        </w:rPr>
        <w:t>白沙黎族自治县民族中学</w:t>
      </w:r>
      <w:r>
        <w:rPr>
          <w:rFonts w:hint="eastAsia" w:ascii="黑体" w:hAnsi="黑体" w:eastAsia="黑体"/>
          <w:sz w:val="32"/>
          <w:szCs w:val="32"/>
          <w:lang w:val="en-US" w:eastAsia="zh-CN"/>
        </w:rPr>
        <w:t>2025年</w:t>
      </w:r>
      <w:r>
        <w:rPr>
          <w:rFonts w:hint="eastAsia" w:ascii="黑体" w:hAnsi="黑体" w:eastAsia="黑体"/>
          <w:sz w:val="32"/>
          <w:szCs w:val="32"/>
        </w:rPr>
        <w:t xml:space="preserve"> </w:t>
      </w:r>
    </w:p>
    <w:p w14:paraId="6AA97C56">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14:paraId="636DB1AF">
      <w:pPr>
        <w:spacing w:line="578" w:lineRule="exact"/>
        <w:jc w:val="center"/>
        <w:rPr>
          <w:rFonts w:ascii="黑体" w:hAnsi="黑体" w:eastAsia="黑体"/>
          <w:sz w:val="32"/>
          <w:szCs w:val="32"/>
        </w:rPr>
      </w:pPr>
    </w:p>
    <w:p w14:paraId="192082F6">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白沙黎族自治县民族中学</w:t>
      </w:r>
      <w:r>
        <w:rPr>
          <w:rFonts w:hint="eastAsia" w:ascii="黑体" w:hAnsi="黑体" w:eastAsia="黑体"/>
          <w:sz w:val="32"/>
          <w:szCs w:val="32"/>
          <w:lang w:val="en-US" w:eastAsia="zh-CN"/>
        </w:rPr>
        <w:t>2025年</w:t>
      </w:r>
      <w:r>
        <w:rPr>
          <w:rFonts w:hint="eastAsia" w:ascii="黑体" w:hAnsi="黑体" w:eastAsia="黑体"/>
          <w:sz w:val="32"/>
          <w:szCs w:val="32"/>
        </w:rPr>
        <w:t>财政拨款收支预算情况的总体说明</w:t>
      </w:r>
    </w:p>
    <w:p w14:paraId="2879EA01">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白沙黎族自治县民族中学</w:t>
      </w:r>
      <w:r>
        <w:rPr>
          <w:rFonts w:hint="eastAsia" w:ascii="仿宋" w:hAnsi="仿宋" w:eastAsia="仿宋" w:cs="仿宋"/>
          <w:sz w:val="32"/>
          <w:szCs w:val="32"/>
          <w:lang w:val="en-US" w:eastAsia="zh-CN"/>
        </w:rPr>
        <w:t>2025年</w:t>
      </w:r>
      <w:r>
        <w:rPr>
          <w:rFonts w:hint="eastAsia" w:ascii="仿宋" w:hAnsi="仿宋" w:eastAsia="仿宋" w:cs="仿宋"/>
          <w:sz w:val="32"/>
          <w:szCs w:val="32"/>
        </w:rPr>
        <w:t>财政拨款收支总预算3689.34万元。其中，收入总计3689.34万元，包括一般公共预算本年收入3661.2万元、上年结转28.14万元，支出总计3689.34万元，包括 教育支出2,494.09万元、社会保障和就业支出516.05万元、卫生健康支出</w:t>
      </w:r>
      <w:r>
        <w:rPr>
          <w:rFonts w:hint="eastAsia" w:ascii="仿宋" w:hAnsi="仿宋" w:eastAsia="仿宋" w:cs="仿宋"/>
          <w:sz w:val="32"/>
          <w:szCs w:val="32"/>
          <w:lang w:val="en-US" w:eastAsia="zh-CN"/>
        </w:rPr>
        <w:t>431.39</w:t>
      </w:r>
      <w:r>
        <w:rPr>
          <w:rFonts w:hint="eastAsia" w:ascii="仿宋" w:hAnsi="仿宋" w:eastAsia="仿宋" w:cs="仿宋"/>
          <w:sz w:val="32"/>
          <w:szCs w:val="32"/>
        </w:rPr>
        <w:t>万元、住房保障支出247.81</w:t>
      </w:r>
      <w:r>
        <w:rPr>
          <w:rFonts w:hint="eastAsia" w:ascii="仿宋" w:hAnsi="仿宋" w:eastAsia="仿宋" w:cs="仿宋"/>
          <w:sz w:val="32"/>
          <w:szCs w:val="32"/>
          <w:lang w:eastAsia="zh-CN"/>
        </w:rPr>
        <w:t>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2EA329B2">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白沙黎族自治县民族中学</w:t>
      </w:r>
      <w:r>
        <w:rPr>
          <w:rFonts w:hint="eastAsia" w:ascii="黑体" w:hAnsi="黑体" w:eastAsia="黑体"/>
          <w:sz w:val="32"/>
          <w:szCs w:val="32"/>
          <w:lang w:val="en-US" w:eastAsia="zh-CN"/>
        </w:rPr>
        <w:t>2025年</w:t>
      </w:r>
      <w:r>
        <w:rPr>
          <w:rFonts w:hint="eastAsia" w:ascii="黑体" w:hAnsi="黑体" w:eastAsia="黑体"/>
          <w:sz w:val="32"/>
          <w:szCs w:val="32"/>
        </w:rPr>
        <w:t>一般公共预算当年拨款情况说明</w:t>
      </w:r>
    </w:p>
    <w:p w14:paraId="5200519A">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59072C8C">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白沙黎族自治县民族中学</w:t>
      </w:r>
      <w:r>
        <w:rPr>
          <w:rFonts w:hint="eastAsia" w:ascii="仿宋" w:hAnsi="仿宋" w:eastAsia="仿宋" w:cs="仿宋"/>
          <w:sz w:val="32"/>
          <w:szCs w:val="32"/>
          <w:lang w:val="en-US" w:eastAsia="zh-CN"/>
        </w:rPr>
        <w:t>2025年</w:t>
      </w:r>
      <w:r>
        <w:rPr>
          <w:rFonts w:hint="eastAsia" w:ascii="仿宋" w:hAnsi="仿宋" w:eastAsia="仿宋" w:cs="仿宋"/>
          <w:sz w:val="32"/>
          <w:szCs w:val="32"/>
        </w:rPr>
        <w:t>一般公共预算当年拨款3689.34万元，比上年预算数</w:t>
      </w:r>
      <w:r>
        <w:rPr>
          <w:rFonts w:hint="eastAsia" w:ascii="仿宋" w:hAnsi="仿宋" w:eastAsia="仿宋" w:cs="仿宋"/>
          <w:sz w:val="32"/>
          <w:szCs w:val="32"/>
          <w:lang w:eastAsia="zh-CN"/>
        </w:rPr>
        <w:t>增加435.64</w:t>
      </w:r>
      <w:r>
        <w:rPr>
          <w:rFonts w:hint="eastAsia" w:ascii="仿宋" w:hAnsi="仿宋" w:eastAsia="仿宋" w:cs="仿宋"/>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项目预算拨款及人员预算拨款增加。</w:t>
      </w:r>
    </w:p>
    <w:p w14:paraId="3F03D893">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65EB33F0">
      <w:pPr>
        <w:spacing w:line="578" w:lineRule="exact"/>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rPr>
        <w:t>教育</w:t>
      </w:r>
      <w:r>
        <w:rPr>
          <w:rFonts w:hint="eastAsia" w:ascii="仿宋" w:hAnsi="仿宋" w:eastAsia="仿宋" w:cs="仿宋"/>
          <w:sz w:val="32"/>
          <w:szCs w:val="32"/>
          <w:lang w:eastAsia="zh-CN"/>
        </w:rPr>
        <w:t>（类）</w:t>
      </w:r>
      <w:r>
        <w:rPr>
          <w:rFonts w:hint="eastAsia" w:ascii="仿宋" w:hAnsi="仿宋" w:eastAsia="仿宋" w:cs="仿宋"/>
          <w:sz w:val="32"/>
          <w:szCs w:val="32"/>
        </w:rPr>
        <w:t>支出2,494.09万元，占</w:t>
      </w:r>
      <w:r>
        <w:rPr>
          <w:rFonts w:hint="eastAsia" w:ascii="仿宋" w:hAnsi="仿宋" w:eastAsia="仿宋" w:cs="仿宋"/>
          <w:sz w:val="32"/>
          <w:szCs w:val="32"/>
          <w:lang w:val="en-US" w:eastAsia="zh-CN"/>
        </w:rPr>
        <w:t>67.60%</w:t>
      </w:r>
      <w:r>
        <w:rPr>
          <w:rFonts w:hint="eastAsia" w:ascii="仿宋" w:hAnsi="仿宋" w:eastAsia="仿宋" w:cs="仿宋"/>
          <w:sz w:val="32"/>
          <w:szCs w:val="32"/>
        </w:rPr>
        <w:t>；社会保障和就业</w:t>
      </w:r>
      <w:r>
        <w:rPr>
          <w:rFonts w:hint="eastAsia" w:ascii="仿宋" w:hAnsi="仿宋" w:eastAsia="仿宋" w:cs="仿宋"/>
          <w:sz w:val="32"/>
          <w:szCs w:val="32"/>
          <w:lang w:eastAsia="zh-CN"/>
        </w:rPr>
        <w:t>（类）</w:t>
      </w:r>
      <w:r>
        <w:rPr>
          <w:rFonts w:hint="eastAsia" w:ascii="仿宋" w:hAnsi="仿宋" w:eastAsia="仿宋" w:cs="仿宋"/>
          <w:sz w:val="32"/>
          <w:szCs w:val="32"/>
        </w:rPr>
        <w:t>支出516.05万元，占</w:t>
      </w:r>
      <w:r>
        <w:rPr>
          <w:rFonts w:hint="eastAsia" w:ascii="仿宋" w:hAnsi="仿宋" w:eastAsia="仿宋" w:cs="仿宋"/>
          <w:sz w:val="32"/>
          <w:szCs w:val="32"/>
          <w:lang w:val="en-US" w:eastAsia="zh-CN"/>
        </w:rPr>
        <w:t>13.99%</w:t>
      </w:r>
      <w:r>
        <w:rPr>
          <w:rFonts w:hint="eastAsia" w:ascii="仿宋" w:hAnsi="仿宋" w:eastAsia="仿宋" w:cs="仿宋"/>
          <w:sz w:val="32"/>
          <w:szCs w:val="32"/>
        </w:rPr>
        <w:t>；卫生健康</w:t>
      </w:r>
      <w:r>
        <w:rPr>
          <w:rFonts w:hint="eastAsia" w:ascii="仿宋" w:hAnsi="仿宋" w:eastAsia="仿宋" w:cs="仿宋"/>
          <w:sz w:val="32"/>
          <w:szCs w:val="32"/>
          <w:lang w:eastAsia="zh-CN"/>
        </w:rPr>
        <w:t>（类）</w:t>
      </w:r>
      <w:r>
        <w:rPr>
          <w:rFonts w:hint="eastAsia" w:ascii="仿宋" w:hAnsi="仿宋" w:eastAsia="仿宋" w:cs="仿宋"/>
          <w:sz w:val="32"/>
          <w:szCs w:val="32"/>
        </w:rPr>
        <w:t>支出431.39万元，占11.69%；住房保障</w:t>
      </w:r>
      <w:r>
        <w:rPr>
          <w:rFonts w:hint="eastAsia" w:ascii="仿宋" w:hAnsi="仿宋" w:eastAsia="仿宋" w:cs="仿宋"/>
          <w:sz w:val="32"/>
          <w:szCs w:val="32"/>
          <w:lang w:eastAsia="zh-CN"/>
        </w:rPr>
        <w:t>（类）</w:t>
      </w:r>
      <w:r>
        <w:rPr>
          <w:rFonts w:hint="eastAsia" w:ascii="仿宋" w:hAnsi="仿宋" w:eastAsia="仿宋" w:cs="仿宋"/>
          <w:sz w:val="32"/>
          <w:szCs w:val="32"/>
        </w:rPr>
        <w:t>支出万247.81元，占</w:t>
      </w:r>
      <w:r>
        <w:rPr>
          <w:rFonts w:hint="eastAsia" w:ascii="仿宋" w:hAnsi="仿宋" w:eastAsia="仿宋" w:cs="仿宋"/>
          <w:sz w:val="32"/>
          <w:szCs w:val="32"/>
          <w:lang w:val="en-US" w:eastAsia="zh-CN"/>
        </w:rPr>
        <w:t>6.72%</w:t>
      </w:r>
      <w:r>
        <w:rPr>
          <w:rFonts w:hint="eastAsia" w:ascii="仿宋" w:hAnsi="仿宋" w:eastAsia="仿宋" w:cs="仿宋"/>
          <w:sz w:val="32"/>
          <w:szCs w:val="32"/>
          <w:lang w:eastAsia="zh-CN"/>
        </w:rPr>
        <w:t>。</w:t>
      </w:r>
    </w:p>
    <w:p w14:paraId="30D2252F">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53C783B0">
      <w:pPr>
        <w:numPr>
          <w:ilvl w:val="0"/>
          <w:numId w:val="7"/>
        </w:numPr>
        <w:spacing w:line="578" w:lineRule="exact"/>
        <w:ind w:left="0" w:leftChars="0" w:firstLine="400" w:firstLineChars="0"/>
        <w:rPr>
          <w:rFonts w:hint="eastAsia" w:ascii="仿宋" w:hAnsi="仿宋" w:eastAsia="仿宋" w:cs="仿宋"/>
          <w:sz w:val="32"/>
          <w:szCs w:val="32"/>
          <w:lang w:eastAsia="zh-CN"/>
        </w:rPr>
      </w:pPr>
      <w:r>
        <w:rPr>
          <w:rFonts w:hint="eastAsia" w:ascii="仿宋" w:hAnsi="仿宋" w:eastAsia="仿宋" w:cs="仿宋"/>
          <w:sz w:val="32"/>
          <w:szCs w:val="32"/>
        </w:rPr>
        <w:t>教育支出（类）普通教育（款）初中教育（项）</w:t>
      </w:r>
      <w:r>
        <w:rPr>
          <w:rFonts w:hint="eastAsia" w:ascii="仿宋" w:hAnsi="仿宋" w:eastAsia="仿宋" w:cs="仿宋"/>
          <w:sz w:val="32"/>
          <w:szCs w:val="32"/>
          <w:lang w:val="en-US" w:eastAsia="zh-CN"/>
        </w:rPr>
        <w:t>2025年</w:t>
      </w:r>
      <w:r>
        <w:rPr>
          <w:rFonts w:hint="eastAsia" w:ascii="仿宋" w:hAnsi="仿宋" w:eastAsia="仿宋" w:cs="仿宋"/>
          <w:sz w:val="32"/>
          <w:szCs w:val="32"/>
        </w:rPr>
        <w:t>预算数为2,494.09万元，比上年预算数增加387.17万元，主要是</w:t>
      </w:r>
      <w:r>
        <w:rPr>
          <w:rFonts w:hint="eastAsia" w:ascii="仿宋" w:hAnsi="仿宋" w:eastAsia="仿宋" w:cs="仿宋"/>
          <w:sz w:val="32"/>
          <w:szCs w:val="32"/>
          <w:lang w:eastAsia="zh-CN"/>
        </w:rPr>
        <w:t>项目预算拨款及人员预算拨款增加。</w:t>
      </w:r>
    </w:p>
    <w:p w14:paraId="0FD76F22">
      <w:pPr>
        <w:numPr>
          <w:ilvl w:val="0"/>
          <w:numId w:val="7"/>
        </w:numPr>
        <w:spacing w:line="578" w:lineRule="exact"/>
        <w:ind w:left="0" w:leftChars="0" w:firstLine="400" w:firstLineChars="0"/>
        <w:rPr>
          <w:rFonts w:hint="eastAsia" w:ascii="仿宋" w:hAnsi="仿宋" w:eastAsia="仿宋" w:cs="仿宋"/>
          <w:sz w:val="32"/>
          <w:szCs w:val="32"/>
          <w:lang w:eastAsia="zh-CN"/>
        </w:rPr>
      </w:pPr>
      <w:r>
        <w:rPr>
          <w:rFonts w:hint="eastAsia" w:ascii="仿宋" w:hAnsi="仿宋" w:eastAsia="仿宋" w:cs="仿宋"/>
          <w:sz w:val="32"/>
          <w:szCs w:val="32"/>
        </w:rPr>
        <w:t xml:space="preserve"> 社会保障和就业支出（类）行政事业单位养老支出（款）机关事业单位基本养老保险缴费支出（项）</w:t>
      </w:r>
      <w:r>
        <w:rPr>
          <w:rFonts w:hint="eastAsia" w:ascii="仿宋" w:hAnsi="仿宋" w:eastAsia="仿宋" w:cs="仿宋"/>
          <w:sz w:val="32"/>
          <w:szCs w:val="32"/>
          <w:lang w:val="en-US" w:eastAsia="zh-CN"/>
        </w:rPr>
        <w:t>2025年</w:t>
      </w:r>
      <w:r>
        <w:rPr>
          <w:rFonts w:hint="eastAsia" w:ascii="仿宋" w:hAnsi="仿宋" w:eastAsia="仿宋" w:cs="仿宋"/>
          <w:sz w:val="32"/>
          <w:szCs w:val="32"/>
        </w:rPr>
        <w:t>预算数为514.82万元，比上年预算数增加8.79万元，主要是</w:t>
      </w:r>
      <w:r>
        <w:rPr>
          <w:rFonts w:hint="eastAsia" w:ascii="仿宋" w:hAnsi="仿宋" w:eastAsia="仿宋" w:cs="仿宋"/>
          <w:sz w:val="32"/>
          <w:szCs w:val="32"/>
          <w:lang w:eastAsia="zh-CN"/>
        </w:rPr>
        <w:t>人员增加预算拨款增加。</w:t>
      </w:r>
    </w:p>
    <w:p w14:paraId="426458C1">
      <w:pPr>
        <w:numPr>
          <w:ilvl w:val="0"/>
          <w:numId w:val="7"/>
        </w:numPr>
        <w:spacing w:line="578" w:lineRule="exact"/>
        <w:ind w:left="0" w:leftChars="0" w:firstLine="400" w:firstLineChars="0"/>
        <w:rPr>
          <w:rFonts w:hint="eastAsia" w:ascii="仿宋" w:hAnsi="仿宋" w:eastAsia="仿宋" w:cs="仿宋"/>
          <w:sz w:val="32"/>
          <w:szCs w:val="32"/>
          <w:lang w:eastAsia="zh-CN"/>
        </w:rPr>
      </w:pPr>
      <w:r>
        <w:rPr>
          <w:rFonts w:hint="eastAsia" w:ascii="仿宋" w:hAnsi="仿宋" w:eastAsia="仿宋" w:cs="仿宋"/>
          <w:sz w:val="32"/>
          <w:szCs w:val="32"/>
        </w:rPr>
        <w:t>社会保障和就业支出（类）行政事业单位养老支出（款）机关事业单位职业年金缴费支出（项）</w:t>
      </w:r>
      <w:r>
        <w:rPr>
          <w:rFonts w:hint="eastAsia" w:ascii="仿宋" w:hAnsi="仿宋" w:eastAsia="仿宋" w:cs="仿宋"/>
          <w:sz w:val="32"/>
          <w:szCs w:val="32"/>
          <w:lang w:val="en-US" w:eastAsia="zh-CN"/>
        </w:rPr>
        <w:t>2025年</w:t>
      </w:r>
      <w:r>
        <w:rPr>
          <w:rFonts w:hint="eastAsia" w:ascii="仿宋" w:hAnsi="仿宋" w:eastAsia="仿宋" w:cs="仿宋"/>
          <w:sz w:val="32"/>
          <w:szCs w:val="32"/>
        </w:rPr>
        <w:t>预算数为217.58万元，比上年预算数</w:t>
      </w:r>
      <w:r>
        <w:rPr>
          <w:rFonts w:hint="eastAsia" w:ascii="仿宋" w:hAnsi="仿宋" w:eastAsia="仿宋" w:cs="仿宋"/>
          <w:sz w:val="32"/>
          <w:szCs w:val="32"/>
          <w:lang w:eastAsia="zh-CN"/>
        </w:rPr>
        <w:t>减少-31.66</w:t>
      </w:r>
      <w:r>
        <w:rPr>
          <w:rFonts w:hint="eastAsia" w:ascii="仿宋" w:hAnsi="仿宋" w:eastAsia="仿宋" w:cs="仿宋"/>
          <w:sz w:val="32"/>
          <w:szCs w:val="32"/>
        </w:rPr>
        <w:t>万元，主要是</w:t>
      </w:r>
      <w:r>
        <w:rPr>
          <w:rFonts w:hint="eastAsia" w:ascii="仿宋" w:hAnsi="仿宋" w:eastAsia="仿宋" w:cs="仿宋"/>
          <w:sz w:val="32"/>
          <w:szCs w:val="32"/>
          <w:lang w:eastAsia="zh-CN"/>
        </w:rPr>
        <w:t>人员职业年金记实缴费人员减少。</w:t>
      </w:r>
    </w:p>
    <w:p w14:paraId="45360F68">
      <w:pPr>
        <w:numPr>
          <w:ilvl w:val="0"/>
          <w:numId w:val="7"/>
        </w:numPr>
        <w:spacing w:line="578" w:lineRule="exact"/>
        <w:ind w:left="0" w:leftChars="0" w:firstLine="400" w:firstLineChars="0"/>
        <w:rPr>
          <w:rFonts w:hint="eastAsia" w:ascii="仿宋" w:hAnsi="仿宋" w:eastAsia="仿宋" w:cs="仿宋"/>
          <w:sz w:val="32"/>
          <w:szCs w:val="32"/>
          <w:lang w:eastAsia="zh-CN"/>
        </w:rPr>
      </w:pPr>
      <w:r>
        <w:rPr>
          <w:rFonts w:hint="eastAsia" w:ascii="仿宋" w:hAnsi="仿宋" w:eastAsia="仿宋" w:cs="仿宋"/>
          <w:sz w:val="32"/>
          <w:szCs w:val="32"/>
        </w:rPr>
        <w:t>社会保障和就业支出（类）抚恤（款）其他优抚支出（项）</w:t>
      </w:r>
      <w:r>
        <w:rPr>
          <w:rFonts w:hint="eastAsia" w:ascii="仿宋" w:hAnsi="仿宋" w:eastAsia="仿宋" w:cs="仿宋"/>
          <w:sz w:val="32"/>
          <w:szCs w:val="32"/>
          <w:lang w:val="en-US" w:eastAsia="zh-CN"/>
        </w:rPr>
        <w:t>2025年</w:t>
      </w:r>
      <w:r>
        <w:rPr>
          <w:rFonts w:hint="eastAsia" w:ascii="仿宋" w:hAnsi="仿宋" w:eastAsia="仿宋" w:cs="仿宋"/>
          <w:sz w:val="32"/>
          <w:szCs w:val="32"/>
        </w:rPr>
        <w:t>预算数为1.23万元，比上年预算数</w:t>
      </w:r>
      <w:r>
        <w:rPr>
          <w:rFonts w:hint="eastAsia" w:ascii="仿宋" w:hAnsi="仿宋" w:eastAsia="仿宋" w:cs="仿宋"/>
          <w:sz w:val="32"/>
          <w:szCs w:val="32"/>
          <w:lang w:eastAsia="zh-CN"/>
        </w:rPr>
        <w:t>持平。</w:t>
      </w:r>
    </w:p>
    <w:p w14:paraId="0FFE979F">
      <w:pPr>
        <w:numPr>
          <w:ilvl w:val="0"/>
          <w:numId w:val="7"/>
        </w:numPr>
        <w:ind w:left="0" w:leftChars="0" w:firstLine="40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卫生健康支出（类）行政事业单位医疗（款）事业单位医疗（项）2025年预算数为：102.75万元，比上年减少18.18万元，</w:t>
      </w:r>
      <w:r>
        <w:rPr>
          <w:rFonts w:hint="eastAsia" w:ascii="仿宋" w:hAnsi="仿宋" w:eastAsia="仿宋" w:cs="仿宋"/>
          <w:sz w:val="32"/>
          <w:szCs w:val="32"/>
        </w:rPr>
        <w:t>主要是</w:t>
      </w:r>
      <w:r>
        <w:rPr>
          <w:rFonts w:hint="eastAsia" w:ascii="仿宋" w:hAnsi="仿宋" w:eastAsia="仿宋" w:cs="仿宋"/>
          <w:sz w:val="32"/>
          <w:szCs w:val="32"/>
          <w:lang w:eastAsia="zh-CN"/>
        </w:rPr>
        <w:t>医疗缴费基本调整减少</w:t>
      </w:r>
      <w:r>
        <w:rPr>
          <w:rFonts w:hint="eastAsia" w:ascii="仿宋" w:hAnsi="仿宋" w:eastAsia="仿宋" w:cs="仿宋"/>
          <w:sz w:val="32"/>
          <w:szCs w:val="32"/>
          <w:lang w:val="en-US" w:eastAsia="zh-CN"/>
        </w:rPr>
        <w:t>。</w:t>
      </w:r>
    </w:p>
    <w:p w14:paraId="1AFD2BB4">
      <w:pPr>
        <w:numPr>
          <w:ilvl w:val="0"/>
          <w:numId w:val="7"/>
        </w:numPr>
        <w:ind w:left="0" w:leftChars="0" w:firstLine="40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卫生健康支出（类）行政事业单位医疗（款）公务员医疗补助（项）2025年预算数为：328.64万元，比上年增加59.92万元，</w:t>
      </w:r>
      <w:r>
        <w:rPr>
          <w:rFonts w:hint="eastAsia" w:ascii="仿宋" w:hAnsi="仿宋" w:eastAsia="仿宋" w:cs="仿宋"/>
          <w:sz w:val="32"/>
          <w:szCs w:val="32"/>
        </w:rPr>
        <w:t>主要是</w:t>
      </w:r>
      <w:r>
        <w:rPr>
          <w:rFonts w:hint="eastAsia" w:ascii="仿宋" w:hAnsi="仿宋" w:eastAsia="仿宋" w:cs="仿宋"/>
          <w:sz w:val="32"/>
          <w:szCs w:val="32"/>
          <w:lang w:eastAsia="zh-CN"/>
        </w:rPr>
        <w:t>人员增加预算拨款增加</w:t>
      </w:r>
      <w:r>
        <w:rPr>
          <w:rFonts w:hint="eastAsia" w:ascii="仿宋" w:hAnsi="仿宋" w:eastAsia="仿宋" w:cs="仿宋"/>
          <w:sz w:val="32"/>
          <w:szCs w:val="32"/>
          <w:lang w:val="en-US" w:eastAsia="zh-CN"/>
        </w:rPr>
        <w:t>。</w:t>
      </w:r>
    </w:p>
    <w:p w14:paraId="2EAE83E2">
      <w:pPr>
        <w:numPr>
          <w:ilvl w:val="0"/>
          <w:numId w:val="7"/>
        </w:numPr>
        <w:ind w:left="0" w:leftChars="0" w:firstLine="40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住房保障支出（类）住房改革支出（款）住房公积金（项）2025年预算数为：247.81万元，比上年增加2.31万元，主要是人员增加预算拨款增加。</w:t>
      </w:r>
    </w:p>
    <w:p w14:paraId="17A82877">
      <w:pPr>
        <w:spacing w:line="578" w:lineRule="exact"/>
        <w:rPr>
          <w:rFonts w:hint="eastAsia" w:ascii="仿宋_GB2312" w:hAnsi="黑体" w:eastAsia="仿宋_GB2312"/>
          <w:sz w:val="32"/>
          <w:szCs w:val="32"/>
          <w:lang w:eastAsia="zh-CN"/>
        </w:rPr>
      </w:pPr>
    </w:p>
    <w:p w14:paraId="7ED70836">
      <w:pPr>
        <w:spacing w:line="578" w:lineRule="exact"/>
        <w:ind w:firstLine="640" w:firstLineChars="200"/>
        <w:rPr>
          <w:rFonts w:hint="eastAsia" w:ascii="仿宋" w:hAnsi="仿宋" w:eastAsia="仿宋" w:cs="仿宋"/>
          <w:sz w:val="32"/>
          <w:szCs w:val="32"/>
        </w:rPr>
      </w:pPr>
    </w:p>
    <w:p w14:paraId="439E9AB5">
      <w:pPr>
        <w:spacing w:line="578" w:lineRule="exact"/>
        <w:ind w:firstLine="640"/>
        <w:rPr>
          <w:rFonts w:ascii="黑体" w:hAnsi="黑体" w:eastAsia="黑体"/>
          <w:color w:val="auto"/>
          <w:sz w:val="32"/>
          <w:szCs w:val="32"/>
        </w:rPr>
      </w:pPr>
      <w:r>
        <w:rPr>
          <w:rFonts w:hint="eastAsia" w:ascii="黑体" w:hAnsi="黑体" w:eastAsia="黑体"/>
          <w:color w:val="auto"/>
          <w:sz w:val="32"/>
          <w:szCs w:val="32"/>
        </w:rPr>
        <w:t>三、关于</w:t>
      </w:r>
      <w:r>
        <w:rPr>
          <w:rFonts w:hint="eastAsia" w:ascii="黑体" w:hAnsi="黑体" w:eastAsia="黑体"/>
          <w:color w:val="auto"/>
          <w:sz w:val="32"/>
          <w:szCs w:val="32"/>
          <w:lang w:eastAsia="zh-CN"/>
        </w:rPr>
        <w:t>白沙黎族自治县民族中学</w:t>
      </w:r>
      <w:r>
        <w:rPr>
          <w:rFonts w:hint="eastAsia" w:ascii="黑体" w:hAnsi="黑体" w:eastAsia="黑体"/>
          <w:color w:val="auto"/>
          <w:sz w:val="32"/>
          <w:szCs w:val="32"/>
          <w:lang w:val="en-US" w:eastAsia="zh-CN"/>
        </w:rPr>
        <w:t>2025年</w:t>
      </w:r>
      <w:r>
        <w:rPr>
          <w:rFonts w:hint="eastAsia" w:ascii="黑体" w:hAnsi="黑体" w:eastAsia="黑体"/>
          <w:color w:val="auto"/>
          <w:sz w:val="32"/>
          <w:szCs w:val="32"/>
        </w:rPr>
        <w:t>一般公共预算基本支出情况说明</w:t>
      </w:r>
    </w:p>
    <w:p w14:paraId="7E82444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白沙黎族自治民族中学</w:t>
      </w:r>
      <w:r>
        <w:rPr>
          <w:rFonts w:hint="eastAsia" w:ascii="仿宋" w:hAnsi="仿宋" w:eastAsia="仿宋" w:cs="仿宋"/>
          <w:sz w:val="32"/>
          <w:szCs w:val="32"/>
          <w:lang w:val="en-US" w:eastAsia="zh-CN"/>
        </w:rPr>
        <w:t>2025年</w:t>
      </w:r>
      <w:r>
        <w:rPr>
          <w:rFonts w:hint="eastAsia" w:ascii="仿宋" w:hAnsi="仿宋" w:eastAsia="仿宋" w:cs="仿宋"/>
          <w:sz w:val="32"/>
          <w:szCs w:val="32"/>
        </w:rPr>
        <w:t>一般公共预算基本支出为3,689.34万元，其中：</w:t>
      </w:r>
    </w:p>
    <w:p w14:paraId="57BE07BF">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人员经费3,427.46万元，主要包括：基本工资、津贴补贴、绩效工资</w:t>
      </w:r>
      <w:r>
        <w:rPr>
          <w:rFonts w:hint="eastAsia" w:ascii="仿宋" w:hAnsi="仿宋" w:eastAsia="仿宋" w:cs="仿宋"/>
          <w:sz w:val="32"/>
          <w:szCs w:val="32"/>
          <w:lang w:eastAsia="zh-CN"/>
        </w:rPr>
        <w:t>、机关事业单位基本养老保险缴费、职业年金缴费、职工基本医疗保险缴费、公务员医疗补助缴费、其他社会保障缴费、住房公积金医疗费、其他工资福利支出。</w:t>
      </w:r>
    </w:p>
    <w:p w14:paraId="4CC1DE85">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公用经费39.35万元，主要</w:t>
      </w:r>
      <w:r>
        <w:rPr>
          <w:rFonts w:hint="eastAsia" w:ascii="仿宋" w:hAnsi="仿宋" w:eastAsia="仿宋" w:cs="仿宋"/>
          <w:sz w:val="32"/>
          <w:szCs w:val="32"/>
          <w:lang w:eastAsia="zh-CN"/>
        </w:rPr>
        <w:t>为</w:t>
      </w:r>
      <w:r>
        <w:rPr>
          <w:rFonts w:hint="eastAsia" w:ascii="仿宋" w:hAnsi="仿宋" w:eastAsia="仿宋" w:cs="仿宋"/>
          <w:sz w:val="32"/>
          <w:szCs w:val="32"/>
        </w:rPr>
        <w:t>工会经费。</w:t>
      </w:r>
    </w:p>
    <w:p w14:paraId="404A708F">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白沙黎族自治县民族中学</w:t>
      </w:r>
      <w:r>
        <w:rPr>
          <w:rFonts w:hint="eastAsia" w:ascii="黑体" w:hAnsi="黑体" w:eastAsia="黑体" w:cs="Times New Roman"/>
          <w:sz w:val="32"/>
          <w:shd w:val="clear" w:color="auto" w:fill="FFFFFF"/>
          <w:lang w:val="en-US" w:eastAsia="zh-CN"/>
        </w:rPr>
        <w:t>2025年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14:paraId="5531E20A">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白沙黎族自治县民族中学2025年</w:t>
      </w:r>
      <w:r>
        <w:rPr>
          <w:rFonts w:hint="eastAsia" w:ascii="仿宋" w:hAnsi="仿宋" w:eastAsia="仿宋" w:cs="仿宋"/>
          <w:sz w:val="32"/>
          <w:szCs w:val="32"/>
        </w:rPr>
        <w:t>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5A3FD45E">
      <w:pPr>
        <w:ind w:firstLine="630"/>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因公出国（境）经费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，无人员计划出国，</w:t>
      </w:r>
      <w:r>
        <w:rPr>
          <w:rFonts w:hint="eastAsia" w:ascii="仿宋" w:hAnsi="仿宋" w:eastAsia="仿宋" w:cs="仿宋"/>
          <w:sz w:val="32"/>
          <w:shd w:val="clear" w:color="auto" w:fill="FFFFFF"/>
        </w:rPr>
        <w:t>公务用车购置及运行费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，与上年预算持平。主要</w:t>
      </w:r>
      <w:r>
        <w:rPr>
          <w:rFonts w:hint="eastAsia" w:ascii="仿宋" w:hAnsi="仿宋" w:eastAsia="仿宋" w:cs="仿宋"/>
          <w:sz w:val="32"/>
          <w:shd w:val="clear" w:color="auto" w:fill="FFFFFF"/>
          <w:lang w:eastAsia="zh-CN"/>
        </w:rPr>
        <w:t>是无购置公务用车，</w:t>
      </w:r>
      <w:r>
        <w:rPr>
          <w:rFonts w:hint="eastAsia" w:ascii="仿宋" w:hAnsi="仿宋" w:eastAsia="仿宋" w:cs="仿宋"/>
          <w:sz w:val="32"/>
          <w:shd w:val="clear" w:color="auto" w:fill="FFFFFF"/>
        </w:rPr>
        <w:t>公务车保有量</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主要原</w:t>
      </w:r>
      <w:r>
        <w:rPr>
          <w:rFonts w:hint="eastAsia" w:ascii="仿宋" w:hAnsi="仿宋" w:eastAsia="仿宋" w:cs="仿宋"/>
          <w:sz w:val="32"/>
          <w:shd w:val="clear" w:color="auto" w:fill="FFFFFF"/>
          <w:lang w:eastAsia="zh-CN"/>
        </w:rPr>
        <w:t>无计划接待人员。</w:t>
      </w:r>
    </w:p>
    <w:p w14:paraId="174790C2">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白沙黎族自治县民族中学2025年</w:t>
      </w:r>
      <w:r>
        <w:rPr>
          <w:rFonts w:hint="eastAsia" w:ascii="仿宋" w:hAnsi="仿宋" w:eastAsia="仿宋" w:cs="仿宋"/>
          <w:sz w:val="32"/>
          <w:szCs w:val="32"/>
        </w:rPr>
        <w:t>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14:paraId="61A05CE0">
      <w:pPr>
        <w:spacing w:line="578" w:lineRule="exact"/>
        <w:rPr>
          <w:rFonts w:hint="eastAsia" w:ascii="仿宋" w:hAnsi="仿宋" w:eastAsia="仿宋" w:cs="仿宋"/>
          <w:sz w:val="32"/>
          <w:shd w:val="clear" w:color="auto" w:fill="FFFFFF"/>
        </w:rPr>
      </w:pPr>
      <w:r>
        <w:rPr>
          <w:rFonts w:hint="eastAsia" w:ascii="仿宋" w:hAnsi="仿宋" w:eastAsia="仿宋" w:cs="仿宋"/>
          <w:sz w:val="32"/>
          <w:shd w:val="clear" w:color="auto" w:fill="FFFFFF"/>
        </w:rPr>
        <w:t xml:space="preserve">    因公出国（境）经费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主要原</w:t>
      </w:r>
      <w:r>
        <w:rPr>
          <w:rFonts w:hint="eastAsia" w:ascii="仿宋" w:hAnsi="仿宋" w:eastAsia="仿宋" w:cs="仿宋"/>
          <w:sz w:val="32"/>
          <w:shd w:val="clear" w:color="auto" w:fill="FFFFFF"/>
          <w:lang w:eastAsia="zh-CN"/>
        </w:rPr>
        <w:t>无</w:t>
      </w:r>
      <w:r>
        <w:rPr>
          <w:rFonts w:hint="eastAsia" w:ascii="仿宋" w:hAnsi="仿宋" w:eastAsia="仿宋" w:cs="仿宋"/>
          <w:sz w:val="32"/>
          <w:shd w:val="clear" w:color="auto" w:fill="FFFFFF"/>
        </w:rPr>
        <w:t>安排的</w:t>
      </w:r>
      <w:r>
        <w:rPr>
          <w:rFonts w:hint="eastAsia" w:ascii="仿宋" w:hAnsi="仿宋" w:eastAsia="仿宋" w:cs="仿宋"/>
          <w:sz w:val="32"/>
          <w:szCs w:val="32"/>
          <w:lang w:eastAsia="zh-CN"/>
        </w:rPr>
        <w:t>2025年</w:t>
      </w:r>
      <w:r>
        <w:rPr>
          <w:rFonts w:hint="eastAsia" w:ascii="仿宋" w:hAnsi="仿宋" w:eastAsia="仿宋" w:cs="仿宋"/>
          <w:sz w:val="32"/>
          <w:shd w:val="clear" w:color="auto" w:fill="FFFFFF"/>
        </w:rPr>
        <w:t>出国计划</w:t>
      </w:r>
    </w:p>
    <w:p w14:paraId="2F2ABC97">
      <w:pPr>
        <w:ind w:firstLine="640" w:firstLineChars="200"/>
        <w:rPr>
          <w:rFonts w:ascii="黑体" w:hAnsi="黑体" w:eastAsia="黑体" w:cs="Times New Roman"/>
          <w:sz w:val="32"/>
          <w:shd w:val="clear" w:color="auto" w:fill="FFFFFF"/>
        </w:rPr>
      </w:pPr>
      <w:r>
        <w:rPr>
          <w:rFonts w:hint="eastAsia" w:ascii="黑体" w:hAnsi="黑体" w:eastAsia="黑体"/>
          <w:sz w:val="32"/>
          <w:szCs w:val="32"/>
        </w:rPr>
        <w:t>五、关于</w:t>
      </w:r>
      <w:r>
        <w:rPr>
          <w:rFonts w:hint="eastAsia" w:ascii="黑体" w:hAnsi="黑体" w:eastAsia="黑体"/>
          <w:sz w:val="32"/>
          <w:szCs w:val="32"/>
          <w:lang w:eastAsia="zh-CN"/>
        </w:rPr>
        <w:t>白沙黎族自治县民族中学2025年</w:t>
      </w:r>
      <w:r>
        <w:rPr>
          <w:rFonts w:hint="eastAsia" w:ascii="黑体" w:hAnsi="黑体" w:eastAsia="黑体"/>
          <w:sz w:val="32"/>
          <w:szCs w:val="32"/>
        </w:rPr>
        <w:t>政府性基金预算当年拨款情况说明</w:t>
      </w:r>
    </w:p>
    <w:p w14:paraId="7BA8A192">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4401820C">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白沙黎族自治县民族中学2025年</w:t>
      </w:r>
      <w:r>
        <w:rPr>
          <w:rFonts w:hint="eastAsia" w:ascii="仿宋" w:hAnsi="仿宋" w:eastAsia="仿宋" w:cs="仿宋"/>
          <w:sz w:val="32"/>
          <w:szCs w:val="32"/>
        </w:rPr>
        <w:t>政府性基金预算当年拨款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万元，比上年预算数持平，</w:t>
      </w:r>
      <w:r>
        <w:rPr>
          <w:rFonts w:hint="eastAsia" w:ascii="仿宋" w:hAnsi="仿宋" w:eastAsia="仿宋" w:cs="仿宋"/>
          <w:sz w:val="32"/>
          <w:szCs w:val="32"/>
          <w:lang w:eastAsia="zh-CN"/>
        </w:rPr>
        <w:t>无</w:t>
      </w:r>
      <w:r>
        <w:rPr>
          <w:rFonts w:hint="eastAsia" w:ascii="仿宋" w:hAnsi="仿宋" w:eastAsia="仿宋" w:cs="仿宋"/>
          <w:sz w:val="32"/>
          <w:szCs w:val="32"/>
        </w:rPr>
        <w:t>政府性基金预算。</w:t>
      </w:r>
    </w:p>
    <w:p w14:paraId="2A2FA326">
      <w:pPr>
        <w:numPr>
          <w:ilvl w:val="0"/>
          <w:numId w:val="6"/>
        </w:numPr>
        <w:ind w:left="1720" w:leftChars="0" w:hanging="1080" w:firstLineChars="0"/>
        <w:jc w:val="left"/>
        <w:rPr>
          <w:rFonts w:hint="eastAsia" w:ascii="楷体" w:hAnsi="楷体" w:eastAsia="楷体"/>
          <w:sz w:val="32"/>
          <w:szCs w:val="32"/>
        </w:rPr>
      </w:pPr>
      <w:r>
        <w:rPr>
          <w:rFonts w:hint="eastAsia" w:ascii="楷体" w:hAnsi="楷体" w:eastAsia="楷体"/>
          <w:sz w:val="32"/>
          <w:szCs w:val="32"/>
        </w:rPr>
        <w:t>政府性基金预算当年拨款结构情况</w:t>
      </w:r>
    </w:p>
    <w:p w14:paraId="7CD2FFE0">
      <w:pPr>
        <w:numPr>
          <w:ilvl w:val="0"/>
          <w:numId w:val="0"/>
        </w:numPr>
        <w:ind w:left="640" w:leftChars="0"/>
        <w:jc w:val="left"/>
        <w:rPr>
          <w:rFonts w:hint="eastAsia" w:ascii="仿宋_GB2312" w:hAnsi="黑体" w:eastAsia="仿宋"/>
          <w:sz w:val="32"/>
          <w:szCs w:val="32"/>
          <w:lang w:val="en-US" w:eastAsia="zh-CN"/>
        </w:rPr>
      </w:pPr>
      <w:r>
        <w:rPr>
          <w:rFonts w:hint="eastAsia" w:ascii="仿宋" w:hAnsi="仿宋" w:eastAsia="仿宋" w:cs="仿宋"/>
          <w:sz w:val="32"/>
          <w:szCs w:val="32"/>
          <w:lang w:eastAsia="zh-CN"/>
        </w:rPr>
        <w:t>当年无</w:t>
      </w:r>
      <w:r>
        <w:rPr>
          <w:rFonts w:hint="eastAsia" w:ascii="仿宋" w:hAnsi="仿宋" w:eastAsia="仿宋" w:cs="仿宋"/>
          <w:sz w:val="32"/>
          <w:szCs w:val="32"/>
        </w:rPr>
        <w:t>政府性基金预算</w:t>
      </w:r>
      <w:r>
        <w:rPr>
          <w:rFonts w:hint="eastAsia" w:ascii="仿宋" w:hAnsi="仿宋" w:eastAsia="仿宋" w:cs="仿宋"/>
          <w:sz w:val="32"/>
          <w:szCs w:val="32"/>
          <w:lang w:eastAsia="zh-CN"/>
        </w:rPr>
        <w:t>当年拨款情况。</w:t>
      </w:r>
    </w:p>
    <w:p w14:paraId="0B3766F1">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22BE0CE5">
      <w:pPr>
        <w:numPr>
          <w:ilvl w:val="0"/>
          <w:numId w:val="0"/>
        </w:numPr>
        <w:ind w:left="640" w:leftChars="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当年无</w:t>
      </w:r>
      <w:r>
        <w:rPr>
          <w:rFonts w:hint="eastAsia" w:ascii="仿宋" w:hAnsi="仿宋" w:eastAsia="仿宋" w:cs="仿宋"/>
          <w:sz w:val="32"/>
          <w:szCs w:val="32"/>
        </w:rPr>
        <w:t>政府性基金预算</w:t>
      </w:r>
      <w:r>
        <w:rPr>
          <w:rFonts w:hint="eastAsia" w:ascii="仿宋" w:hAnsi="仿宋" w:eastAsia="仿宋" w:cs="仿宋"/>
          <w:sz w:val="32"/>
          <w:szCs w:val="32"/>
          <w:lang w:eastAsia="zh-CN"/>
        </w:rPr>
        <w:t>拨款使用情况。</w:t>
      </w:r>
    </w:p>
    <w:p w14:paraId="59CE8491">
      <w:pPr>
        <w:ind w:firstLine="640" w:firstLineChars="200"/>
        <w:rPr>
          <w:rFonts w:ascii="黑体" w:hAnsi="黑体" w:eastAsia="黑体" w:cs="Times New Roman"/>
          <w:sz w:val="32"/>
          <w:shd w:val="clear" w:color="auto" w:fill="FFFFFF"/>
        </w:rPr>
      </w:pPr>
      <w:r>
        <w:rPr>
          <w:rFonts w:hint="eastAsia" w:ascii="黑体" w:hAnsi="黑体" w:eastAsia="黑体"/>
          <w:sz w:val="32"/>
          <w:szCs w:val="32"/>
        </w:rPr>
        <w:t>六、关于</w:t>
      </w:r>
      <w:r>
        <w:rPr>
          <w:rFonts w:hint="eastAsia" w:ascii="黑体" w:hAnsi="黑体" w:eastAsia="黑体"/>
          <w:sz w:val="32"/>
          <w:szCs w:val="32"/>
          <w:lang w:eastAsia="zh-CN"/>
        </w:rPr>
        <w:t>白沙黎族自治县民族中学2025年</w:t>
      </w:r>
      <w:r>
        <w:rPr>
          <w:rFonts w:hint="eastAsia" w:ascii="黑体" w:hAnsi="黑体" w:eastAsia="黑体"/>
          <w:sz w:val="32"/>
          <w:szCs w:val="32"/>
        </w:rPr>
        <w:t>收支预算情况的总体说明</w:t>
      </w:r>
    </w:p>
    <w:p w14:paraId="6CEB0DEE">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白沙黎族自治县民族中学</w:t>
      </w:r>
      <w:r>
        <w:rPr>
          <w:rFonts w:hint="eastAsia" w:ascii="仿宋" w:hAnsi="仿宋" w:eastAsia="仿宋" w:cs="仿宋"/>
          <w:sz w:val="32"/>
          <w:szCs w:val="32"/>
        </w:rPr>
        <w:t>所有收入和支出均纳入部门预算管理。收入包括：一般公共预算收入；支出包括：教育支出、社会保障和就业支出</w:t>
      </w:r>
      <w:r>
        <w:rPr>
          <w:rFonts w:hint="eastAsia" w:ascii="仿宋" w:hAnsi="仿宋" w:eastAsia="仿宋" w:cs="仿宋"/>
          <w:sz w:val="32"/>
          <w:szCs w:val="32"/>
          <w:lang w:eastAsia="zh-CN"/>
        </w:rPr>
        <w:t>、卫生健康支出、住房保障支出</w:t>
      </w:r>
      <w:r>
        <w:rPr>
          <w:rFonts w:hint="eastAsia" w:ascii="仿宋" w:hAnsi="仿宋" w:eastAsia="仿宋" w:cs="仿宋"/>
          <w:sz w:val="32"/>
          <w:szCs w:val="32"/>
        </w:rPr>
        <w:t>。</w:t>
      </w:r>
      <w:r>
        <w:rPr>
          <w:rFonts w:hint="eastAsia" w:ascii="仿宋" w:hAnsi="仿宋" w:eastAsia="仿宋" w:cs="仿宋"/>
          <w:sz w:val="32"/>
          <w:szCs w:val="32"/>
          <w:lang w:eastAsia="zh-CN"/>
        </w:rPr>
        <w:t>白沙黎族自治县民族中学2025年</w:t>
      </w:r>
      <w:r>
        <w:rPr>
          <w:rFonts w:hint="eastAsia" w:ascii="仿宋" w:hAnsi="仿宋" w:eastAsia="仿宋" w:cs="仿宋"/>
          <w:sz w:val="32"/>
          <w:szCs w:val="32"/>
        </w:rPr>
        <w:t>收支总预算3,689.34万元。</w:t>
      </w:r>
    </w:p>
    <w:p w14:paraId="4794BB40">
      <w:pPr>
        <w:ind w:firstLine="640" w:firstLineChars="200"/>
        <w:jc w:val="left"/>
        <w:rPr>
          <w:rFonts w:hint="eastAsia" w:ascii="黑体" w:hAnsi="黑体" w:eastAsia="黑体"/>
          <w:sz w:val="32"/>
          <w:szCs w:val="32"/>
        </w:rPr>
      </w:pPr>
      <w:r>
        <w:rPr>
          <w:rFonts w:hint="eastAsia" w:ascii="黑体" w:hAnsi="黑体" w:eastAsia="黑体"/>
          <w:sz w:val="32"/>
          <w:szCs w:val="32"/>
        </w:rPr>
        <w:t>七、关于</w:t>
      </w:r>
      <w:r>
        <w:rPr>
          <w:rFonts w:hint="eastAsia" w:ascii="黑体" w:hAnsi="黑体" w:eastAsia="黑体"/>
          <w:sz w:val="32"/>
          <w:szCs w:val="32"/>
          <w:lang w:eastAsia="zh-CN"/>
        </w:rPr>
        <w:t>白沙黎族自治县民族中学2025年</w:t>
      </w:r>
      <w:r>
        <w:rPr>
          <w:rFonts w:hint="eastAsia" w:ascii="黑体" w:hAnsi="黑体" w:eastAsia="黑体"/>
          <w:sz w:val="32"/>
          <w:szCs w:val="32"/>
        </w:rPr>
        <w:t>收入预算情况说明</w:t>
      </w:r>
    </w:p>
    <w:p w14:paraId="02693BAA">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白沙黎族自治县民族中学2025年</w:t>
      </w:r>
      <w:r>
        <w:rPr>
          <w:rFonts w:hint="eastAsia" w:ascii="仿宋" w:hAnsi="仿宋" w:eastAsia="仿宋" w:cs="仿宋"/>
          <w:sz w:val="32"/>
          <w:szCs w:val="32"/>
        </w:rPr>
        <w:t>收入预算3,689.34万元，其中：上年结转28.14万元，占</w:t>
      </w:r>
      <w:r>
        <w:rPr>
          <w:rFonts w:hint="eastAsia" w:ascii="仿宋" w:hAnsi="仿宋" w:eastAsia="仿宋" w:cs="仿宋"/>
          <w:sz w:val="32"/>
          <w:szCs w:val="32"/>
          <w:lang w:val="en-US" w:eastAsia="zh-CN"/>
        </w:rPr>
        <w:t>0.76%</w:t>
      </w:r>
      <w:r>
        <w:rPr>
          <w:rFonts w:hint="eastAsia" w:ascii="仿宋" w:hAnsi="仿宋" w:eastAsia="仿宋" w:cs="仿宋"/>
          <w:sz w:val="32"/>
          <w:szCs w:val="32"/>
        </w:rPr>
        <w:t>%；经费拨款收入3661.2万元，占</w:t>
      </w:r>
      <w:r>
        <w:rPr>
          <w:rFonts w:hint="eastAsia" w:ascii="仿宋" w:hAnsi="仿宋" w:eastAsia="仿宋" w:cs="仿宋"/>
          <w:sz w:val="32"/>
          <w:szCs w:val="32"/>
          <w:lang w:val="en-US" w:eastAsia="zh-CN"/>
        </w:rPr>
        <w:t>99.24%7</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%。比上年预算数持平，主要</w:t>
      </w:r>
      <w:r>
        <w:rPr>
          <w:rFonts w:hint="eastAsia" w:ascii="仿宋" w:hAnsi="仿宋" w:eastAsia="仿宋" w:cs="仿宋"/>
          <w:sz w:val="32"/>
          <w:szCs w:val="32"/>
          <w:lang w:eastAsia="zh-CN"/>
        </w:rPr>
        <w:t>是无专项收入预算</w:t>
      </w:r>
      <w:r>
        <w:rPr>
          <w:rFonts w:hint="eastAsia" w:ascii="仿宋" w:hAnsi="仿宋" w:eastAsia="仿宋" w:cs="仿宋"/>
          <w:sz w:val="32"/>
          <w:szCs w:val="32"/>
        </w:rPr>
        <w:t>。</w:t>
      </w:r>
    </w:p>
    <w:p w14:paraId="3288EF80">
      <w:pPr>
        <w:ind w:firstLine="640" w:firstLineChars="200"/>
        <w:jc w:val="left"/>
        <w:rPr>
          <w:rFonts w:hint="eastAsia" w:ascii="黑体" w:hAnsi="黑体" w:eastAsia="黑体"/>
          <w:sz w:val="32"/>
          <w:szCs w:val="32"/>
        </w:rPr>
      </w:pPr>
      <w:r>
        <w:rPr>
          <w:rFonts w:hint="eastAsia" w:ascii="黑体" w:hAnsi="黑体" w:eastAsia="黑体"/>
          <w:sz w:val="32"/>
          <w:szCs w:val="32"/>
        </w:rPr>
        <w:t>八、关于</w:t>
      </w:r>
      <w:r>
        <w:rPr>
          <w:rFonts w:hint="eastAsia" w:ascii="黑体" w:hAnsi="黑体" w:eastAsia="黑体"/>
          <w:sz w:val="32"/>
          <w:szCs w:val="32"/>
          <w:lang w:eastAsia="zh-CN"/>
        </w:rPr>
        <w:t>白沙黎族自治县民族中学2025年</w:t>
      </w:r>
      <w:r>
        <w:rPr>
          <w:rFonts w:hint="eastAsia" w:ascii="黑体" w:hAnsi="黑体" w:eastAsia="黑体"/>
          <w:sz w:val="32"/>
          <w:szCs w:val="32"/>
        </w:rPr>
        <w:t>支出预算情况说明</w:t>
      </w:r>
    </w:p>
    <w:p w14:paraId="6D71DFF9">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白沙黎族自治县民族中学2025年</w:t>
      </w:r>
      <w:r>
        <w:rPr>
          <w:rFonts w:hint="eastAsia" w:ascii="仿宋" w:hAnsi="仿宋" w:eastAsia="仿宋" w:cs="仿宋"/>
          <w:sz w:val="32"/>
          <w:szCs w:val="32"/>
        </w:rPr>
        <w:t>支出预算3,689.34万元，其中：基本支出</w:t>
      </w:r>
      <w:r>
        <w:rPr>
          <w:rFonts w:hint="eastAsia" w:ascii="仿宋" w:hAnsi="仿宋" w:eastAsia="仿宋" w:cs="仿宋"/>
          <w:sz w:val="32"/>
          <w:szCs w:val="32"/>
          <w:lang w:val="en-US" w:eastAsia="zh-CN"/>
        </w:rPr>
        <w:t>3427.45</w:t>
      </w:r>
      <w:r>
        <w:rPr>
          <w:rFonts w:hint="eastAsia" w:ascii="仿宋" w:hAnsi="仿宋" w:eastAsia="仿宋" w:cs="仿宋"/>
          <w:sz w:val="32"/>
          <w:szCs w:val="32"/>
        </w:rPr>
        <w:t>万元，占92.90%；项目支出261.88万元，占</w:t>
      </w:r>
      <w:r>
        <w:rPr>
          <w:rFonts w:hint="eastAsia" w:ascii="仿宋" w:hAnsi="仿宋" w:eastAsia="仿宋" w:cs="仿宋"/>
          <w:sz w:val="32"/>
          <w:szCs w:val="32"/>
          <w:lang w:val="en-US" w:eastAsia="zh-CN"/>
        </w:rPr>
        <w:t>7.10%</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38.11</w:t>
      </w:r>
      <w:r>
        <w:rPr>
          <w:rFonts w:hint="eastAsia" w:ascii="仿宋" w:hAnsi="仿宋" w:eastAsia="仿宋" w:cs="仿宋"/>
          <w:sz w:val="32"/>
          <w:szCs w:val="32"/>
        </w:rPr>
        <w:t>万元，主要是</w:t>
      </w:r>
      <w:r>
        <w:rPr>
          <w:rFonts w:hint="eastAsia" w:ascii="仿宋" w:hAnsi="仿宋" w:eastAsia="仿宋" w:cs="仿宋"/>
          <w:sz w:val="32"/>
          <w:szCs w:val="32"/>
          <w:lang w:eastAsia="zh-CN"/>
        </w:rPr>
        <w:t>项目预算增加</w:t>
      </w:r>
      <w:r>
        <w:rPr>
          <w:rFonts w:hint="eastAsia" w:ascii="仿宋" w:hAnsi="仿宋" w:eastAsia="仿宋" w:cs="仿宋"/>
          <w:sz w:val="32"/>
          <w:szCs w:val="32"/>
        </w:rPr>
        <w:t>。</w:t>
      </w:r>
    </w:p>
    <w:p w14:paraId="7AA0C626">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57F76883">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14:paraId="557EDFE8">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无机关支行经费，无需说明。</w:t>
      </w:r>
    </w:p>
    <w:p w14:paraId="40CA1A6B">
      <w:pPr>
        <w:ind w:firstLine="640" w:firstLineChars="200"/>
        <w:rPr>
          <w:rFonts w:ascii="楷体" w:hAnsi="楷体" w:eastAsia="楷体"/>
          <w:sz w:val="32"/>
          <w:szCs w:val="32"/>
        </w:rPr>
      </w:pPr>
      <w:r>
        <w:rPr>
          <w:rFonts w:hint="eastAsia" w:ascii="楷体" w:hAnsi="楷体" w:eastAsia="楷体"/>
          <w:sz w:val="32"/>
          <w:szCs w:val="32"/>
        </w:rPr>
        <w:t>（二）政府采购情况</w:t>
      </w:r>
    </w:p>
    <w:p w14:paraId="4CD35117">
      <w:pPr>
        <w:ind w:firstLine="640"/>
        <w:rPr>
          <w:rFonts w:ascii="仿宋_GB2312" w:hAnsi="黑体" w:eastAsia="仿宋_GB2312"/>
          <w:sz w:val="32"/>
          <w:szCs w:val="32"/>
        </w:rPr>
      </w:pPr>
      <w:r>
        <w:rPr>
          <w:rFonts w:hint="eastAsia" w:ascii="仿宋" w:hAnsi="仿宋" w:eastAsia="仿宋" w:cs="仿宋"/>
          <w:sz w:val="32"/>
          <w:szCs w:val="32"/>
          <w:lang w:eastAsia="zh-CN"/>
        </w:rPr>
        <w:t>2025年白沙黎族自治县民族中学</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54683270">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7E7FAB3D">
      <w:pPr>
        <w:ind w:firstLine="640" w:firstLineChars="200"/>
        <w:rPr>
          <w:rFonts w:ascii="仿宋_GB2312" w:hAnsi="黑体" w:eastAsia="仿宋_GB2312" w:cs="仿宋_GB2312"/>
          <w:sz w:val="32"/>
          <w:szCs w:val="32"/>
        </w:rPr>
      </w:pPr>
      <w:r>
        <w:rPr>
          <w:rFonts w:hint="eastAsia" w:ascii="仿宋" w:hAnsi="仿宋" w:eastAsia="仿宋" w:cs="仿宋"/>
          <w:sz w:val="32"/>
          <w:szCs w:val="32"/>
        </w:rPr>
        <w:t>截</w:t>
      </w:r>
      <w:r>
        <w:rPr>
          <w:rFonts w:hint="eastAsia" w:ascii="仿宋" w:hAnsi="仿宋" w:eastAsia="仿宋" w:cs="仿宋"/>
          <w:sz w:val="32"/>
          <w:szCs w:val="32"/>
          <w:lang w:eastAsia="zh-CN"/>
        </w:rPr>
        <w:t>至202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12月31日，</w:t>
      </w:r>
      <w:r>
        <w:rPr>
          <w:rFonts w:hint="eastAsia" w:ascii="仿宋" w:hAnsi="仿宋" w:eastAsia="仿宋" w:cs="仿宋"/>
          <w:sz w:val="32"/>
          <w:szCs w:val="32"/>
          <w:lang w:eastAsia="zh-CN"/>
        </w:rPr>
        <w:t>白沙黎族自治县民族中学</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7D2344F0">
      <w:pPr>
        <w:ind w:firstLine="640" w:firstLineChars="200"/>
        <w:rPr>
          <w:rFonts w:ascii="楷体" w:hAnsi="楷体" w:eastAsia="楷体"/>
          <w:sz w:val="32"/>
          <w:szCs w:val="32"/>
        </w:rPr>
      </w:pPr>
      <w:r>
        <w:rPr>
          <w:rFonts w:hint="eastAsia" w:ascii="楷体" w:hAnsi="楷体" w:eastAsia="楷体"/>
          <w:sz w:val="32"/>
          <w:szCs w:val="32"/>
        </w:rPr>
        <w:t>（四）绩效目标设置情况</w:t>
      </w:r>
    </w:p>
    <w:p w14:paraId="44AC7E6B">
      <w:pPr>
        <w:ind w:firstLine="640" w:firstLineChars="200"/>
        <w:rPr>
          <w:rFonts w:ascii="仿宋_GB2312" w:hAnsi="黑体" w:eastAsia="仿宋_GB2312"/>
          <w:sz w:val="32"/>
          <w:szCs w:val="32"/>
        </w:rPr>
      </w:pPr>
      <w:r>
        <w:rPr>
          <w:rFonts w:hint="eastAsia" w:ascii="仿宋" w:hAnsi="仿宋" w:eastAsia="仿宋" w:cs="仿宋"/>
          <w:sz w:val="32"/>
          <w:szCs w:val="32"/>
          <w:lang w:eastAsia="zh-CN"/>
        </w:rPr>
        <w:t>2025年白沙黎族自治县民族中学</w:t>
      </w:r>
      <w:r>
        <w:rPr>
          <w:rFonts w:hint="eastAsia" w:ascii="仿宋" w:hAnsi="仿宋" w:eastAsia="仿宋" w:cs="仿宋"/>
          <w:sz w:val="32"/>
          <w:szCs w:val="32"/>
          <w:lang w:val="en-US" w:eastAsia="zh-CN"/>
        </w:rPr>
        <w:t>20</w:t>
      </w:r>
      <w:r>
        <w:rPr>
          <w:rFonts w:hint="eastAsia" w:ascii="仿宋" w:hAnsi="仿宋" w:eastAsia="仿宋" w:cs="仿宋"/>
          <w:sz w:val="32"/>
          <w:szCs w:val="32"/>
        </w:rPr>
        <w:t>个项目实行绩效目标管理，涉及一般公共预算3661.18万元、政府性基金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0E2189C8">
      <w:pPr>
        <w:spacing w:line="578" w:lineRule="exact"/>
        <w:jc w:val="both"/>
        <w:rPr>
          <w:rFonts w:hint="eastAsia" w:ascii="仿宋" w:hAnsi="仿宋" w:eastAsia="仿宋" w:cs="仿宋"/>
          <w:sz w:val="32"/>
          <w:szCs w:val="32"/>
        </w:rPr>
      </w:pPr>
    </w:p>
    <w:p w14:paraId="56CEDA21">
      <w:pPr>
        <w:spacing w:line="578" w:lineRule="exact"/>
        <w:jc w:val="left"/>
        <w:rPr>
          <w:rFonts w:hint="eastAsia" w:ascii="仿宋" w:hAnsi="仿宋" w:eastAsia="仿宋" w:cs="仿宋"/>
          <w:color w:val="000000"/>
          <w:kern w:val="0"/>
          <w:sz w:val="32"/>
          <w:szCs w:val="30"/>
        </w:rPr>
      </w:pPr>
    </w:p>
    <w:p w14:paraId="6E8DAEF9">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3D49AABE">
      <w:pPr>
        <w:spacing w:line="578" w:lineRule="exact"/>
        <w:ind w:firstLine="640" w:firstLineChars="200"/>
        <w:jc w:val="left"/>
        <w:rPr>
          <w:rFonts w:ascii="仿宋_GB2312" w:eastAsia="仿宋_GB2312" w:cs="宋体"/>
          <w:bCs/>
          <w:color w:val="000000"/>
          <w:kern w:val="0"/>
          <w:sz w:val="32"/>
          <w:szCs w:val="32"/>
          <w:lang w:val="zh-CN"/>
        </w:rPr>
      </w:pPr>
    </w:p>
    <w:p w14:paraId="75E6DC7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7B6721A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bookmarkStart w:id="0" w:name="_GoBack"/>
      <w:bookmarkEnd w:id="0"/>
    </w:p>
    <w:p w14:paraId="1EE0665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5FC83F1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37318B9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1051AE1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6A9BD99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061D996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05B3864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0C37F933">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08C3017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05BF3637">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574A6324"/>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223D31-9A29-4F2D-8D75-2FAD02CD9D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7FC90634-FC6C-4A95-B56F-B58191754F03}"/>
  </w:font>
  <w:font w:name="仿宋_GB2312">
    <w:panose1 w:val="02010609030101010101"/>
    <w:charset w:val="86"/>
    <w:family w:val="auto"/>
    <w:pitch w:val="default"/>
    <w:sig w:usb0="00000001" w:usb1="080E0000" w:usb2="00000000" w:usb3="00000000" w:csb0="00040000" w:csb1="00000000"/>
    <w:embedRegular r:id="rId3" w:fontKey="{4BD2C947-A1E7-4F23-904D-9D7FD9BD6AB7}"/>
  </w:font>
  <w:font w:name="仿宋">
    <w:panose1 w:val="02010609060101010101"/>
    <w:charset w:val="86"/>
    <w:family w:val="auto"/>
    <w:pitch w:val="default"/>
    <w:sig w:usb0="800002BF" w:usb1="38CF7CFA" w:usb2="00000016" w:usb3="00000000" w:csb0="00040001" w:csb1="00000000"/>
    <w:embedRegular r:id="rId4" w:fontKey="{27369734-2275-424E-887B-37299CC36B88}"/>
  </w:font>
  <w:font w:name="楷体">
    <w:panose1 w:val="02010609060101010101"/>
    <w:charset w:val="86"/>
    <w:family w:val="auto"/>
    <w:pitch w:val="default"/>
    <w:sig w:usb0="800002BF" w:usb1="38CF7CFA" w:usb2="00000016" w:usb3="00000000" w:csb0="00040001" w:csb1="00000000"/>
    <w:embedRegular r:id="rId5" w:fontKey="{742018F4-5B96-429E-AC14-6BA9E69A5C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749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726C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D726C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C761">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40D7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040D7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9B3A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0B2EA">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750B2EA">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F78A7"/>
    <w:multiLevelType w:val="singleLevel"/>
    <w:tmpl w:val="D15F78A7"/>
    <w:lvl w:ilvl="0" w:tentative="0">
      <w:start w:val="1"/>
      <w:numFmt w:val="decimal"/>
      <w:suff w:val="nothing"/>
      <w:lvlText w:val="%1．"/>
      <w:lvlJc w:val="left"/>
      <w:pPr>
        <w:ind w:left="0" w:firstLine="400"/>
      </w:pPr>
      <w:rPr>
        <w:rFonts w:hint="default"/>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YWNiZDMyNDc4NWYzYzg3MjJjNzJkZWNlMTljYjgifQ=="/>
  </w:docVars>
  <w:rsids>
    <w:rsidRoot w:val="4F4C07AC"/>
    <w:rsid w:val="01264FE9"/>
    <w:rsid w:val="02740459"/>
    <w:rsid w:val="0A320D47"/>
    <w:rsid w:val="0AC44237"/>
    <w:rsid w:val="0C5F5E6E"/>
    <w:rsid w:val="0F6738A8"/>
    <w:rsid w:val="1E3D13F1"/>
    <w:rsid w:val="1FD23DEA"/>
    <w:rsid w:val="21EA7FF7"/>
    <w:rsid w:val="22C77DDD"/>
    <w:rsid w:val="23B4510B"/>
    <w:rsid w:val="2C223CD4"/>
    <w:rsid w:val="2EF401AB"/>
    <w:rsid w:val="30CE12F6"/>
    <w:rsid w:val="31E866F4"/>
    <w:rsid w:val="364C170C"/>
    <w:rsid w:val="36781FCF"/>
    <w:rsid w:val="36832451"/>
    <w:rsid w:val="38276F30"/>
    <w:rsid w:val="3F781209"/>
    <w:rsid w:val="44BD176A"/>
    <w:rsid w:val="4AC35735"/>
    <w:rsid w:val="4C9721C6"/>
    <w:rsid w:val="4F402535"/>
    <w:rsid w:val="4F4C07AC"/>
    <w:rsid w:val="50924781"/>
    <w:rsid w:val="5C3156EA"/>
    <w:rsid w:val="62C456BC"/>
    <w:rsid w:val="6366162C"/>
    <w:rsid w:val="67C16A69"/>
    <w:rsid w:val="72786374"/>
    <w:rsid w:val="7BA45C33"/>
    <w:rsid w:val="7C52497F"/>
    <w:rsid w:val="7EB8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3464</Words>
  <Characters>3827</Characters>
  <Lines>0</Lines>
  <Paragraphs>0</Paragraphs>
  <TotalTime>916</TotalTime>
  <ScaleCrop>false</ScaleCrop>
  <LinksUpToDate>false</LinksUpToDate>
  <CharactersWithSpaces>3850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2024-02-26T07:11:00Z</dcterms:created>
  <dc:creator>AS虫子</dc:creator>
  <cp:lastModifiedBy>AS虫子</cp:lastModifiedBy>
  <cp:lastPrinted>2024-02-28T03:46:00Z</cp:lastPrinted>
  <dcterms:modified xsi:type="dcterms:W3CDTF">2025-02-26T07:03:20Z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1076D10D88DA47EA9CD1908F3F215B90_13</vt:lpwstr>
  </property>
  <property fmtid="{D5CDD505-2E9C-101B-9397-08002B2CF9AE}" pid="4" name="KSOTemplateDocerSaveRecord">
    <vt:lpwstr>eyJoZGlkIjoiZDVlYWNiZDMyNDc4NWYzYzg3MjJjNzJkZWNlMTljYjgiLCJ1c2VySWQiOiIxOTczMTk1MDMifQ==</vt:lpwstr>
  </property>
</Properties>
</file>