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18FFE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4DCD828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体检注意事项</w:t>
      </w:r>
    </w:p>
    <w:p w14:paraId="3ED3F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D1D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参加体检的考生需注意以下事项：</w:t>
      </w:r>
    </w:p>
    <w:p w14:paraId="20534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1.进入体检考生须到三级甲等或以上医院体检，其它医疗单位的检查结果一律无效。</w:t>
      </w:r>
    </w:p>
    <w:p w14:paraId="10123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2.体检费用由考生个人承担。</w:t>
      </w:r>
    </w:p>
    <w:p w14:paraId="7A8A0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3.体检严禁弄虚作假、冒名顶替；如隐瞒病史影响体检结果的，后果自负。</w:t>
      </w:r>
    </w:p>
    <w:p w14:paraId="2BD26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4.体检前一天请注意休息，勿熬夜，不要饮酒，避免剧烈运动。</w:t>
      </w:r>
    </w:p>
    <w:p w14:paraId="0066B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5.体检当天需进行采血、B超等检查，请在受检前禁食8-12小时。</w:t>
      </w:r>
    </w:p>
    <w:p w14:paraId="0AEEF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6.女性受检者月经期间请勿做妇科及尿液检查，待经期完毕后再补检；怀孕或可能已受孕者，事先告知医护人员，勿做X光检查。</w:t>
      </w:r>
    </w:p>
    <w:p w14:paraId="5226C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7.认真完成所有体检项目，漏项的将会影响个人后续的聘用。</w:t>
      </w:r>
    </w:p>
    <w:p w14:paraId="64717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8.体检医师可根据实际需要，增加必要的相应检查、检验项目。</w:t>
      </w:r>
    </w:p>
    <w:p w14:paraId="32992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体检医院须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在考生体检结果上明确给</w:t>
      </w:r>
      <w:r>
        <w:rPr>
          <w:rFonts w:hint="eastAsia" w:ascii="仿宋_GB2312" w:hAnsi="仿宋_GB2312" w:eastAsia="仿宋_GB2312" w:cs="仿宋_GB2312"/>
          <w:sz w:val="32"/>
          <w:szCs w:val="32"/>
        </w:rPr>
        <w:t>出“合格”或者“不合格”的体检结论并盖章。</w:t>
      </w:r>
    </w:p>
    <w:p w14:paraId="14396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对体检结果有疑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的，初次体检不合格的，可在公告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期限内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复检，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体检结果以复查结果为准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5A76"/>
    <w:rsid w:val="03B37893"/>
    <w:rsid w:val="0DD86C3A"/>
    <w:rsid w:val="0F19220E"/>
    <w:rsid w:val="10A421AA"/>
    <w:rsid w:val="11FA4D1E"/>
    <w:rsid w:val="13365601"/>
    <w:rsid w:val="155D1FCC"/>
    <w:rsid w:val="19594679"/>
    <w:rsid w:val="1ABC010B"/>
    <w:rsid w:val="22C220DA"/>
    <w:rsid w:val="272F5EC7"/>
    <w:rsid w:val="29747DFA"/>
    <w:rsid w:val="30E73C31"/>
    <w:rsid w:val="32C20425"/>
    <w:rsid w:val="34D057BA"/>
    <w:rsid w:val="3B3D0632"/>
    <w:rsid w:val="3CCD0184"/>
    <w:rsid w:val="40DB049F"/>
    <w:rsid w:val="432278F8"/>
    <w:rsid w:val="49953911"/>
    <w:rsid w:val="4C917AC9"/>
    <w:rsid w:val="4E6C74D2"/>
    <w:rsid w:val="525A5522"/>
    <w:rsid w:val="527F45FC"/>
    <w:rsid w:val="564F4DF0"/>
    <w:rsid w:val="56CE3F55"/>
    <w:rsid w:val="56EE6A29"/>
    <w:rsid w:val="59C3541C"/>
    <w:rsid w:val="5C097F14"/>
    <w:rsid w:val="5EAF7092"/>
    <w:rsid w:val="5FB605DD"/>
    <w:rsid w:val="61EF5289"/>
    <w:rsid w:val="64E55A19"/>
    <w:rsid w:val="670E193F"/>
    <w:rsid w:val="6BA004D2"/>
    <w:rsid w:val="70411A59"/>
    <w:rsid w:val="720A5BC7"/>
    <w:rsid w:val="735475FA"/>
    <w:rsid w:val="7415283B"/>
    <w:rsid w:val="770155C0"/>
    <w:rsid w:val="7846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375</Characters>
  <Lines>0</Lines>
  <Paragraphs>0</Paragraphs>
  <TotalTime>4</TotalTime>
  <ScaleCrop>false</ScaleCrop>
  <LinksUpToDate>false</LinksUpToDate>
  <CharactersWithSpaces>375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2022-09-28T14:39:00Z</dcterms:created>
  <dc:creator>Administrator.DESKTOP-7QTI8HE</dc:creator>
  <cp:lastModifiedBy> Yeving</cp:lastModifiedBy>
  <dcterms:modified xsi:type="dcterms:W3CDTF">2025-02-26T02:51:02Z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eyJoZGlkIjoiMjllYjI0NmNkNTk1N2ZhY2NkOTNiYzYwZjJiMzU5NDUiLCJ1c2VySWQiOiI0NDY5NTUwNjIifQ==</vt:lpwstr>
  </property>
  <property fmtid="{D5CDD505-2E9C-101B-9397-08002B2CF9AE}" pid="4" name="ICV">
    <vt:lpwstr>6E8B84E1B8E543CE8F541541311E0233_12</vt:lpwstr>
  </property>
</Properties>
</file>