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4039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单位工程量表</w:t>
      </w:r>
    </w:p>
    <w:p w14:paraId="4DA2A8BD"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工程单位：牙叉镇新高峰村村法治文化阵地建设项目</w:t>
      </w:r>
    </w:p>
    <w:tbl>
      <w:tblPr>
        <w:tblStyle w:val="3"/>
        <w:tblW w:w="9207" w:type="dxa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31"/>
        <w:gridCol w:w="1828"/>
        <w:gridCol w:w="3827"/>
        <w:gridCol w:w="1052"/>
        <w:gridCol w:w="1569"/>
      </w:tblGrid>
      <w:tr w14:paraId="023C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Merge w:val="restart"/>
            <w:vAlign w:val="center"/>
          </w:tcPr>
          <w:p w14:paraId="4131C71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828" w:type="dxa"/>
            <w:vMerge w:val="restart"/>
            <w:vAlign w:val="center"/>
          </w:tcPr>
          <w:p w14:paraId="475CDA8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编号</w:t>
            </w:r>
          </w:p>
        </w:tc>
        <w:tc>
          <w:tcPr>
            <w:tcW w:w="3827" w:type="dxa"/>
            <w:vMerge w:val="restart"/>
            <w:vAlign w:val="center"/>
          </w:tcPr>
          <w:p w14:paraId="7D2FDC1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621" w:type="dxa"/>
            <w:gridSpan w:val="2"/>
          </w:tcPr>
          <w:p w14:paraId="7EC0688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工程量</w:t>
            </w:r>
          </w:p>
        </w:tc>
      </w:tr>
      <w:tr w14:paraId="69B1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5" w:hRule="atLeast"/>
        </w:trPr>
        <w:tc>
          <w:tcPr>
            <w:tcW w:w="931" w:type="dxa"/>
            <w:vMerge w:val="continue"/>
            <w:tcBorders/>
            <w:vAlign w:val="top"/>
          </w:tcPr>
          <w:p w14:paraId="2054A8A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28" w:type="dxa"/>
            <w:vMerge w:val="continue"/>
            <w:tcBorders/>
            <w:vAlign w:val="top"/>
          </w:tcPr>
          <w:p w14:paraId="30DD04A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827" w:type="dxa"/>
            <w:vMerge w:val="continue"/>
            <w:tcBorders/>
            <w:vAlign w:val="top"/>
          </w:tcPr>
          <w:p w14:paraId="5DC032D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2" w:type="dxa"/>
          </w:tcPr>
          <w:p w14:paraId="35F8760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569" w:type="dxa"/>
          </w:tcPr>
          <w:p w14:paraId="2825368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</w:tr>
      <w:tr w14:paraId="706A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9" w:hRule="atLeast"/>
        </w:trPr>
        <w:tc>
          <w:tcPr>
            <w:tcW w:w="931" w:type="dxa"/>
            <w:vAlign w:val="top"/>
          </w:tcPr>
          <w:p w14:paraId="46245CF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28" w:type="dxa"/>
            <w:vAlign w:val="top"/>
          </w:tcPr>
          <w:p w14:paraId="0ADDA8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827" w:type="dxa"/>
            <w:vAlign w:val="top"/>
          </w:tcPr>
          <w:p w14:paraId="789F2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kern w:val="2"/>
                <w:sz w:val="30"/>
                <w:szCs w:val="30"/>
                <w:lang w:val="en-US" w:eastAsia="zh-CN" w:bidi="ar-SA"/>
              </w:rPr>
              <w:t>法治走廊</w:t>
            </w:r>
          </w:p>
        </w:tc>
        <w:tc>
          <w:tcPr>
            <w:tcW w:w="1052" w:type="dxa"/>
            <w:vAlign w:val="top"/>
          </w:tcPr>
          <w:p w14:paraId="431C60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69" w:type="dxa"/>
            <w:vAlign w:val="top"/>
          </w:tcPr>
          <w:p w14:paraId="5BAA3E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3D39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 w14:paraId="610BA8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28" w:type="dxa"/>
            <w:vAlign w:val="top"/>
          </w:tcPr>
          <w:p w14:paraId="6A91F7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827" w:type="dxa"/>
            <w:vAlign w:val="top"/>
          </w:tcPr>
          <w:p w14:paraId="1C7C0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kern w:val="2"/>
                <w:sz w:val="30"/>
                <w:szCs w:val="30"/>
                <w:lang w:val="en-US" w:eastAsia="zh-CN" w:bidi="ar-SA"/>
              </w:rPr>
              <w:t>土石方工程</w:t>
            </w:r>
          </w:p>
        </w:tc>
        <w:tc>
          <w:tcPr>
            <w:tcW w:w="1052" w:type="dxa"/>
            <w:vAlign w:val="top"/>
          </w:tcPr>
          <w:p w14:paraId="4C6E2F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69" w:type="dxa"/>
            <w:vAlign w:val="top"/>
          </w:tcPr>
          <w:p w14:paraId="23E62F8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B8A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05679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1828" w:type="dxa"/>
            <w:vAlign w:val="center"/>
          </w:tcPr>
          <w:p w14:paraId="130E3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  <w:t>1-41</w:t>
            </w:r>
          </w:p>
        </w:tc>
        <w:tc>
          <w:tcPr>
            <w:tcW w:w="3827" w:type="dxa"/>
            <w:vAlign w:val="top"/>
          </w:tcPr>
          <w:p w14:paraId="383F7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  <w:t>挖掘机挖一般土方 一、二类土</w:t>
            </w:r>
          </w:p>
        </w:tc>
        <w:tc>
          <w:tcPr>
            <w:tcW w:w="1052" w:type="dxa"/>
            <w:vAlign w:val="center"/>
          </w:tcPr>
          <w:p w14:paraId="21AFD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1D24C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  <w:t>5.1273</w:t>
            </w:r>
          </w:p>
        </w:tc>
      </w:tr>
      <w:tr w14:paraId="0B27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4AC3C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28" w:type="dxa"/>
            <w:vAlign w:val="center"/>
          </w:tcPr>
          <w:p w14:paraId="6CF40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  <w:t>1-1</w:t>
            </w:r>
          </w:p>
        </w:tc>
        <w:tc>
          <w:tcPr>
            <w:tcW w:w="3827" w:type="dxa"/>
            <w:vAlign w:val="top"/>
          </w:tcPr>
          <w:p w14:paraId="300D5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  <w:t>人工挖一般土方 一、二类土 基深≤2m</w:t>
            </w:r>
          </w:p>
        </w:tc>
        <w:tc>
          <w:tcPr>
            <w:tcW w:w="1052" w:type="dxa"/>
            <w:vAlign w:val="center"/>
          </w:tcPr>
          <w:p w14:paraId="1DF81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720C8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  <w:t>0.5697</w:t>
            </w:r>
          </w:p>
        </w:tc>
      </w:tr>
      <w:tr w14:paraId="270D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0354C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1828" w:type="dxa"/>
            <w:vAlign w:val="center"/>
          </w:tcPr>
          <w:p w14:paraId="38C02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  <w:t>1-146</w:t>
            </w:r>
          </w:p>
        </w:tc>
        <w:tc>
          <w:tcPr>
            <w:tcW w:w="3827" w:type="dxa"/>
            <w:vAlign w:val="top"/>
          </w:tcPr>
          <w:p w14:paraId="3058B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  <w:t>回填土 夯填土 机械 地坪</w:t>
            </w:r>
          </w:p>
        </w:tc>
        <w:tc>
          <w:tcPr>
            <w:tcW w:w="1052" w:type="dxa"/>
            <w:vAlign w:val="center"/>
          </w:tcPr>
          <w:p w14:paraId="72F84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365D5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  <w:t>3.9542</w:t>
            </w:r>
          </w:p>
        </w:tc>
      </w:tr>
      <w:tr w14:paraId="1D83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48678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1828" w:type="dxa"/>
            <w:vAlign w:val="center"/>
          </w:tcPr>
          <w:p w14:paraId="69328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  <w:t>1-65</w:t>
            </w:r>
          </w:p>
        </w:tc>
        <w:tc>
          <w:tcPr>
            <w:tcW w:w="3827" w:type="dxa"/>
            <w:vAlign w:val="top"/>
          </w:tcPr>
          <w:p w14:paraId="478DB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  <w:t>机械运土方 载重5t以内自卸 汽车运土方 运距≤1km</w:t>
            </w:r>
          </w:p>
        </w:tc>
        <w:tc>
          <w:tcPr>
            <w:tcW w:w="1052" w:type="dxa"/>
            <w:vAlign w:val="center"/>
          </w:tcPr>
          <w:p w14:paraId="6454B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417B4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2"/>
                <w:sz w:val="30"/>
                <w:szCs w:val="30"/>
                <w:lang w:val="en-US" w:eastAsia="zh-CN" w:bidi="ar-SA"/>
              </w:rPr>
              <w:t>1.7428</w:t>
            </w:r>
          </w:p>
        </w:tc>
      </w:tr>
      <w:tr w14:paraId="34CE3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7128E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0BA707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827" w:type="dxa"/>
            <w:vAlign w:val="center"/>
          </w:tcPr>
          <w:p w14:paraId="17F48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30"/>
                <w:szCs w:val="30"/>
              </w:rPr>
              <w:t>砌筑工程</w:t>
            </w:r>
          </w:p>
        </w:tc>
        <w:tc>
          <w:tcPr>
            <w:tcW w:w="1052" w:type="dxa"/>
            <w:vAlign w:val="center"/>
          </w:tcPr>
          <w:p w14:paraId="396E7A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9" w:type="dxa"/>
            <w:vAlign w:val="center"/>
          </w:tcPr>
          <w:p w14:paraId="48D04D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445C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16D63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828" w:type="dxa"/>
            <w:vAlign w:val="center"/>
          </w:tcPr>
          <w:p w14:paraId="5460F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4-1</w:t>
            </w:r>
          </w:p>
        </w:tc>
        <w:tc>
          <w:tcPr>
            <w:tcW w:w="3827" w:type="dxa"/>
            <w:vAlign w:val="center"/>
          </w:tcPr>
          <w:p w14:paraId="0F8E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砖砌体 砖基础</w:t>
            </w:r>
          </w:p>
        </w:tc>
        <w:tc>
          <w:tcPr>
            <w:tcW w:w="1052" w:type="dxa"/>
            <w:vAlign w:val="center"/>
          </w:tcPr>
          <w:p w14:paraId="637B5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7FDB0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  <w:lang w:val="en-US" w:eastAsia="zh-CN"/>
              </w:rPr>
              <w:t>635</w:t>
            </w:r>
          </w:p>
        </w:tc>
      </w:tr>
      <w:tr w14:paraId="4F9F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6" w:hRule="atLeast"/>
        </w:trPr>
        <w:tc>
          <w:tcPr>
            <w:tcW w:w="931" w:type="dxa"/>
            <w:vAlign w:val="center"/>
          </w:tcPr>
          <w:p w14:paraId="77920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561591B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827" w:type="dxa"/>
            <w:vAlign w:val="center"/>
          </w:tcPr>
          <w:p w14:paraId="0B1B3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30"/>
                <w:szCs w:val="30"/>
              </w:rPr>
              <w:t>混凝土及钢筋混凝土工程</w:t>
            </w:r>
          </w:p>
        </w:tc>
        <w:tc>
          <w:tcPr>
            <w:tcW w:w="1052" w:type="dxa"/>
            <w:vAlign w:val="center"/>
          </w:tcPr>
          <w:p w14:paraId="3DDA5F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9" w:type="dxa"/>
            <w:vAlign w:val="center"/>
          </w:tcPr>
          <w:p w14:paraId="000F546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46F82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74922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828" w:type="dxa"/>
            <w:vAlign w:val="center"/>
          </w:tcPr>
          <w:p w14:paraId="55E5E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5-1</w:t>
            </w:r>
          </w:p>
        </w:tc>
        <w:tc>
          <w:tcPr>
            <w:tcW w:w="3827" w:type="dxa"/>
            <w:vAlign w:val="center"/>
          </w:tcPr>
          <w:p w14:paraId="6748A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现浇建筑物混凝土 垫层</w:t>
            </w:r>
          </w:p>
        </w:tc>
        <w:tc>
          <w:tcPr>
            <w:tcW w:w="1052" w:type="dxa"/>
            <w:vAlign w:val="center"/>
          </w:tcPr>
          <w:p w14:paraId="63C11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1F488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0.4428</w:t>
            </w:r>
          </w:p>
        </w:tc>
      </w:tr>
      <w:tr w14:paraId="411D2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7206B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828" w:type="dxa"/>
            <w:vAlign w:val="center"/>
          </w:tcPr>
          <w:p w14:paraId="430AF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5-5 换</w:t>
            </w:r>
          </w:p>
        </w:tc>
        <w:tc>
          <w:tcPr>
            <w:tcW w:w="3827" w:type="dxa"/>
            <w:vAlign w:val="center"/>
          </w:tcPr>
          <w:p w14:paraId="071BF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现浇建筑物混凝土 独立基础 混凝土  换为【预拌混凝土 C25】</w:t>
            </w:r>
          </w:p>
        </w:tc>
        <w:tc>
          <w:tcPr>
            <w:tcW w:w="1052" w:type="dxa"/>
            <w:vAlign w:val="center"/>
          </w:tcPr>
          <w:p w14:paraId="77296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386C4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</w:rPr>
              <w:t>1.3006</w:t>
            </w:r>
          </w:p>
        </w:tc>
      </w:tr>
      <w:tr w14:paraId="28D97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38788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828" w:type="dxa"/>
            <w:vAlign w:val="center"/>
          </w:tcPr>
          <w:p w14:paraId="11B95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5-119</w:t>
            </w:r>
          </w:p>
        </w:tc>
        <w:tc>
          <w:tcPr>
            <w:tcW w:w="3827" w:type="dxa"/>
            <w:vAlign w:val="center"/>
          </w:tcPr>
          <w:p w14:paraId="6C692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6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现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浇构件钢筋制安 带肋钢筋 HRB400以内 直径≤</w:t>
            </w: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φ18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mm</w:t>
            </w:r>
          </w:p>
        </w:tc>
        <w:tc>
          <w:tcPr>
            <w:tcW w:w="1052" w:type="dxa"/>
            <w:vAlign w:val="center"/>
          </w:tcPr>
          <w:p w14:paraId="1AB17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t</w:t>
            </w:r>
          </w:p>
        </w:tc>
        <w:tc>
          <w:tcPr>
            <w:tcW w:w="1569" w:type="dxa"/>
            <w:vAlign w:val="center"/>
          </w:tcPr>
          <w:p w14:paraId="10AC6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0.4717</w:t>
            </w:r>
          </w:p>
        </w:tc>
      </w:tr>
      <w:tr w14:paraId="3343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6C6FB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828" w:type="dxa"/>
            <w:vAlign w:val="center"/>
          </w:tcPr>
          <w:p w14:paraId="01202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5-138</w:t>
            </w:r>
          </w:p>
        </w:tc>
        <w:tc>
          <w:tcPr>
            <w:tcW w:w="3827" w:type="dxa"/>
            <w:vAlign w:val="center"/>
          </w:tcPr>
          <w:p w14:paraId="27ED7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6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箍筋制安 圆钢筋HPB300 箍筋直径≤ φ10mm</w:t>
            </w:r>
          </w:p>
        </w:tc>
        <w:tc>
          <w:tcPr>
            <w:tcW w:w="1052" w:type="dxa"/>
            <w:vAlign w:val="center"/>
          </w:tcPr>
          <w:p w14:paraId="7BA48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t</w:t>
            </w:r>
          </w:p>
        </w:tc>
        <w:tc>
          <w:tcPr>
            <w:tcW w:w="1569" w:type="dxa"/>
            <w:vAlign w:val="center"/>
          </w:tcPr>
          <w:p w14:paraId="0FDDD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0.0061</w:t>
            </w:r>
          </w:p>
        </w:tc>
      </w:tr>
      <w:tr w14:paraId="58533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0365A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828" w:type="dxa"/>
            <w:vAlign w:val="center"/>
          </w:tcPr>
          <w:p w14:paraId="18B98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16-77</w:t>
            </w:r>
          </w:p>
        </w:tc>
        <w:tc>
          <w:tcPr>
            <w:tcW w:w="3827" w:type="dxa"/>
            <w:vAlign w:val="center"/>
          </w:tcPr>
          <w:p w14:paraId="6CF16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现浇混凝土模板 基础垫层</w:t>
            </w:r>
          </w:p>
        </w:tc>
        <w:tc>
          <w:tcPr>
            <w:tcW w:w="1052" w:type="dxa"/>
            <w:vAlign w:val="center"/>
          </w:tcPr>
          <w:p w14:paraId="63F0C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100m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3A6C9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0.0912</w:t>
            </w:r>
          </w:p>
        </w:tc>
      </w:tr>
      <w:tr w14:paraId="65915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5A639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828" w:type="dxa"/>
            <w:vAlign w:val="center"/>
          </w:tcPr>
          <w:p w14:paraId="49AE5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16-86</w:t>
            </w:r>
          </w:p>
        </w:tc>
        <w:tc>
          <w:tcPr>
            <w:tcW w:w="3827" w:type="dxa"/>
            <w:vAlign w:val="center"/>
          </w:tcPr>
          <w:p w14:paraId="5633C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现浇混凝土模板 独立基础 钢筋混凝土 木支撑</w:t>
            </w:r>
          </w:p>
        </w:tc>
        <w:tc>
          <w:tcPr>
            <w:tcW w:w="1052" w:type="dxa"/>
            <w:vAlign w:val="center"/>
          </w:tcPr>
          <w:p w14:paraId="6DE46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100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7F954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0.4088</w:t>
            </w:r>
          </w:p>
        </w:tc>
      </w:tr>
      <w:tr w14:paraId="014B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top"/>
          </w:tcPr>
          <w:p w14:paraId="025A2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 w14:paraId="4FEDE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827" w:type="dxa"/>
            <w:vAlign w:val="top"/>
          </w:tcPr>
          <w:p w14:paraId="1418C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30"/>
                <w:szCs w:val="30"/>
                <w:lang w:val="en-US" w:eastAsia="zh-CN"/>
              </w:rPr>
              <w:t>预埋铁件</w:t>
            </w:r>
          </w:p>
        </w:tc>
        <w:tc>
          <w:tcPr>
            <w:tcW w:w="1052" w:type="dxa"/>
            <w:vAlign w:val="top"/>
          </w:tcPr>
          <w:p w14:paraId="00623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top"/>
          </w:tcPr>
          <w:p w14:paraId="18435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100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top"/>
          </w:tcPr>
          <w:p w14:paraId="72947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828" w:type="dxa"/>
            <w:vAlign w:val="top"/>
          </w:tcPr>
          <w:p w14:paraId="083CF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5-184</w:t>
            </w:r>
          </w:p>
        </w:tc>
        <w:tc>
          <w:tcPr>
            <w:tcW w:w="3827" w:type="dxa"/>
            <w:vAlign w:val="top"/>
          </w:tcPr>
          <w:p w14:paraId="41DFA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铁件制作、安装</w:t>
            </w:r>
          </w:p>
        </w:tc>
        <w:tc>
          <w:tcPr>
            <w:tcW w:w="1052" w:type="dxa"/>
            <w:vAlign w:val="top"/>
          </w:tcPr>
          <w:p w14:paraId="5A430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t</w:t>
            </w:r>
          </w:p>
        </w:tc>
        <w:tc>
          <w:tcPr>
            <w:tcW w:w="1569" w:type="dxa"/>
            <w:vAlign w:val="top"/>
          </w:tcPr>
          <w:p w14:paraId="64D09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1.2417</w:t>
            </w:r>
          </w:p>
        </w:tc>
      </w:tr>
      <w:tr w14:paraId="5F6A1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top"/>
          </w:tcPr>
          <w:p w14:paraId="3FA41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828" w:type="dxa"/>
            <w:vAlign w:val="top"/>
          </w:tcPr>
          <w:p w14:paraId="684B4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5-185</w:t>
            </w:r>
          </w:p>
        </w:tc>
        <w:tc>
          <w:tcPr>
            <w:tcW w:w="3827" w:type="dxa"/>
            <w:vAlign w:val="top"/>
          </w:tcPr>
          <w:p w14:paraId="465BC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预埋螺栓安装</w:t>
            </w:r>
          </w:p>
        </w:tc>
        <w:tc>
          <w:tcPr>
            <w:tcW w:w="1052" w:type="dxa"/>
            <w:vAlign w:val="top"/>
          </w:tcPr>
          <w:p w14:paraId="56538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t</w:t>
            </w:r>
          </w:p>
        </w:tc>
        <w:tc>
          <w:tcPr>
            <w:tcW w:w="1569" w:type="dxa"/>
            <w:vAlign w:val="top"/>
          </w:tcPr>
          <w:p w14:paraId="76212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0.2181</w:t>
            </w:r>
          </w:p>
        </w:tc>
      </w:tr>
      <w:tr w14:paraId="7C62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top"/>
          </w:tcPr>
          <w:p w14:paraId="3B315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 w14:paraId="6C2A5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827" w:type="dxa"/>
            <w:vAlign w:val="top"/>
          </w:tcPr>
          <w:p w14:paraId="59EF4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木结构工程</w:t>
            </w:r>
          </w:p>
        </w:tc>
        <w:tc>
          <w:tcPr>
            <w:tcW w:w="1052" w:type="dxa"/>
            <w:vAlign w:val="top"/>
          </w:tcPr>
          <w:p w14:paraId="022A5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top"/>
          </w:tcPr>
          <w:p w14:paraId="1EC7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7496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top"/>
          </w:tcPr>
          <w:p w14:paraId="3AFAD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828" w:type="dxa"/>
            <w:vAlign w:val="top"/>
          </w:tcPr>
          <w:p w14:paraId="6F95B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7-12</w:t>
            </w:r>
          </w:p>
        </w:tc>
        <w:tc>
          <w:tcPr>
            <w:tcW w:w="3827" w:type="dxa"/>
            <w:vAlign w:val="top"/>
          </w:tcPr>
          <w:p w14:paraId="46D10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木构件 木柱 方木</w:t>
            </w:r>
          </w:p>
        </w:tc>
        <w:tc>
          <w:tcPr>
            <w:tcW w:w="1052" w:type="dxa"/>
            <w:vAlign w:val="top"/>
          </w:tcPr>
          <w:p w14:paraId="439B9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top"/>
          </w:tcPr>
          <w:p w14:paraId="3F1CC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0.26717</w:t>
            </w:r>
          </w:p>
        </w:tc>
      </w:tr>
      <w:tr w14:paraId="1954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top"/>
          </w:tcPr>
          <w:p w14:paraId="5F5EF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828" w:type="dxa"/>
            <w:vAlign w:val="top"/>
          </w:tcPr>
          <w:p w14:paraId="6A5D2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7-14</w:t>
            </w:r>
          </w:p>
        </w:tc>
        <w:tc>
          <w:tcPr>
            <w:tcW w:w="3827" w:type="dxa"/>
            <w:vAlign w:val="top"/>
          </w:tcPr>
          <w:p w14:paraId="6F926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木构件 木梁 方木</w:t>
            </w:r>
          </w:p>
        </w:tc>
        <w:tc>
          <w:tcPr>
            <w:tcW w:w="1052" w:type="dxa"/>
            <w:vAlign w:val="top"/>
          </w:tcPr>
          <w:p w14:paraId="0D59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top"/>
          </w:tcPr>
          <w:p w14:paraId="449B4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0.32684</w:t>
            </w:r>
          </w:p>
        </w:tc>
      </w:tr>
      <w:tr w14:paraId="1E494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top"/>
          </w:tcPr>
          <w:p w14:paraId="6A6B1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1828" w:type="dxa"/>
            <w:vAlign w:val="top"/>
          </w:tcPr>
          <w:p w14:paraId="51509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借6-9 换</w:t>
            </w:r>
          </w:p>
        </w:tc>
        <w:tc>
          <w:tcPr>
            <w:tcW w:w="3827" w:type="dxa"/>
            <w:vAlign w:val="top"/>
          </w:tcPr>
          <w:p w14:paraId="785BD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木制屋脊</w:t>
            </w:r>
          </w:p>
        </w:tc>
        <w:tc>
          <w:tcPr>
            <w:tcW w:w="1052" w:type="dxa"/>
            <w:vAlign w:val="top"/>
          </w:tcPr>
          <w:p w14:paraId="5D9FF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10m</w:t>
            </w:r>
          </w:p>
        </w:tc>
        <w:tc>
          <w:tcPr>
            <w:tcW w:w="1569" w:type="dxa"/>
            <w:vAlign w:val="top"/>
          </w:tcPr>
          <w:p w14:paraId="23A7C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0.39</w:t>
            </w:r>
          </w:p>
        </w:tc>
      </w:tr>
      <w:tr w14:paraId="13BC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1C6F5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1828" w:type="dxa"/>
            <w:vAlign w:val="center"/>
          </w:tcPr>
          <w:p w14:paraId="22A21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7-28</w:t>
            </w:r>
          </w:p>
        </w:tc>
        <w:tc>
          <w:tcPr>
            <w:tcW w:w="3827" w:type="dxa"/>
            <w:vAlign w:val="top"/>
          </w:tcPr>
          <w:p w14:paraId="32DB2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屋面木基层 檩木上钉屋面板 油毡挂瓦条</w:t>
            </w:r>
          </w:p>
        </w:tc>
        <w:tc>
          <w:tcPr>
            <w:tcW w:w="1052" w:type="dxa"/>
            <w:vAlign w:val="center"/>
          </w:tcPr>
          <w:p w14:paraId="31478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2090A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0.1768</w:t>
            </w:r>
          </w:p>
        </w:tc>
      </w:tr>
      <w:tr w14:paraId="77CE1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08F97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 w14:paraId="45FF29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827" w:type="dxa"/>
            <w:vAlign w:val="top"/>
          </w:tcPr>
          <w:p w14:paraId="656DC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480" w:lineRule="exact"/>
              <w:ind w:left="17" w:left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楼地面装饰工程</w:t>
            </w:r>
          </w:p>
        </w:tc>
        <w:tc>
          <w:tcPr>
            <w:tcW w:w="1052" w:type="dxa"/>
            <w:vAlign w:val="top"/>
          </w:tcPr>
          <w:p w14:paraId="79F0BDF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top"/>
          </w:tcPr>
          <w:p w14:paraId="3AEB8FC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037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7C803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1828" w:type="dxa"/>
            <w:vAlign w:val="center"/>
          </w:tcPr>
          <w:p w14:paraId="25019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11-21</w:t>
            </w:r>
          </w:p>
        </w:tc>
        <w:tc>
          <w:tcPr>
            <w:tcW w:w="3827" w:type="dxa"/>
            <w:vAlign w:val="top"/>
          </w:tcPr>
          <w:p w14:paraId="19224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块料面层 25mm厚麻面大理石</w:t>
            </w:r>
          </w:p>
        </w:tc>
        <w:tc>
          <w:tcPr>
            <w:tcW w:w="1052" w:type="dxa"/>
            <w:vAlign w:val="center"/>
          </w:tcPr>
          <w:p w14:paraId="12AA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4EE62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0.622</w:t>
            </w:r>
          </w:p>
        </w:tc>
      </w:tr>
      <w:tr w14:paraId="64C3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top"/>
          </w:tcPr>
          <w:p w14:paraId="7579E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 w14:paraId="2217B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827" w:type="dxa"/>
            <w:vAlign w:val="top"/>
          </w:tcPr>
          <w:p w14:paraId="10369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柱头装饰</w:t>
            </w:r>
          </w:p>
        </w:tc>
        <w:tc>
          <w:tcPr>
            <w:tcW w:w="1052" w:type="dxa"/>
            <w:vAlign w:val="top"/>
          </w:tcPr>
          <w:p w14:paraId="0EC9C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top"/>
          </w:tcPr>
          <w:p w14:paraId="2BD52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CF4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0C755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1828" w:type="dxa"/>
            <w:vAlign w:val="center"/>
          </w:tcPr>
          <w:p w14:paraId="7B531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12-93</w:t>
            </w:r>
          </w:p>
        </w:tc>
        <w:tc>
          <w:tcPr>
            <w:tcW w:w="3827" w:type="dxa"/>
            <w:vAlign w:val="top"/>
          </w:tcPr>
          <w:p w14:paraId="3220B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镶贴零星块料 粘贴光面花岗岩 粉状型建筑胶粘剂</w:t>
            </w:r>
          </w:p>
        </w:tc>
        <w:tc>
          <w:tcPr>
            <w:tcW w:w="1052" w:type="dxa"/>
            <w:vAlign w:val="center"/>
          </w:tcPr>
          <w:p w14:paraId="1FBF2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2FD93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0.2211</w:t>
            </w:r>
          </w:p>
        </w:tc>
      </w:tr>
      <w:tr w14:paraId="757A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top"/>
          </w:tcPr>
          <w:p w14:paraId="4C062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 w14:paraId="2A7DF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827" w:type="dxa"/>
            <w:vAlign w:val="top"/>
          </w:tcPr>
          <w:p w14:paraId="4B98F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坐凳装饰</w:t>
            </w:r>
          </w:p>
        </w:tc>
        <w:tc>
          <w:tcPr>
            <w:tcW w:w="1052" w:type="dxa"/>
            <w:vAlign w:val="top"/>
          </w:tcPr>
          <w:p w14:paraId="1EB76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top"/>
          </w:tcPr>
          <w:p w14:paraId="03706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494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44D5B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1828" w:type="dxa"/>
            <w:vAlign w:val="center"/>
          </w:tcPr>
          <w:p w14:paraId="787EC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借4-45 换</w:t>
            </w:r>
          </w:p>
        </w:tc>
        <w:tc>
          <w:tcPr>
            <w:tcW w:w="3827" w:type="dxa"/>
            <w:vAlign w:val="center"/>
          </w:tcPr>
          <w:p w14:paraId="1D586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木凳面 厚5cm  实际厚度(cm):2</w:t>
            </w:r>
          </w:p>
        </w:tc>
        <w:tc>
          <w:tcPr>
            <w:tcW w:w="1052" w:type="dxa"/>
            <w:vAlign w:val="center"/>
          </w:tcPr>
          <w:p w14:paraId="60686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1060E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0.9205</w:t>
            </w:r>
          </w:p>
        </w:tc>
      </w:tr>
      <w:tr w14:paraId="7D2CF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3" w:hRule="atLeast"/>
        </w:trPr>
        <w:tc>
          <w:tcPr>
            <w:tcW w:w="931" w:type="dxa"/>
            <w:vAlign w:val="top"/>
          </w:tcPr>
          <w:p w14:paraId="41BF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 w14:paraId="57F4C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827" w:type="dxa"/>
            <w:vAlign w:val="center"/>
          </w:tcPr>
          <w:p w14:paraId="79861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花架玻璃屋面</w:t>
            </w:r>
          </w:p>
        </w:tc>
        <w:tc>
          <w:tcPr>
            <w:tcW w:w="1052" w:type="dxa"/>
            <w:vAlign w:val="top"/>
          </w:tcPr>
          <w:p w14:paraId="52D79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top"/>
          </w:tcPr>
          <w:p w14:paraId="10452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6EF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30050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1828" w:type="dxa"/>
            <w:vAlign w:val="center"/>
          </w:tcPr>
          <w:p w14:paraId="523B7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12-211</w:t>
            </w:r>
          </w:p>
        </w:tc>
        <w:tc>
          <w:tcPr>
            <w:tcW w:w="3827" w:type="dxa"/>
            <w:vAlign w:val="center"/>
          </w:tcPr>
          <w:p w14:paraId="516DD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玻璃采光顶屋面 6mm钢化玻璃</w:t>
            </w:r>
          </w:p>
        </w:tc>
        <w:tc>
          <w:tcPr>
            <w:tcW w:w="1052" w:type="dxa"/>
            <w:vAlign w:val="center"/>
          </w:tcPr>
          <w:p w14:paraId="325A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25BF6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0.4112</w:t>
            </w:r>
          </w:p>
        </w:tc>
      </w:tr>
      <w:tr w14:paraId="34D21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top"/>
          </w:tcPr>
          <w:p w14:paraId="272F5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 w14:paraId="0D673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827" w:type="dxa"/>
            <w:vAlign w:val="top"/>
          </w:tcPr>
          <w:p w14:paraId="07114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成品装饰件</w:t>
            </w:r>
          </w:p>
        </w:tc>
        <w:tc>
          <w:tcPr>
            <w:tcW w:w="1052" w:type="dxa"/>
            <w:vAlign w:val="top"/>
          </w:tcPr>
          <w:p w14:paraId="0988F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top"/>
          </w:tcPr>
          <w:p w14:paraId="5268E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B38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1D0DA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1828" w:type="dxa"/>
            <w:vAlign w:val="center"/>
          </w:tcPr>
          <w:p w14:paraId="7B69C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补子目2</w:t>
            </w:r>
          </w:p>
        </w:tc>
        <w:tc>
          <w:tcPr>
            <w:tcW w:w="3827" w:type="dxa"/>
            <w:vAlign w:val="top"/>
          </w:tcPr>
          <w:p w14:paraId="28501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成品 15*15防腐木漏花</w:t>
            </w:r>
          </w:p>
        </w:tc>
        <w:tc>
          <w:tcPr>
            <w:tcW w:w="1052" w:type="dxa"/>
            <w:vAlign w:val="center"/>
          </w:tcPr>
          <w:p w14:paraId="130F6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36BD7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 w14:paraId="7BA8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51337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1828" w:type="dxa"/>
            <w:vAlign w:val="center"/>
          </w:tcPr>
          <w:p w14:paraId="40B1A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补子目3</w:t>
            </w:r>
          </w:p>
        </w:tc>
        <w:tc>
          <w:tcPr>
            <w:tcW w:w="3827" w:type="dxa"/>
            <w:vAlign w:val="top"/>
          </w:tcPr>
          <w:p w14:paraId="1039B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电镀铜字</w:t>
            </w:r>
          </w:p>
        </w:tc>
        <w:tc>
          <w:tcPr>
            <w:tcW w:w="1052" w:type="dxa"/>
            <w:vAlign w:val="center"/>
          </w:tcPr>
          <w:p w14:paraId="02ACF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569" w:type="dxa"/>
            <w:vAlign w:val="center"/>
          </w:tcPr>
          <w:p w14:paraId="746F0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</w:tr>
      <w:tr w14:paraId="3C1A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13469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1828" w:type="dxa"/>
            <w:vAlign w:val="center"/>
          </w:tcPr>
          <w:p w14:paraId="0D6F1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补子目5</w:t>
            </w:r>
          </w:p>
        </w:tc>
        <w:tc>
          <w:tcPr>
            <w:tcW w:w="3827" w:type="dxa"/>
            <w:vAlign w:val="top"/>
          </w:tcPr>
          <w:p w14:paraId="4C08A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1#宣传栏（镀锌管骨架、亚 克力面板）-约3.8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052" w:type="dxa"/>
            <w:vAlign w:val="center"/>
          </w:tcPr>
          <w:p w14:paraId="26FC1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569" w:type="dxa"/>
            <w:vAlign w:val="center"/>
          </w:tcPr>
          <w:p w14:paraId="4E3D9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 w14:paraId="4BEF1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 w14:paraId="05633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1828" w:type="dxa"/>
            <w:vAlign w:val="center"/>
          </w:tcPr>
          <w:p w14:paraId="23995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补子目5</w:t>
            </w:r>
          </w:p>
        </w:tc>
        <w:tc>
          <w:tcPr>
            <w:tcW w:w="3827" w:type="dxa"/>
            <w:vAlign w:val="top"/>
          </w:tcPr>
          <w:p w14:paraId="47442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2#宣传栏（镀锌管骨架、 1.5 厚镀锌板浮雕）约3.12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052" w:type="dxa"/>
            <w:vAlign w:val="center"/>
          </w:tcPr>
          <w:p w14:paraId="283D9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569" w:type="dxa"/>
            <w:vAlign w:val="center"/>
          </w:tcPr>
          <w:p w14:paraId="6DC11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</w:tbl>
    <w:p w14:paraId="5EF8DED2"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87522"/>
    <w:rsid w:val="009E5347"/>
    <w:rsid w:val="03385656"/>
    <w:rsid w:val="058326BE"/>
    <w:rsid w:val="05B27ABB"/>
    <w:rsid w:val="12D15108"/>
    <w:rsid w:val="42487522"/>
    <w:rsid w:val="4848139A"/>
    <w:rsid w:val="5BB21860"/>
    <w:rsid w:val="704A0758"/>
    <w:rsid w:val="772A7534"/>
    <w:rsid w:val="7D86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2025-03-10T08:56:00Z</dcterms:created>
  <dc:creator>Administrator</dc:creator>
  <cp:lastModifiedBy>Administrator</cp:lastModifiedBy>
  <dcterms:modified xsi:type="dcterms:W3CDTF">2025-03-11T03:55:47Z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0D84457569444F1FA1993B766657466C_13</vt:lpwstr>
  </property>
  <property fmtid="{D5CDD505-2E9C-101B-9397-08002B2CF9AE}" pid="4" name="KSOTemplateDocerSaveRecord">
    <vt:lpwstr>eyJoZGlkIjoiMzA2Njc3N2MwZWJmZWMxMmU3ZDBmZjM3OWYzNjgwNmYifQ==</vt:lpwstr>
  </property>
</Properties>
</file>